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DF857C" w14:textId="77777777" w:rsidR="00912984" w:rsidRDefault="00912984" w:rsidP="00912984">
      <w:pPr>
        <w:ind w:left="1416" w:firstLine="708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  <w:bookmarkStart w:id="0" w:name="_Toc468978616"/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Obrazac za sudjelovanje u </w:t>
      </w:r>
      <w:r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 xml:space="preserve">postupku savjetovanja </w:t>
      </w:r>
      <w:r w:rsidRPr="00D02792"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  <w:t>s javnošću</w:t>
      </w:r>
      <w:bookmarkEnd w:id="0"/>
    </w:p>
    <w:p w14:paraId="0610C0A4" w14:textId="77777777" w:rsidR="00912984" w:rsidRPr="00D02792" w:rsidRDefault="00912984" w:rsidP="00912984">
      <w:pPr>
        <w:jc w:val="center"/>
        <w:rPr>
          <w:rFonts w:ascii="Arial Narrow" w:eastAsia="Calibri" w:hAnsi="Arial Narrow" w:cs="Times New Roman"/>
          <w:b/>
          <w:bCs/>
          <w:sz w:val="24"/>
          <w:szCs w:val="24"/>
          <w:lang w:eastAsia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530"/>
        <w:gridCol w:w="4530"/>
      </w:tblGrid>
      <w:tr w:rsidR="00912984" w:rsidRPr="00D02792" w14:paraId="0A53445F" w14:textId="77777777" w:rsidTr="00A95EBB">
        <w:tc>
          <w:tcPr>
            <w:tcW w:w="9287" w:type="dxa"/>
            <w:gridSpan w:val="2"/>
            <w:shd w:val="clear" w:color="auto" w:fill="E5DFEC" w:themeFill="accent4" w:themeFillTint="33"/>
          </w:tcPr>
          <w:p w14:paraId="4BBAF7D8" w14:textId="77777777" w:rsidR="00912984" w:rsidRPr="00333D28" w:rsidRDefault="00912984" w:rsidP="00A95EBB">
            <w:pPr>
              <w:spacing w:after="0" w:line="240" w:lineRule="auto"/>
              <w:jc w:val="center"/>
              <w:rPr>
                <w:rFonts w:ascii="Arial Narrow" w:hAnsi="Arial Narrow" w:cs="Times New Roman"/>
                <w:b/>
              </w:rPr>
            </w:pPr>
            <w:r w:rsidRPr="00333D28">
              <w:rPr>
                <w:rFonts w:ascii="Arial Narrow" w:hAnsi="Arial Narrow" w:cs="Times New Roman"/>
                <w:b/>
              </w:rPr>
              <w:t>OBRAZAC</w:t>
            </w:r>
          </w:p>
          <w:p w14:paraId="43346E20" w14:textId="77777777" w:rsidR="00E56B15" w:rsidRPr="002904E8" w:rsidRDefault="00912984" w:rsidP="00333D28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 xml:space="preserve">sudjelovanja u postupku </w:t>
            </w:r>
            <w:r w:rsidR="00E671C3" w:rsidRPr="002904E8">
              <w:rPr>
                <w:rFonts w:ascii="Arial Narrow" w:hAnsi="Arial Narrow"/>
                <w:b/>
              </w:rPr>
              <w:t>savjetovanja</w:t>
            </w:r>
            <w:r w:rsidRPr="002904E8">
              <w:rPr>
                <w:rFonts w:ascii="Arial Narrow" w:hAnsi="Arial Narrow"/>
                <w:b/>
              </w:rPr>
              <w:t xml:space="preserve"> s javnošću o  </w:t>
            </w:r>
          </w:p>
          <w:p w14:paraId="392C82C8" w14:textId="642E79E1" w:rsidR="00977F57" w:rsidRDefault="00E56B15" w:rsidP="005A0FD7">
            <w:pPr>
              <w:pStyle w:val="NoSpacing"/>
              <w:jc w:val="center"/>
              <w:rPr>
                <w:rFonts w:ascii="Arial Narrow" w:hAnsi="Arial Narrow"/>
                <w:b/>
              </w:rPr>
            </w:pPr>
            <w:r w:rsidRPr="002904E8">
              <w:rPr>
                <w:rFonts w:ascii="Arial Narrow" w:hAnsi="Arial Narrow"/>
                <w:b/>
              </w:rPr>
              <w:t>N</w:t>
            </w:r>
            <w:r w:rsidR="00912984" w:rsidRPr="002904E8">
              <w:rPr>
                <w:rFonts w:ascii="Arial Narrow" w:hAnsi="Arial Narrow"/>
                <w:b/>
              </w:rPr>
              <w:t>acrtu prijedloga</w:t>
            </w:r>
            <w:r w:rsidRPr="002904E8">
              <w:rPr>
                <w:rFonts w:ascii="Arial Narrow" w:hAnsi="Arial Narrow"/>
                <w:b/>
              </w:rPr>
              <w:t xml:space="preserve"> </w:t>
            </w:r>
            <w:r w:rsidR="00B86D23">
              <w:rPr>
                <w:rFonts w:ascii="Arial Narrow" w:hAnsi="Arial Narrow"/>
                <w:b/>
              </w:rPr>
              <w:t xml:space="preserve">Odluke </w:t>
            </w:r>
            <w:r w:rsidR="005A0FD7">
              <w:rPr>
                <w:rFonts w:ascii="Arial Narrow" w:hAnsi="Arial Narrow"/>
                <w:b/>
              </w:rPr>
              <w:t>o</w:t>
            </w:r>
            <w:r w:rsidR="00B81C15">
              <w:rPr>
                <w:rFonts w:ascii="Arial Narrow" w:hAnsi="Arial Narrow"/>
                <w:b/>
              </w:rPr>
              <w:t xml:space="preserve"> </w:t>
            </w:r>
            <w:r w:rsidR="00FF5D66">
              <w:rPr>
                <w:rFonts w:ascii="Arial Narrow" w:hAnsi="Arial Narrow"/>
                <w:b/>
              </w:rPr>
              <w:t xml:space="preserve">kriterijima i </w:t>
            </w:r>
            <w:r w:rsidR="00977F57">
              <w:rPr>
                <w:rFonts w:ascii="Arial Narrow" w:hAnsi="Arial Narrow"/>
                <w:b/>
              </w:rPr>
              <w:t xml:space="preserve">mjerilima </w:t>
            </w:r>
            <w:r w:rsidR="00FF5D66">
              <w:rPr>
                <w:rFonts w:ascii="Arial Narrow" w:hAnsi="Arial Narrow"/>
                <w:b/>
              </w:rPr>
              <w:t>ostvarivanja prednosti pri upisu djece u</w:t>
            </w:r>
          </w:p>
          <w:p w14:paraId="50E035C7" w14:textId="4C4689B7" w:rsidR="00B81C15" w:rsidRPr="002904E8" w:rsidRDefault="00977F57" w:rsidP="005A0FD7">
            <w:pPr>
              <w:pStyle w:val="NoSpacing"/>
              <w:jc w:val="center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 xml:space="preserve"> Dječj</w:t>
            </w:r>
            <w:r w:rsidR="00FF5D66">
              <w:rPr>
                <w:rFonts w:ascii="Arial Narrow" w:hAnsi="Arial Narrow"/>
                <w:b/>
              </w:rPr>
              <w:t>i</w:t>
            </w:r>
            <w:r>
              <w:rPr>
                <w:rFonts w:ascii="Arial Narrow" w:hAnsi="Arial Narrow"/>
                <w:b/>
              </w:rPr>
              <w:t xml:space="preserve"> vrtić „Kalimero“ – Scuola dell'infanzia „Calimero“ Brtonigla</w:t>
            </w:r>
            <w:r w:rsidR="00B81C15">
              <w:rPr>
                <w:rFonts w:ascii="Arial Narrow" w:hAnsi="Arial Narrow" w:cs="Times New Roman"/>
                <w:b/>
                <w:bCs/>
              </w:rPr>
              <w:t>-Verteneglio</w:t>
            </w:r>
          </w:p>
          <w:p w14:paraId="431F96D4" w14:textId="77777777" w:rsidR="00BA1623" w:rsidRPr="00BA1623" w:rsidRDefault="00BA1623" w:rsidP="00BA1623">
            <w:pPr>
              <w:pStyle w:val="NoSpacing"/>
              <w:jc w:val="center"/>
              <w:rPr>
                <w:rFonts w:ascii="Arial Narrow" w:hAnsi="Arial Narrow" w:cs="Times New Roman"/>
                <w:b/>
              </w:rPr>
            </w:pPr>
          </w:p>
          <w:p w14:paraId="2DEA2326" w14:textId="77777777" w:rsidR="00912984" w:rsidRPr="00D02792" w:rsidRDefault="00912984" w:rsidP="00BA1623">
            <w:pPr>
              <w:spacing w:after="120" w:line="240" w:lineRule="auto"/>
              <w:jc w:val="center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43B7D69B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3772A2A4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Naziv akta / dokumenta za koji se provodi savjetovanje:</w:t>
            </w:r>
          </w:p>
          <w:p w14:paraId="2CEAF58F" w14:textId="06E0411C" w:rsidR="00DB2418" w:rsidRDefault="00BD02E1" w:rsidP="00DB2418">
            <w:pPr>
              <w:pStyle w:val="NoSpacing"/>
              <w:rPr>
                <w:rFonts w:ascii="Arial Narrow" w:hAnsi="Arial Narrow"/>
                <w:b/>
              </w:rPr>
            </w:pPr>
            <w:r w:rsidRPr="00341231">
              <w:rPr>
                <w:rFonts w:ascii="Arial Narrow" w:hAnsi="Arial Narrow" w:cs="Arial"/>
                <w:b/>
              </w:rPr>
              <w:t xml:space="preserve">Nacrt prijedloga </w:t>
            </w:r>
            <w:r w:rsidR="00DB2418">
              <w:rPr>
                <w:rFonts w:ascii="Arial Narrow" w:hAnsi="Arial Narrow"/>
                <w:b/>
              </w:rPr>
              <w:t>Odluke o kriterijima i mjerilima ostvarivanja prednosti pri upisu djece u</w:t>
            </w:r>
          </w:p>
          <w:p w14:paraId="4CDB3DA0" w14:textId="77777777" w:rsidR="00DB2418" w:rsidRPr="002904E8" w:rsidRDefault="00DB2418" w:rsidP="00DB2418">
            <w:pPr>
              <w:pStyle w:val="NoSpacing"/>
              <w:rPr>
                <w:rFonts w:ascii="Arial Narrow" w:hAnsi="Arial Narrow" w:cs="Times New Roman"/>
                <w:b/>
                <w:bCs/>
              </w:rPr>
            </w:pPr>
            <w:r>
              <w:rPr>
                <w:rFonts w:ascii="Arial Narrow" w:hAnsi="Arial Narrow"/>
                <w:b/>
              </w:rPr>
              <w:t xml:space="preserve"> Dječji vrtić „Kalimero“ – Scuola dell'infanzia „Calimero“ Brtonigla</w:t>
            </w:r>
            <w:r>
              <w:rPr>
                <w:rFonts w:ascii="Arial Narrow" w:hAnsi="Arial Narrow" w:cs="Times New Roman"/>
                <w:b/>
                <w:bCs/>
              </w:rPr>
              <w:t>-Verteneglio</w:t>
            </w:r>
          </w:p>
          <w:p w14:paraId="45B173E4" w14:textId="247833C5" w:rsidR="00912984" w:rsidRPr="00EC7F57" w:rsidRDefault="00912984" w:rsidP="00DB2418">
            <w:pPr>
              <w:pStyle w:val="NoSpacing"/>
              <w:rPr>
                <w:rFonts w:ascii="Arial Narrow" w:hAnsi="Arial Narrow" w:cs="Times New Roman"/>
                <w:b/>
              </w:rPr>
            </w:pPr>
          </w:p>
        </w:tc>
      </w:tr>
      <w:tr w:rsidR="00912984" w:rsidRPr="00D02792" w14:paraId="03588B9F" w14:textId="77777777" w:rsidTr="00A95EBB">
        <w:tc>
          <w:tcPr>
            <w:tcW w:w="9287" w:type="dxa"/>
            <w:gridSpan w:val="2"/>
            <w:shd w:val="clear" w:color="auto" w:fill="auto"/>
            <w:vAlign w:val="center"/>
          </w:tcPr>
          <w:p w14:paraId="7EB0DDE8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Nositelj izrade akta/dokumenta: </w:t>
            </w:r>
          </w:p>
          <w:p w14:paraId="623E192C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>
              <w:rPr>
                <w:rFonts w:ascii="Arial Narrow" w:hAnsi="Arial Narrow" w:cs="Times New Roman"/>
                <w:b/>
                <w:sz w:val="20"/>
                <w:szCs w:val="20"/>
              </w:rPr>
              <w:t>Jedinstveni upravni odjel Općine Brtonigla</w:t>
            </w:r>
            <w:r w:rsidR="00D30DE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- Verteneglio</w:t>
            </w:r>
          </w:p>
        </w:tc>
      </w:tr>
      <w:tr w:rsidR="00912984" w:rsidRPr="00D02792" w14:paraId="3794DE40" w14:textId="77777777" w:rsidTr="00A95EBB">
        <w:tc>
          <w:tcPr>
            <w:tcW w:w="4643" w:type="dxa"/>
            <w:shd w:val="clear" w:color="auto" w:fill="auto"/>
            <w:vAlign w:val="center"/>
          </w:tcPr>
          <w:p w14:paraId="76F1160B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  <w:p w14:paraId="19E7A88C" w14:textId="6438E119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Početak savjetovanja: </w:t>
            </w:r>
            <w:r w:rsidR="00DB2418">
              <w:rPr>
                <w:rFonts w:ascii="Arial Narrow" w:hAnsi="Arial Narrow" w:cs="Times New Roman"/>
                <w:b/>
                <w:sz w:val="20"/>
                <w:szCs w:val="20"/>
              </w:rPr>
              <w:t>04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DB2418">
              <w:rPr>
                <w:rFonts w:ascii="Arial Narrow" w:hAnsi="Arial Narrow" w:cs="Times New Roman"/>
                <w:b/>
                <w:sz w:val="20"/>
                <w:szCs w:val="20"/>
              </w:rPr>
              <w:t>veljače 2025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</w:p>
          <w:p w14:paraId="6739C2C5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  <w:vAlign w:val="center"/>
          </w:tcPr>
          <w:p w14:paraId="2DF1FD73" w14:textId="48415BA6" w:rsidR="00912984" w:rsidRPr="00D02792" w:rsidRDefault="00912984" w:rsidP="001F3E02">
            <w:pPr>
              <w:spacing w:after="120" w:line="240" w:lineRule="auto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b/>
                <w:sz w:val="20"/>
                <w:szCs w:val="20"/>
              </w:rPr>
              <w:t>Završetak savjetovanja:</w:t>
            </w:r>
            <w:r w:rsidR="00B81C15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DB2418">
              <w:rPr>
                <w:rFonts w:ascii="Arial Narrow" w:hAnsi="Arial Narrow" w:cs="Times New Roman"/>
                <w:b/>
                <w:sz w:val="20"/>
                <w:szCs w:val="20"/>
              </w:rPr>
              <w:t>04.ožujka</w:t>
            </w:r>
            <w:r w:rsidR="007D744B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</w:t>
            </w:r>
            <w:r w:rsidR="00DB2418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="00333D28">
              <w:rPr>
                <w:rFonts w:ascii="Arial Narrow" w:hAnsi="Arial Narrow" w:cs="Times New Roman"/>
                <w:b/>
                <w:sz w:val="20"/>
                <w:szCs w:val="20"/>
              </w:rPr>
              <w:t xml:space="preserve">. </w:t>
            </w:r>
            <w:r>
              <w:rPr>
                <w:rFonts w:ascii="Arial Narrow" w:hAnsi="Arial Narrow" w:cs="Times New Roman"/>
                <w:b/>
                <w:sz w:val="20"/>
                <w:szCs w:val="20"/>
              </w:rPr>
              <w:t xml:space="preserve"> godine</w:t>
            </w:r>
          </w:p>
        </w:tc>
      </w:tr>
      <w:tr w:rsidR="00912984" w:rsidRPr="00D02792" w14:paraId="36BE5049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651EFCF0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Podnositelj prijedloga i mišljenja </w:t>
            </w:r>
          </w:p>
          <w:p w14:paraId="70DA6C29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(ime i prezime fizičke osobe odno</w:t>
            </w:r>
            <w:r>
              <w:rPr>
                <w:rFonts w:ascii="Arial Narrow" w:hAnsi="Arial Narrow" w:cs="Times New Roman"/>
                <w:sz w:val="20"/>
                <w:szCs w:val="20"/>
              </w:rPr>
              <w:t>s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no naziv pravne oso</w:t>
            </w:r>
            <w:r>
              <w:rPr>
                <w:rFonts w:ascii="Arial Narrow" w:hAnsi="Arial Narrow" w:cs="Times New Roman"/>
                <w:sz w:val="20"/>
                <w:szCs w:val="20"/>
              </w:rPr>
              <w:t>be za koju se podnosi prijedlog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 i mišljenje) 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06744D18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56480396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3E1ACDB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Interes, odnosno kategorija i brojnost korisnika koje predstavlja (građani, udruge, udruge u području zaštite okoliša, poduzetnici, itd.) 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255202F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F9980FE" w14:textId="77777777" w:rsidTr="00A95EBB">
        <w:tc>
          <w:tcPr>
            <w:tcW w:w="4643" w:type="dxa"/>
            <w:shd w:val="clear" w:color="auto" w:fill="F2F2F2" w:themeFill="background1" w:themeFillShade="F2"/>
          </w:tcPr>
          <w:p w14:paraId="23BE6D22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Ime i prezime osobe (ili osoba) koja je sastavljala primjedbe ili osobe ovlaštene za zastupanje pravne osobe (kada se radi o pravnoj osobi kao podnositelju prijedloga i miš</w:t>
            </w:r>
            <w:r>
              <w:rPr>
                <w:rFonts w:ascii="Arial Narrow" w:hAnsi="Arial Narrow" w:cs="Times New Roman"/>
                <w:sz w:val="20"/>
                <w:szCs w:val="20"/>
              </w:rPr>
              <w:t>l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jenja)</w:t>
            </w:r>
          </w:p>
        </w:tc>
        <w:tc>
          <w:tcPr>
            <w:tcW w:w="4644" w:type="dxa"/>
            <w:shd w:val="clear" w:color="auto" w:fill="F2F2F2" w:themeFill="background1" w:themeFillShade="F2"/>
          </w:tcPr>
          <w:p w14:paraId="5B6D6A7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69BB9740" w14:textId="77777777" w:rsidTr="00A95EBB">
        <w:tc>
          <w:tcPr>
            <w:tcW w:w="4643" w:type="dxa"/>
            <w:shd w:val="clear" w:color="auto" w:fill="auto"/>
          </w:tcPr>
          <w:p w14:paraId="0EF64121" w14:textId="77777777" w:rsidR="00912984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Načelni prijedlozi i mišljenje na nacrt akta ili dokumenta</w:t>
            </w:r>
          </w:p>
          <w:p w14:paraId="182D52F3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DD4047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7D56098" w14:textId="77777777" w:rsidTr="00A95EBB">
        <w:tc>
          <w:tcPr>
            <w:tcW w:w="4643" w:type="dxa"/>
            <w:vMerge w:val="restart"/>
            <w:shd w:val="clear" w:color="auto" w:fill="auto"/>
          </w:tcPr>
          <w:p w14:paraId="5CA66C88" w14:textId="77777777" w:rsidR="00912984" w:rsidRPr="00D02792" w:rsidRDefault="00912984" w:rsidP="00A95EBB">
            <w:pPr>
              <w:spacing w:after="120" w:line="240" w:lineRule="auto"/>
              <w:rPr>
                <w:rFonts w:ascii="Arial Narrow" w:hAnsi="Arial Narrow" w:cs="Times New Roman"/>
                <w:i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Primjedbe na pojedine članke ili dijelove nacrta akta ili dokumenta (prijedlog i mišljenje)</w:t>
            </w:r>
          </w:p>
        </w:tc>
        <w:tc>
          <w:tcPr>
            <w:tcW w:w="4644" w:type="dxa"/>
            <w:shd w:val="clear" w:color="auto" w:fill="auto"/>
          </w:tcPr>
          <w:p w14:paraId="779E880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35748B8" w14:textId="77777777" w:rsidTr="00A95EBB">
        <w:tc>
          <w:tcPr>
            <w:tcW w:w="4643" w:type="dxa"/>
            <w:vMerge/>
            <w:shd w:val="clear" w:color="auto" w:fill="auto"/>
          </w:tcPr>
          <w:p w14:paraId="6FE757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1927B4FF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C58DB92" w14:textId="77777777" w:rsidTr="00A95EBB">
        <w:tc>
          <w:tcPr>
            <w:tcW w:w="4643" w:type="dxa"/>
            <w:vMerge/>
            <w:shd w:val="clear" w:color="auto" w:fill="auto"/>
          </w:tcPr>
          <w:p w14:paraId="668D89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5EE18284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220C2DF5" w14:textId="77777777" w:rsidTr="00A95EBB">
        <w:tc>
          <w:tcPr>
            <w:tcW w:w="4643" w:type="dxa"/>
            <w:vMerge/>
            <w:shd w:val="clear" w:color="auto" w:fill="auto"/>
          </w:tcPr>
          <w:p w14:paraId="47EC2CCE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4A7FC097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164E2E9C" w14:textId="77777777" w:rsidTr="00A95EBB">
        <w:tc>
          <w:tcPr>
            <w:tcW w:w="4643" w:type="dxa"/>
            <w:vMerge/>
            <w:shd w:val="clear" w:color="auto" w:fill="auto"/>
          </w:tcPr>
          <w:p w14:paraId="484BE65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  <w:tc>
          <w:tcPr>
            <w:tcW w:w="4644" w:type="dxa"/>
            <w:shd w:val="clear" w:color="auto" w:fill="auto"/>
          </w:tcPr>
          <w:p w14:paraId="22CFBB39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0967C960" w14:textId="77777777" w:rsidTr="00A95EBB">
        <w:tc>
          <w:tcPr>
            <w:tcW w:w="4643" w:type="dxa"/>
            <w:shd w:val="clear" w:color="auto" w:fill="auto"/>
          </w:tcPr>
          <w:p w14:paraId="505ED34A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Datum dostavljanja prijedloga i mišljenja</w:t>
            </w:r>
          </w:p>
        </w:tc>
        <w:tc>
          <w:tcPr>
            <w:tcW w:w="4644" w:type="dxa"/>
            <w:shd w:val="clear" w:color="auto" w:fill="auto"/>
          </w:tcPr>
          <w:p w14:paraId="60DC95B2" w14:textId="77777777" w:rsidR="00912984" w:rsidRPr="00D02792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</w:p>
        </w:tc>
      </w:tr>
      <w:tr w:rsidR="00912984" w:rsidRPr="00D02792" w14:paraId="7EF818BE" w14:textId="77777777" w:rsidTr="00A95EBB">
        <w:tc>
          <w:tcPr>
            <w:tcW w:w="9287" w:type="dxa"/>
            <w:gridSpan w:val="2"/>
            <w:shd w:val="clear" w:color="auto" w:fill="DBE5F1" w:themeFill="accent1" w:themeFillTint="33"/>
          </w:tcPr>
          <w:p w14:paraId="6DA51714" w14:textId="29478ACE" w:rsidR="00912984" w:rsidRPr="007D744B" w:rsidRDefault="00912984" w:rsidP="00A95EBB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Popunjeni obrazac s prilogom potrebno je dostaviti zaključno </w:t>
            </w:r>
            <w:r w:rsidRPr="008A2952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>do</w:t>
            </w:r>
            <w:r w:rsidR="00DB2418">
              <w:rPr>
                <w:rFonts w:ascii="Arial Narrow" w:hAnsi="Arial Narrow" w:cs="Times New Roman"/>
                <w:b/>
                <w:bCs/>
                <w:color w:val="000000" w:themeColor="text1"/>
                <w:sz w:val="20"/>
                <w:szCs w:val="20"/>
              </w:rPr>
              <w:t xml:space="preserve"> 04.ožujka</w:t>
            </w:r>
            <w:r w:rsidR="00333D28" w:rsidRPr="008A2952">
              <w:rPr>
                <w:rFonts w:ascii="Arial Narrow" w:hAnsi="Arial Narrow" w:cs="Times New Roman"/>
                <w:b/>
                <w:color w:val="000000" w:themeColor="text1"/>
                <w:sz w:val="20"/>
                <w:szCs w:val="20"/>
              </w:rPr>
              <w:t xml:space="preserve"> </w:t>
            </w:r>
            <w:r w:rsidR="00DB2418">
              <w:rPr>
                <w:rFonts w:ascii="Arial Narrow" w:hAnsi="Arial Narrow" w:cs="Times New Roman"/>
                <w:b/>
                <w:sz w:val="20"/>
                <w:szCs w:val="20"/>
              </w:rPr>
              <w:t>2025</w:t>
            </w:r>
            <w:r w:rsidR="001F3E02">
              <w:rPr>
                <w:rFonts w:ascii="Arial Narrow" w:hAnsi="Arial Narrow" w:cs="Times New Roman"/>
                <w:b/>
                <w:sz w:val="20"/>
                <w:szCs w:val="20"/>
              </w:rPr>
              <w:t>. godine</w:t>
            </w:r>
            <w:r w:rsidR="0033347E">
              <w:rPr>
                <w:rFonts w:ascii="Arial Narrow" w:hAnsi="Arial Narrow" w:cs="Times New Roman"/>
                <w:b/>
                <w:sz w:val="20"/>
                <w:szCs w:val="20"/>
              </w:rPr>
              <w:t>,</w:t>
            </w:r>
            <w:r w:rsidR="0033347E" w:rsidRPr="007D744B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 xml:space="preserve">na adresu elektronske pošte: </w:t>
            </w:r>
            <w:hyperlink r:id="rId6" w:history="1">
              <w:r w:rsidRPr="007D744B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info@brtonigla-verteneglio.hr</w:t>
              </w:r>
            </w:hyperlink>
            <w:r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</w:t>
            </w:r>
            <w:r w:rsidR="007D744B" w:rsidRPr="007D744B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ili 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na adresu: Općina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="007D744B" w:rsidRPr="007D744B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>, Trg Sv. Zenona 1, 52474 Brtonigla</w:t>
            </w:r>
            <w:r w:rsidR="00D30DE2">
              <w:rPr>
                <w:rFonts w:ascii="Arial Narrow" w:hAnsi="Arial Narrow"/>
                <w:sz w:val="20"/>
                <w:szCs w:val="20"/>
                <w:bdr w:val="none" w:sz="0" w:space="0" w:color="auto" w:frame="1"/>
              </w:rPr>
              <w:t xml:space="preserve"> - Verteneglio</w:t>
            </w:r>
            <w:r w:rsidRPr="007D744B">
              <w:rPr>
                <w:rFonts w:ascii="Arial Narrow" w:hAnsi="Arial Narrow" w:cs="Times New Roman"/>
                <w:sz w:val="20"/>
                <w:szCs w:val="20"/>
              </w:rPr>
              <w:t>.</w:t>
            </w:r>
          </w:p>
          <w:p w14:paraId="717344BC" w14:textId="4046C4DD" w:rsidR="00912984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Po završetku savjetovanja,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svi pristigli doprinosi bit će razmotreni te 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ili prihvaćeni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ili neprihvaćeni</w:t>
            </w:r>
            <w:r>
              <w:rPr>
                <w:rFonts w:ascii="Arial Narrow" w:hAnsi="Arial Narrow" w:cs="Times New Roman"/>
                <w:sz w:val="20"/>
                <w:szCs w:val="20"/>
                <w:u w:val="single"/>
              </w:rPr>
              <w:t>, odnosno primljeni na znanje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 xml:space="preserve"> uz obrazloženja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 xml:space="preserve">koja su sastavni dio </w:t>
            </w:r>
            <w:r w:rsidRPr="00D02792">
              <w:rPr>
                <w:rFonts w:ascii="Arial Narrow" w:hAnsi="Arial Narrow" w:cs="Times New Roman"/>
                <w:sz w:val="20"/>
                <w:szCs w:val="20"/>
                <w:u w:val="single"/>
              </w:rPr>
              <w:t>Izvješća o savjetovanju s javnošću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. Izvješće će biti objavljeno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najkasnije do</w:t>
            </w:r>
            <w:r w:rsidR="00B843B9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977F57">
              <w:rPr>
                <w:rFonts w:ascii="Arial Narrow" w:hAnsi="Arial Narrow" w:cs="Times New Roman"/>
                <w:sz w:val="20"/>
                <w:szCs w:val="20"/>
              </w:rPr>
              <w:t>10</w:t>
            </w:r>
            <w:r w:rsidR="001F3E02">
              <w:rPr>
                <w:rFonts w:ascii="Arial Narrow" w:hAnsi="Arial Narrow" w:cs="Times New Roman"/>
                <w:sz w:val="20"/>
                <w:szCs w:val="20"/>
              </w:rPr>
              <w:t>.</w:t>
            </w:r>
            <w:r w:rsidR="00A30081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DB2418">
              <w:rPr>
                <w:rFonts w:ascii="Arial Narrow" w:hAnsi="Arial Narrow" w:cs="Times New Roman"/>
                <w:sz w:val="20"/>
                <w:szCs w:val="20"/>
              </w:rPr>
              <w:t>ožujka</w:t>
            </w:r>
            <w:r w:rsidR="00F57915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333D28"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r w:rsidR="00DB2418">
              <w:rPr>
                <w:rFonts w:ascii="Arial Narrow" w:hAnsi="Arial Narrow" w:cs="Times New Roman"/>
                <w:sz w:val="20"/>
                <w:szCs w:val="20"/>
              </w:rPr>
              <w:t>2025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  <w:r w:rsidRPr="00D02792">
              <w:rPr>
                <w:rFonts w:ascii="Arial Narrow" w:hAnsi="Arial Narrow" w:cs="Times New Roman"/>
                <w:sz w:val="20"/>
                <w:szCs w:val="20"/>
              </w:rPr>
              <w:t>na internetskoj stranici</w:t>
            </w:r>
            <w:r>
              <w:rPr>
                <w:rFonts w:ascii="Arial Narrow" w:hAnsi="Arial Narrow" w:cs="Times New Roman"/>
                <w:sz w:val="20"/>
                <w:szCs w:val="20"/>
              </w:rPr>
              <w:t xml:space="preserve"> </w:t>
            </w:r>
            <w:hyperlink r:id="rId7" w:history="1">
              <w:r w:rsidRPr="00C02748">
                <w:rPr>
                  <w:rStyle w:val="Hyperlink"/>
                  <w:rFonts w:ascii="Arial Narrow" w:hAnsi="Arial Narrow" w:cs="Times New Roman"/>
                  <w:sz w:val="20"/>
                  <w:szCs w:val="20"/>
                </w:rPr>
                <w:t>www.brtonigla-verteneglio.hr</w:t>
              </w:r>
            </w:hyperlink>
            <w:r>
              <w:rPr>
                <w:rFonts w:ascii="Arial Narrow" w:hAnsi="Arial Narrow" w:cs="Times New Roman"/>
                <w:sz w:val="20"/>
                <w:szCs w:val="20"/>
              </w:rPr>
              <w:t xml:space="preserve">. </w:t>
            </w:r>
          </w:p>
          <w:p w14:paraId="6E20E4D8" w14:textId="77777777" w:rsidR="00912984" w:rsidRPr="00D02792" w:rsidRDefault="00912984" w:rsidP="00912984">
            <w:pPr>
              <w:spacing w:after="120" w:line="240" w:lineRule="auto"/>
              <w:jc w:val="both"/>
              <w:rPr>
                <w:rFonts w:ascii="Arial Narrow" w:hAnsi="Arial Narrow" w:cs="Times New Roman"/>
                <w:b/>
                <w:sz w:val="20"/>
                <w:szCs w:val="20"/>
              </w:rPr>
            </w:pPr>
            <w:r w:rsidRPr="00D02792">
              <w:rPr>
                <w:rFonts w:ascii="Arial Narrow" w:hAnsi="Arial Narrow" w:cs="Times New Roman"/>
                <w:sz w:val="20"/>
                <w:szCs w:val="20"/>
              </w:rPr>
              <w:t>Ukoliko ne želite da Vaši osobni podaci (ime i prezime) budu javno objavljeni, molimo da to jasno istaknete pri slanju obrasca.</w:t>
            </w:r>
          </w:p>
        </w:tc>
      </w:tr>
    </w:tbl>
    <w:p w14:paraId="0EDA2EFB" w14:textId="77777777" w:rsidR="009B6878" w:rsidRDefault="009B6878"/>
    <w:sectPr w:rsidR="009B6878" w:rsidSect="005464B7">
      <w:headerReference w:type="default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E43D3A" w14:textId="77777777" w:rsidR="00732646" w:rsidRDefault="00732646" w:rsidP="005464B7">
      <w:pPr>
        <w:spacing w:after="0" w:line="240" w:lineRule="auto"/>
      </w:pPr>
      <w:r>
        <w:separator/>
      </w:r>
    </w:p>
  </w:endnote>
  <w:endnote w:type="continuationSeparator" w:id="0">
    <w:p w14:paraId="1CB708A3" w14:textId="77777777" w:rsidR="00732646" w:rsidRDefault="00732646" w:rsidP="005464B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DB7B371" w14:textId="77777777" w:rsidR="00927714" w:rsidRPr="005464B7" w:rsidRDefault="0028044F" w:rsidP="005464B7">
    <w:pPr>
      <w:pStyle w:val="Footer"/>
      <w:pBdr>
        <w:top w:val="single" w:sz="4" w:space="1" w:color="auto"/>
      </w:pBdr>
      <w:jc w:val="both"/>
      <w:rPr>
        <w:sz w:val="16"/>
        <w:szCs w:val="16"/>
      </w:rPr>
    </w:pPr>
    <w:r w:rsidRPr="005464B7">
      <w:rPr>
        <w:sz w:val="16"/>
        <w:szCs w:val="16"/>
      </w:rPr>
      <w:t>Sukladno Zako</w:t>
    </w:r>
    <w:r w:rsidR="00FC6AFB">
      <w:rPr>
        <w:sz w:val="16"/>
        <w:szCs w:val="16"/>
      </w:rPr>
      <w:t>nu o zaštiti osobnih podataka (NN</w:t>
    </w:r>
    <w:r w:rsidRPr="005464B7">
      <w:rPr>
        <w:sz w:val="16"/>
        <w:szCs w:val="16"/>
      </w:rPr>
      <w:t>, broj 103/03., 118/06., 41/08., 130/11. i 106/12.-pročišćeni tekst) osobni podaci neće se koristiti u druge svrhe, osim u povijesne, statističke ili znanstvene svrhe, uz uvjet poduzimanja odgovarajućih zaštitnih mjera.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>Anonimni, uvredljivi ili irelevantni komentari neće se objaviti.</w:t>
    </w:r>
    <w:r w:rsidR="005464B7">
      <w:rPr>
        <w:sz w:val="16"/>
        <w:szCs w:val="16"/>
      </w:rPr>
      <w:t xml:space="preserve"> </w:t>
    </w:r>
    <w:r w:rsidRPr="005464B7">
      <w:rPr>
        <w:sz w:val="16"/>
        <w:szCs w:val="16"/>
      </w:rPr>
      <w:t xml:space="preserve">Izrazi  korišteni u ovom obrascu koriste se neutralno i odnose se jednako na muški i ženski rod.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6E81706" w14:textId="77777777" w:rsidR="00732646" w:rsidRDefault="00732646" w:rsidP="005464B7">
      <w:pPr>
        <w:spacing w:after="0" w:line="240" w:lineRule="auto"/>
      </w:pPr>
      <w:r>
        <w:separator/>
      </w:r>
    </w:p>
  </w:footnote>
  <w:footnote w:type="continuationSeparator" w:id="0">
    <w:p w14:paraId="62943C1B" w14:textId="77777777" w:rsidR="00732646" w:rsidRDefault="00732646" w:rsidP="005464B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09BC78" w14:textId="77777777" w:rsidR="005464B7" w:rsidRPr="005464B7" w:rsidRDefault="005464B7" w:rsidP="005464B7">
    <w:pPr>
      <w:pStyle w:val="Header"/>
      <w:pBdr>
        <w:bottom w:val="single" w:sz="4" w:space="1" w:color="auto"/>
      </w:pBdr>
      <w:jc w:val="right"/>
      <w:rPr>
        <w:sz w:val="16"/>
        <w:szCs w:val="16"/>
      </w:rPr>
    </w:pPr>
    <w:r w:rsidRPr="005464B7">
      <w:rPr>
        <w:sz w:val="16"/>
        <w:szCs w:val="16"/>
      </w:rPr>
      <w:t>Obrazac sudjelovanja u savjetovanju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64B7"/>
    <w:rsid w:val="00011482"/>
    <w:rsid w:val="00022A03"/>
    <w:rsid w:val="00032E00"/>
    <w:rsid w:val="000549AB"/>
    <w:rsid w:val="0007560C"/>
    <w:rsid w:val="00091F7D"/>
    <w:rsid w:val="000F0CB1"/>
    <w:rsid w:val="000F359E"/>
    <w:rsid w:val="00132DF8"/>
    <w:rsid w:val="0013519D"/>
    <w:rsid w:val="001950F5"/>
    <w:rsid w:val="001F3E02"/>
    <w:rsid w:val="00225002"/>
    <w:rsid w:val="00251F1C"/>
    <w:rsid w:val="00262352"/>
    <w:rsid w:val="0028044F"/>
    <w:rsid w:val="00284A78"/>
    <w:rsid w:val="002904E8"/>
    <w:rsid w:val="002941A2"/>
    <w:rsid w:val="002A62DE"/>
    <w:rsid w:val="002B795F"/>
    <w:rsid w:val="002F086B"/>
    <w:rsid w:val="002F19CA"/>
    <w:rsid w:val="002F1CD9"/>
    <w:rsid w:val="00301581"/>
    <w:rsid w:val="0033347E"/>
    <w:rsid w:val="00333D28"/>
    <w:rsid w:val="00341231"/>
    <w:rsid w:val="00361665"/>
    <w:rsid w:val="00392561"/>
    <w:rsid w:val="003975D0"/>
    <w:rsid w:val="003C75BE"/>
    <w:rsid w:val="003E7D6E"/>
    <w:rsid w:val="003F66E2"/>
    <w:rsid w:val="00484BC9"/>
    <w:rsid w:val="004B0A8A"/>
    <w:rsid w:val="004C5CB6"/>
    <w:rsid w:val="004D39B7"/>
    <w:rsid w:val="004F0F6A"/>
    <w:rsid w:val="004F4E55"/>
    <w:rsid w:val="00517A95"/>
    <w:rsid w:val="005259B8"/>
    <w:rsid w:val="005464B7"/>
    <w:rsid w:val="00546565"/>
    <w:rsid w:val="00584FAE"/>
    <w:rsid w:val="00595196"/>
    <w:rsid w:val="005A0FD7"/>
    <w:rsid w:val="005A50CB"/>
    <w:rsid w:val="005C3EB4"/>
    <w:rsid w:val="005F23C3"/>
    <w:rsid w:val="00623B95"/>
    <w:rsid w:val="00625074"/>
    <w:rsid w:val="00643A7B"/>
    <w:rsid w:val="00656188"/>
    <w:rsid w:val="00705B7D"/>
    <w:rsid w:val="007158DE"/>
    <w:rsid w:val="00732646"/>
    <w:rsid w:val="0075398A"/>
    <w:rsid w:val="00784DBD"/>
    <w:rsid w:val="007A1685"/>
    <w:rsid w:val="007D744B"/>
    <w:rsid w:val="00805728"/>
    <w:rsid w:val="00812998"/>
    <w:rsid w:val="008160EC"/>
    <w:rsid w:val="008237DF"/>
    <w:rsid w:val="00854927"/>
    <w:rsid w:val="00872F30"/>
    <w:rsid w:val="008825E4"/>
    <w:rsid w:val="00887588"/>
    <w:rsid w:val="00887F2E"/>
    <w:rsid w:val="008A1815"/>
    <w:rsid w:val="008A2952"/>
    <w:rsid w:val="008E06D6"/>
    <w:rsid w:val="00900678"/>
    <w:rsid w:val="00912984"/>
    <w:rsid w:val="00921ACD"/>
    <w:rsid w:val="00927714"/>
    <w:rsid w:val="00977F57"/>
    <w:rsid w:val="00980D04"/>
    <w:rsid w:val="009A0102"/>
    <w:rsid w:val="009A09B5"/>
    <w:rsid w:val="009B520E"/>
    <w:rsid w:val="009B6878"/>
    <w:rsid w:val="009C32C7"/>
    <w:rsid w:val="009D296C"/>
    <w:rsid w:val="009E3935"/>
    <w:rsid w:val="009E6B65"/>
    <w:rsid w:val="009F3170"/>
    <w:rsid w:val="009F646A"/>
    <w:rsid w:val="00A30081"/>
    <w:rsid w:val="00A310E9"/>
    <w:rsid w:val="00A574FD"/>
    <w:rsid w:val="00AC58B4"/>
    <w:rsid w:val="00AD0826"/>
    <w:rsid w:val="00AD6240"/>
    <w:rsid w:val="00AE0298"/>
    <w:rsid w:val="00AF2ED4"/>
    <w:rsid w:val="00AF4660"/>
    <w:rsid w:val="00B35EA0"/>
    <w:rsid w:val="00B510D6"/>
    <w:rsid w:val="00B81C15"/>
    <w:rsid w:val="00B843B9"/>
    <w:rsid w:val="00B86D23"/>
    <w:rsid w:val="00BA1623"/>
    <w:rsid w:val="00BA3F9A"/>
    <w:rsid w:val="00BD02E1"/>
    <w:rsid w:val="00BF30BF"/>
    <w:rsid w:val="00C545C3"/>
    <w:rsid w:val="00C97AFC"/>
    <w:rsid w:val="00CB5ACC"/>
    <w:rsid w:val="00CC64DF"/>
    <w:rsid w:val="00CD3789"/>
    <w:rsid w:val="00D1364B"/>
    <w:rsid w:val="00D243C3"/>
    <w:rsid w:val="00D30DE2"/>
    <w:rsid w:val="00D31377"/>
    <w:rsid w:val="00D37DB6"/>
    <w:rsid w:val="00D57BD6"/>
    <w:rsid w:val="00D6215F"/>
    <w:rsid w:val="00D84804"/>
    <w:rsid w:val="00D90292"/>
    <w:rsid w:val="00DA5C82"/>
    <w:rsid w:val="00DB2418"/>
    <w:rsid w:val="00DB7528"/>
    <w:rsid w:val="00DB7FE1"/>
    <w:rsid w:val="00DF7B5E"/>
    <w:rsid w:val="00E07BCB"/>
    <w:rsid w:val="00E217DE"/>
    <w:rsid w:val="00E36C60"/>
    <w:rsid w:val="00E36E9A"/>
    <w:rsid w:val="00E41362"/>
    <w:rsid w:val="00E5408C"/>
    <w:rsid w:val="00E56B15"/>
    <w:rsid w:val="00E60CDE"/>
    <w:rsid w:val="00E671C3"/>
    <w:rsid w:val="00EB444E"/>
    <w:rsid w:val="00EC6174"/>
    <w:rsid w:val="00EC7F57"/>
    <w:rsid w:val="00F4506C"/>
    <w:rsid w:val="00F57915"/>
    <w:rsid w:val="00F77E27"/>
    <w:rsid w:val="00F876EE"/>
    <w:rsid w:val="00FA7A6E"/>
    <w:rsid w:val="00FC6AFB"/>
    <w:rsid w:val="00FF5D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EED43B"/>
  <w15:docId w15:val="{F5C35C63-C592-4EA9-A542-5B95241D340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sl-SI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A2952"/>
    <w:rPr>
      <w:rFonts w:eastAsiaTheme="minorEastAsia"/>
      <w:lang w:val="hr-HR" w:eastAsia="hr-HR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5464B7"/>
    <w:pPr>
      <w:spacing w:after="0" w:line="240" w:lineRule="auto"/>
    </w:pPr>
    <w:rPr>
      <w:rFonts w:eastAsiaTheme="minorEastAsia"/>
      <w:lang w:val="hr-HR" w:eastAsia="hr-H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Header">
    <w:name w:val="header"/>
    <w:basedOn w:val="Normal"/>
    <w:link w:val="Head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64B7"/>
    <w:rPr>
      <w:rFonts w:eastAsiaTheme="minorEastAsia"/>
      <w:lang w:val="hr-HR" w:eastAsia="hr-HR"/>
    </w:rPr>
  </w:style>
  <w:style w:type="paragraph" w:styleId="Footer">
    <w:name w:val="footer"/>
    <w:basedOn w:val="Normal"/>
    <w:link w:val="FooterChar"/>
    <w:uiPriority w:val="99"/>
    <w:unhideWhenUsed/>
    <w:rsid w:val="005464B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64B7"/>
    <w:rPr>
      <w:rFonts w:eastAsiaTheme="minorEastAsia"/>
      <w:lang w:val="hr-HR" w:eastAsia="hr-HR"/>
    </w:rPr>
  </w:style>
  <w:style w:type="character" w:styleId="Hyperlink">
    <w:name w:val="Hyperlink"/>
    <w:basedOn w:val="DefaultParagraphFont"/>
    <w:uiPriority w:val="99"/>
    <w:unhideWhenUsed/>
    <w:rsid w:val="00912984"/>
    <w:rPr>
      <w:color w:val="0000FF" w:themeColor="hyperlink"/>
      <w:u w:val="single"/>
    </w:rPr>
  </w:style>
  <w:style w:type="paragraph" w:styleId="NoSpacing">
    <w:name w:val="No Spacing"/>
    <w:uiPriority w:val="1"/>
    <w:qFormat/>
    <w:rsid w:val="00BA1623"/>
    <w:pPr>
      <w:spacing w:after="0" w:line="240" w:lineRule="auto"/>
    </w:pPr>
    <w:rPr>
      <w:lang w:val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hyperlink" Target="http://www.brtonigla-verteneglio.h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info@brtonigla-verteneglio.hr" TargetMode="Externa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ova tema">
  <a:themeElements>
    <a:clrScheme name="Pisar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isar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isar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326</Words>
  <Characters>1861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/>
      <vt:lpstr/>
    </vt:vector>
  </TitlesOfParts>
  <Company>Hewlett-Packard Company</Company>
  <LinksUpToDate>false</LinksUpToDate>
  <CharactersWithSpaces>2183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Anes Durgutović</dc:creator>
  <cp:lastModifiedBy>Marica Garić</cp:lastModifiedBy>
  <cp:revision>4</cp:revision>
  <cp:lastPrinted>2023-10-19T08:14:00Z</cp:lastPrinted>
  <dcterms:created xsi:type="dcterms:W3CDTF">2025-02-03T12:36:00Z</dcterms:created>
  <dcterms:modified xsi:type="dcterms:W3CDTF">2025-02-03T12:57:00Z</dcterms:modified>
</cp:coreProperties>
</file>