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C56347" w:rsidRPr="00C56347" w14:paraId="46F61DEF" w14:textId="77777777" w:rsidTr="00C56347">
        <w:trPr>
          <w:trHeight w:val="567"/>
        </w:trPr>
        <w:tc>
          <w:tcPr>
            <w:tcW w:w="5382" w:type="dxa"/>
            <w:gridSpan w:val="2"/>
            <w:vAlign w:val="center"/>
          </w:tcPr>
          <w:p w14:paraId="1D5AFF05" w14:textId="114E902F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lang w:val="hr-HR"/>
              </w:rPr>
              <w:t xml:space="preserve">  </w:t>
            </w: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C56347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4AA558A" wp14:editId="65A0441B">
                  <wp:extent cx="247650" cy="247650"/>
                  <wp:effectExtent l="0" t="0" r="0" b="0"/>
                  <wp:docPr id="1428237222" name="Slika 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6347" w:rsidRPr="00C56347" w14:paraId="400F2E0A" w14:textId="77777777" w:rsidTr="00C56347">
        <w:trPr>
          <w:trHeight w:val="1570"/>
        </w:trPr>
        <w:tc>
          <w:tcPr>
            <w:tcW w:w="606" w:type="dxa"/>
            <w:vAlign w:val="center"/>
          </w:tcPr>
          <w:p w14:paraId="6AE73FB9" w14:textId="77777777" w:rsidR="00C56347" w:rsidRPr="00C56347" w:rsidRDefault="00C56347" w:rsidP="000D69B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061A9C2" wp14:editId="4DBA4B2C">
                  <wp:extent cx="247650" cy="247650"/>
                  <wp:effectExtent l="0" t="0" r="0" b="0"/>
                  <wp:docPr id="658741068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4849D9C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E9F37D3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D2D5E70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408CBEC9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72800586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3460E416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041AE3F5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16A7D7D1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2166098E" w14:textId="77777777" w:rsidR="00C56347" w:rsidRPr="00C56347" w:rsidRDefault="00C56347" w:rsidP="00C56347">
      <w:pPr>
        <w:rPr>
          <w:rFonts w:ascii="Arial" w:hAnsi="Arial" w:cs="Arial"/>
          <w:szCs w:val="24"/>
          <w:lang w:val="hr-HR"/>
        </w:rPr>
      </w:pPr>
    </w:p>
    <w:p w14:paraId="628950D8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KLASA:112-02/26-01/01</w:t>
      </w:r>
    </w:p>
    <w:p w14:paraId="48EF5A84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URBROJ:2163-13-05/01-26-1</w:t>
      </w:r>
    </w:p>
    <w:p w14:paraId="217050F2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Brtonigla – Verteneglio, 15. siječanj 2026.godina</w:t>
      </w:r>
    </w:p>
    <w:p w14:paraId="21E47E6B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09C24C48" w14:textId="78594864" w:rsidR="00C56347" w:rsidRDefault="00C56347" w:rsidP="00C5634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Na temelju članka 10. Zakona o  službenicima i namještenicima u lokalnoj i područnoj (regionalnoj) samoupravi (»Narodne novine«, broj 86/08, 61/11, 04/18 i 112/19) i 52. Statuta Općine Brtonigla - Verteneglio (Službene novine Općine Brtonigla - Verteneglio broj 03/18, 03/21 i 07/21) Općinski načelnik Općine Brtonigla - Verteneglio donosi </w:t>
      </w:r>
    </w:p>
    <w:p w14:paraId="3A90D731" w14:textId="77777777" w:rsidR="00C56347" w:rsidRPr="00C56347" w:rsidRDefault="00C56347" w:rsidP="00C5634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</w:p>
    <w:p w14:paraId="7DF51761" w14:textId="77777777" w:rsidR="00C56347" w:rsidRPr="00C56347" w:rsidRDefault="00C56347" w:rsidP="00C56347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PLAN PRIJMA U SLUŽBU</w:t>
      </w:r>
    </w:p>
    <w:p w14:paraId="3E8EF167" w14:textId="77777777" w:rsidR="00C56347" w:rsidRPr="00C56347" w:rsidRDefault="00C56347" w:rsidP="00C56347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U VLASTITI POGON  OPĆINE BRTONIGLA - VERTENEGLIO</w:t>
      </w:r>
    </w:p>
    <w:p w14:paraId="0CCFDE5A" w14:textId="77777777" w:rsidR="00C56347" w:rsidRPr="00C56347" w:rsidRDefault="00C56347" w:rsidP="00C56347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ZA 2026. GODINU</w:t>
      </w:r>
    </w:p>
    <w:p w14:paraId="1D91E5AF" w14:textId="77777777" w:rsidR="00C56347" w:rsidRPr="00C56347" w:rsidRDefault="00C56347" w:rsidP="00C56347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hr-HR"/>
        </w:rPr>
      </w:pPr>
    </w:p>
    <w:p w14:paraId="01252CE4" w14:textId="77777777" w:rsidR="00C56347" w:rsidRPr="00C56347" w:rsidRDefault="00C56347" w:rsidP="00C56347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A37D0CB" w14:textId="77777777" w:rsidR="00C56347" w:rsidRPr="00C56347" w:rsidRDefault="00C56347" w:rsidP="00C5634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Ovim Planom prijama u službu utvrđuje se prijam  službenika i namještenika u Vlastiti pogon Općine Brtonigla - Verteneglio tijekom 2026. godine.</w:t>
      </w:r>
    </w:p>
    <w:p w14:paraId="1A51A470" w14:textId="77777777" w:rsidR="00C56347" w:rsidRPr="00C56347" w:rsidRDefault="00C56347" w:rsidP="00C56347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91E0D81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Plan prijma Vlastitog pogona Općine Brtonigla - Verteneglio sadrži:</w:t>
      </w:r>
    </w:p>
    <w:p w14:paraId="20F8E186" w14:textId="77777777" w:rsidR="00C56347" w:rsidRPr="00C56347" w:rsidRDefault="00C56347" w:rsidP="00C56347">
      <w:pPr>
        <w:numPr>
          <w:ilvl w:val="0"/>
          <w:numId w:val="4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stvarno stanje popunjenosti radnih mjesta sa službenicima i namještenicima</w:t>
      </w:r>
    </w:p>
    <w:p w14:paraId="55EEAD28" w14:textId="641AAB3F" w:rsidR="00C56347" w:rsidRPr="00C56347" w:rsidRDefault="00C56347" w:rsidP="00C56347">
      <w:pPr>
        <w:numPr>
          <w:ilvl w:val="0"/>
          <w:numId w:val="4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potreban broj službenika i namještenika na neodređeno i određeno vrijeme za 2026. godinu.</w:t>
      </w:r>
    </w:p>
    <w:p w14:paraId="4075BE55" w14:textId="4146C301" w:rsidR="00C56347" w:rsidRPr="00C56347" w:rsidRDefault="00C56347" w:rsidP="00C56347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III</w:t>
      </w:r>
      <w:r>
        <w:rPr>
          <w:rFonts w:ascii="Arial" w:hAnsi="Arial" w:cs="Arial"/>
          <w:b/>
          <w:sz w:val="24"/>
          <w:szCs w:val="24"/>
          <w:lang w:val="hr-HR"/>
        </w:rPr>
        <w:t>.</w:t>
      </w:r>
    </w:p>
    <w:p w14:paraId="0013A4D0" w14:textId="77777777" w:rsidR="00C56347" w:rsidRPr="00C56347" w:rsidRDefault="00C56347" w:rsidP="00C5634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Radna mjesta u Vlastitom pogonu dužna su se popunjavati u skladu sa ovim Planom, sukladno Pravilniku o unutarnjem ustrojstvu i poslovanju Vlastitog pogona (Službene novine Općine Brtonigla - Verteneglio broj: 12/22 u nastavku teksta: Pravilnik) te Proračuna Općine Brtonigla - Verteneglio za 2026.godinu.</w:t>
      </w:r>
    </w:p>
    <w:p w14:paraId="0CA6828D" w14:textId="77777777" w:rsidR="00C56347" w:rsidRPr="00C56347" w:rsidRDefault="00C56347" w:rsidP="00C5634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U Vlastitom pogonu Općine Brtonigla - Verteneglio na dan 31. prosinca 2025.godine bilo je zaposleno pet namještenika, od kojih je jedan pripadnik talijanske nacionalne </w:t>
      </w:r>
      <w:r w:rsidRPr="00C56347">
        <w:rPr>
          <w:rFonts w:ascii="Arial" w:hAnsi="Arial" w:cs="Arial"/>
          <w:sz w:val="24"/>
          <w:szCs w:val="24"/>
          <w:lang w:val="hr-HR"/>
        </w:rPr>
        <w:lastRenderedPageBreak/>
        <w:t xml:space="preserve">manjine i jedan službenik. Sukladno navedenom, prilikom provođenja postupka prijma u službu osigurat će se primjena odredbi uvjetima čl.22. stavka 3. Ustavnoga zakona o pravima nacionalnih manjina (NN-155/02, 47/10, 80/10 i 93/11) i čl.56 a stavka 2. Zakona o lokalnoj i područnoj (regionalnoj) samoupravi (NN-33/01, 60/01, 129/05, 109/07, 125/08, 36/09, 150/11, 144/12 i 19/13, </w:t>
      </w:r>
      <w:hyperlink r:id="rId10" w:tgtFrame="_blank" w:history="1">
        <w:r w:rsidRPr="00C56347">
          <w:rPr>
            <w:rStyle w:val="Hiperveza"/>
            <w:rFonts w:ascii="Arial" w:hAnsi="Arial" w:cs="Arial"/>
            <w:sz w:val="24"/>
            <w:szCs w:val="24"/>
            <w:lang w:val="hr-HR"/>
          </w:rPr>
          <w:t>137/15</w:t>
        </w:r>
      </w:hyperlink>
      <w:r w:rsidRPr="00C56347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1" w:tgtFrame="_blank" w:history="1">
        <w:r w:rsidRPr="00C56347">
          <w:rPr>
            <w:rStyle w:val="Hiperveza"/>
            <w:rFonts w:ascii="Arial" w:hAnsi="Arial" w:cs="Arial"/>
            <w:sz w:val="24"/>
            <w:szCs w:val="24"/>
            <w:lang w:val="hr-HR"/>
          </w:rPr>
          <w:t>123/17</w:t>
        </w:r>
      </w:hyperlink>
      <w:r w:rsidRPr="00C56347">
        <w:rPr>
          <w:rFonts w:ascii="Arial" w:hAnsi="Arial" w:cs="Arial"/>
          <w:sz w:val="24"/>
          <w:szCs w:val="24"/>
          <w:lang w:val="hr-HR"/>
        </w:rPr>
        <w:t>, </w:t>
      </w:r>
      <w:hyperlink r:id="rId12" w:tgtFrame="_blank" w:history="1">
        <w:r w:rsidRPr="00C56347">
          <w:rPr>
            <w:rStyle w:val="Hiperveza"/>
            <w:rFonts w:ascii="Arial" w:hAnsi="Arial" w:cs="Arial"/>
            <w:sz w:val="24"/>
            <w:szCs w:val="24"/>
            <w:lang w:val="hr-HR"/>
          </w:rPr>
          <w:t>98/19</w:t>
        </w:r>
      </w:hyperlink>
      <w:r w:rsidRPr="00C56347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3" w:tgtFrame="_blank" w:history="1">
        <w:r w:rsidRPr="00C56347">
          <w:rPr>
            <w:rStyle w:val="Hiperveza"/>
            <w:rFonts w:ascii="Arial" w:hAnsi="Arial" w:cs="Arial"/>
            <w:sz w:val="24"/>
            <w:szCs w:val="24"/>
            <w:lang w:val="hr-HR"/>
          </w:rPr>
          <w:t>144/20</w:t>
        </w:r>
      </w:hyperlink>
      <w:r w:rsidRPr="00C56347">
        <w:rPr>
          <w:rFonts w:ascii="Arial" w:hAnsi="Arial" w:cs="Arial"/>
          <w:sz w:val="24"/>
          <w:szCs w:val="24"/>
          <w:lang w:val="hr-HR"/>
        </w:rPr>
        <w:t>) te čl.27. Statuta Općine Brtonigla - Verteneglio (Službene novine Općine Brtonigla - Verteneglio br.03/18, 03/21, 07/21 i 16/22).</w:t>
      </w:r>
    </w:p>
    <w:p w14:paraId="6AEB1D89" w14:textId="77777777" w:rsidR="00C56347" w:rsidRPr="00C56347" w:rsidRDefault="00C56347" w:rsidP="00C56347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8D8EEBF" w14:textId="77777777" w:rsidR="00C56347" w:rsidRPr="00C56347" w:rsidRDefault="00C56347" w:rsidP="00C5634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Pravilnikom je predviđeno devet radnih mjesta, od toga jedno radno mjesto službenika te osam radnih mjesta namještenika od kojih je  popunjeno  kako slijedi:</w:t>
      </w:r>
    </w:p>
    <w:p w14:paraId="154C0542" w14:textId="77777777" w:rsidR="00C56347" w:rsidRPr="00C56347" w:rsidRDefault="00C56347" w:rsidP="00C56347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bookmarkStart w:id="0" w:name="_Hlk188446582"/>
      <w:bookmarkStart w:id="1" w:name="_Hlk124859732"/>
      <w:r w:rsidRPr="00C56347">
        <w:rPr>
          <w:rFonts w:ascii="Arial" w:hAnsi="Arial" w:cs="Arial"/>
          <w:sz w:val="24"/>
          <w:szCs w:val="24"/>
          <w:lang w:val="hr-HR"/>
        </w:rPr>
        <w:t>- 1 (jedan) službenik – Upravitelj , na neodređeno vrijeme</w:t>
      </w:r>
    </w:p>
    <w:bookmarkEnd w:id="0"/>
    <w:p w14:paraId="20726FB9" w14:textId="77777777" w:rsidR="00C56347" w:rsidRPr="00C56347" w:rsidRDefault="00C56347" w:rsidP="00C56347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- 2 (dva) namještenika - Komunalni radnik I, na neodređeno vrijeme;</w:t>
      </w:r>
    </w:p>
    <w:bookmarkEnd w:id="1"/>
    <w:p w14:paraId="6134CF44" w14:textId="77777777" w:rsidR="00C56347" w:rsidRPr="00C56347" w:rsidRDefault="00C56347" w:rsidP="00C56347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-  1 (jedan) namještenik - Komunalni radnik II, na neodređeno vrijeme; </w:t>
      </w:r>
    </w:p>
    <w:p w14:paraId="218A4989" w14:textId="6E28703E" w:rsidR="00C56347" w:rsidRPr="00C56347" w:rsidRDefault="00C56347" w:rsidP="00C56347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- 1 (jedan) namještenik - Komunalni radnik III, na neodređeno vrijeme </w:t>
      </w:r>
    </w:p>
    <w:p w14:paraId="5133DC31" w14:textId="77777777" w:rsidR="00C56347" w:rsidRPr="00C56347" w:rsidRDefault="00C56347" w:rsidP="00C56347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D933252" w14:textId="77777777" w:rsidR="00C56347" w:rsidRPr="00C56347" w:rsidRDefault="00C56347" w:rsidP="00C56347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U Vlastiti pogon Općine Brtonigla - Verteneglio sukladno Pravilniku planira se prijam u 2026.godini kako slijedi:</w:t>
      </w:r>
    </w:p>
    <w:p w14:paraId="22FE4A8F" w14:textId="77777777" w:rsidR="00C56347" w:rsidRPr="00C56347" w:rsidRDefault="00C56347" w:rsidP="00C56347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- 2 (dva) namještenika – Komunalni radnik I, na određeno vrijeme i</w:t>
      </w:r>
    </w:p>
    <w:p w14:paraId="75A767C4" w14:textId="2066EAFE" w:rsidR="00C56347" w:rsidRDefault="00C56347" w:rsidP="00C56347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- 1 (jedan) namještenik- Komunalni radnik II, na određeno vrijeme</w:t>
      </w:r>
    </w:p>
    <w:p w14:paraId="0AD0BDBF" w14:textId="77777777" w:rsidR="00C56347" w:rsidRPr="00C56347" w:rsidRDefault="00C56347" w:rsidP="00C56347">
      <w:pPr>
        <w:spacing w:before="100" w:beforeAutospacing="1"/>
        <w:jc w:val="both"/>
        <w:rPr>
          <w:rFonts w:ascii="Arial" w:hAnsi="Arial" w:cs="Arial"/>
          <w:sz w:val="24"/>
          <w:szCs w:val="24"/>
          <w:lang w:val="hr-HR"/>
        </w:rPr>
      </w:pPr>
    </w:p>
    <w:p w14:paraId="3244AF6F" w14:textId="77777777" w:rsidR="00C56347" w:rsidRPr="00C56347" w:rsidRDefault="00C56347" w:rsidP="00C56347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100AF817" w14:textId="77777777" w:rsidR="00C56347" w:rsidRPr="00C56347" w:rsidRDefault="00C56347" w:rsidP="00C56347">
      <w:pPr>
        <w:pStyle w:val="Tijeloteksta"/>
        <w:spacing w:after="240"/>
        <w:rPr>
          <w:rFonts w:ascii="Arial" w:hAnsi="Arial" w:cs="Arial"/>
          <w:szCs w:val="24"/>
        </w:rPr>
      </w:pPr>
      <w:r w:rsidRPr="00C56347">
        <w:rPr>
          <w:rFonts w:ascii="Arial" w:hAnsi="Arial" w:cs="Arial"/>
          <w:szCs w:val="24"/>
        </w:rPr>
        <w:t>Plan prijama u službu u Vlastiti pogon Općine Brtonigla - Verteneglio za 2026.godinu stupa na snagu osmog dana od dana  donošenja, a isti će se objaviti na službenim stranicama te Službenim novinama Općine Brtonigla - Verteneglio.</w:t>
      </w:r>
    </w:p>
    <w:p w14:paraId="0FDC37C4" w14:textId="77777777" w:rsidR="00C56347" w:rsidRPr="00C56347" w:rsidRDefault="00C56347" w:rsidP="00C56347">
      <w:pPr>
        <w:spacing w:before="100" w:beforeAutospacing="1" w:after="100" w:afterAutospacing="1"/>
        <w:rPr>
          <w:rFonts w:ascii="Arial" w:hAnsi="Arial" w:cs="Arial"/>
          <w:sz w:val="24"/>
          <w:szCs w:val="24"/>
          <w:lang w:val="hr-HR"/>
        </w:rPr>
      </w:pPr>
    </w:p>
    <w:p w14:paraId="0E541088" w14:textId="77777777" w:rsidR="00C56347" w:rsidRPr="00C56347" w:rsidRDefault="00C56347" w:rsidP="00C56347">
      <w:pPr>
        <w:jc w:val="right"/>
        <w:rPr>
          <w:rFonts w:ascii="Arial" w:hAnsi="Arial" w:cs="Arial"/>
          <w:b/>
          <w:sz w:val="24"/>
          <w:szCs w:val="24"/>
          <w:lang w:val="hr-HR"/>
        </w:rPr>
      </w:pPr>
    </w:p>
    <w:p w14:paraId="4A0AD8F8" w14:textId="77777777" w:rsidR="00C56347" w:rsidRPr="00C56347" w:rsidRDefault="00C56347" w:rsidP="00C56347">
      <w:pPr>
        <w:jc w:val="right"/>
        <w:rPr>
          <w:rFonts w:ascii="Arial" w:hAnsi="Arial" w:cs="Arial"/>
          <w:b/>
          <w:sz w:val="24"/>
          <w:szCs w:val="24"/>
          <w:lang w:val="hr-HR"/>
        </w:rPr>
      </w:pPr>
    </w:p>
    <w:p w14:paraId="1D327857" w14:textId="77777777" w:rsidR="00C56347" w:rsidRPr="00C56347" w:rsidRDefault="00C56347" w:rsidP="00C5634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  </w:t>
      </w:r>
      <w:r w:rsidRPr="00C56347">
        <w:rPr>
          <w:rFonts w:ascii="Arial" w:hAnsi="Arial" w:cs="Arial"/>
          <w:sz w:val="24"/>
          <w:szCs w:val="24"/>
          <w:lang w:val="hr-HR"/>
        </w:rPr>
        <w:t xml:space="preserve">OPĆINSKI </w:t>
      </w: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C56347">
        <w:rPr>
          <w:rFonts w:ascii="Arial" w:hAnsi="Arial" w:cs="Arial"/>
          <w:sz w:val="24"/>
          <w:szCs w:val="24"/>
          <w:lang w:val="hr-HR"/>
        </w:rPr>
        <w:t xml:space="preserve">NAČELNIK  </w:t>
      </w:r>
    </w:p>
    <w:p w14:paraId="343F57B4" w14:textId="58FB0AF7" w:rsidR="00C56347" w:rsidRPr="00C56347" w:rsidRDefault="00C56347" w:rsidP="00C5634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D1473C5" w14:textId="77777777" w:rsidR="00C56347" w:rsidRPr="00C56347" w:rsidRDefault="00C56347" w:rsidP="00C56347">
      <w:p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C2B1A66" w14:textId="77777777" w:rsidR="001A0FE1" w:rsidRPr="00C56347" w:rsidRDefault="001A0FE1" w:rsidP="00C56347">
      <w:pPr>
        <w:rPr>
          <w:rFonts w:ascii="Arial" w:hAnsi="Arial" w:cs="Arial"/>
          <w:sz w:val="24"/>
          <w:szCs w:val="24"/>
          <w:lang w:val="hr-HR"/>
        </w:rPr>
      </w:pPr>
    </w:p>
    <w:p w14:paraId="70317C3A" w14:textId="77777777" w:rsidR="00C56347" w:rsidRPr="00C56347" w:rsidRDefault="00C56347" w:rsidP="00C56347">
      <w:pPr>
        <w:pStyle w:val="Odlomakpopisa"/>
        <w:numPr>
          <w:ilvl w:val="0"/>
          <w:numId w:val="46"/>
        </w:numPr>
        <w:jc w:val="center"/>
        <w:rPr>
          <w:sz w:val="24"/>
          <w:szCs w:val="24"/>
          <w:lang w:val="hr-HR"/>
        </w:rPr>
      </w:pPr>
    </w:p>
    <w:p w14:paraId="49218318" w14:textId="77777777" w:rsidR="00C56347" w:rsidRPr="00C56347" w:rsidRDefault="00C56347" w:rsidP="00C56347">
      <w:pPr>
        <w:rPr>
          <w:sz w:val="24"/>
          <w:szCs w:val="24"/>
          <w:lang w:val="hr-HR"/>
        </w:rPr>
      </w:pPr>
    </w:p>
    <w:p w14:paraId="6206B8A8" w14:textId="77777777" w:rsidR="00C56347" w:rsidRPr="00C56347" w:rsidRDefault="00C56347" w:rsidP="00C56347">
      <w:pPr>
        <w:rPr>
          <w:sz w:val="24"/>
          <w:szCs w:val="24"/>
          <w:lang w:val="hr-HR"/>
        </w:rPr>
      </w:pPr>
    </w:p>
    <w:p w14:paraId="76AA5379" w14:textId="77777777" w:rsidR="00C56347" w:rsidRPr="00C56347" w:rsidRDefault="00C56347" w:rsidP="00C56347">
      <w:pPr>
        <w:jc w:val="both"/>
        <w:rPr>
          <w:sz w:val="24"/>
          <w:szCs w:val="24"/>
          <w:lang w:val="hr-HR"/>
        </w:rPr>
      </w:pPr>
      <w:r w:rsidRPr="00C56347">
        <w:rPr>
          <w:rFonts w:ascii="Calibri" w:hAnsi="Calibri" w:cs="Calibri"/>
          <w:color w:val="000000"/>
          <w:sz w:val="24"/>
          <w:szCs w:val="24"/>
          <w:lang w:val="hr-HR"/>
        </w:rPr>
        <w:tab/>
      </w:r>
      <w:r w:rsidRPr="00C56347">
        <w:rPr>
          <w:rFonts w:ascii="Calibri" w:hAnsi="Calibri" w:cs="Calibri"/>
          <w:color w:val="000000"/>
          <w:sz w:val="24"/>
          <w:szCs w:val="24"/>
          <w:lang w:val="hr-HR"/>
        </w:rPr>
        <w:tab/>
      </w:r>
      <w:r w:rsidRPr="00C56347">
        <w:rPr>
          <w:rFonts w:ascii="Calibri" w:hAnsi="Calibri" w:cs="Calibri"/>
          <w:color w:val="000000"/>
          <w:sz w:val="24"/>
          <w:szCs w:val="24"/>
          <w:lang w:val="hr-HR"/>
        </w:rPr>
        <w:tab/>
      </w:r>
      <w:r w:rsidRPr="00C56347">
        <w:rPr>
          <w:rFonts w:ascii="Calibri" w:hAnsi="Calibri" w:cs="Calibri"/>
          <w:color w:val="000000"/>
          <w:sz w:val="24"/>
          <w:szCs w:val="24"/>
          <w:lang w:val="hr-HR"/>
        </w:rPr>
        <w:tab/>
      </w:r>
    </w:p>
    <w:p w14:paraId="03044420" w14:textId="77777777" w:rsidR="00C56347" w:rsidRPr="00C56347" w:rsidRDefault="00C56347" w:rsidP="00C56347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lastRenderedPageBreak/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3. ožujka 2026. godine, donosi sljedeću</w:t>
      </w:r>
    </w:p>
    <w:p w14:paraId="55B63A11" w14:textId="77777777" w:rsidR="00C56347" w:rsidRPr="00C56347" w:rsidRDefault="00C56347" w:rsidP="00C56347">
      <w:pPr>
        <w:jc w:val="right"/>
        <w:rPr>
          <w:rFonts w:cs="Arial"/>
          <w:lang w:val="hr-HR"/>
        </w:rPr>
      </w:pPr>
    </w:p>
    <w:p w14:paraId="4ADE9218" w14:textId="77777777" w:rsidR="00C56347" w:rsidRPr="00C56347" w:rsidRDefault="00C56347" w:rsidP="00C56347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7976D1F" w14:textId="77777777" w:rsidR="00C56347" w:rsidRPr="00C56347" w:rsidRDefault="00C56347" w:rsidP="00C56347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O nabavi radnog materijala za Općinu Brtonigla – Verteneglio.   </w:t>
      </w:r>
    </w:p>
    <w:p w14:paraId="67422643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FC2B6AC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 xml:space="preserve">Prihvaća se ponuda broj: 97/2026,Sin –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agro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 d.o.o. 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r w:rsidRPr="00C56347">
        <w:rPr>
          <w:rFonts w:ascii="Arial" w:hAnsi="Arial" w:cs="Arial"/>
          <w:sz w:val="24"/>
          <w:szCs w:val="24"/>
          <w:lang w:val="hr-HR"/>
        </w:rPr>
        <w:t>(OIB:48772750193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 xml:space="preserve"> ,</w:t>
      </w:r>
      <w:r w:rsidRPr="00C56347">
        <w:rPr>
          <w:rFonts w:ascii="Arial" w:hAnsi="Arial" w:cs="Arial"/>
          <w:sz w:val="24"/>
          <w:szCs w:val="24"/>
          <w:lang w:val="hr-HR"/>
        </w:rPr>
        <w:t xml:space="preserve">) 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>,</w:t>
      </w:r>
      <w:proofErr w:type="spellStart"/>
      <w:r w:rsidRPr="00C56347">
        <w:rPr>
          <w:rFonts w:ascii="Arial" w:hAnsi="Arial" w:cs="Arial"/>
          <w:color w:val="000000"/>
          <w:sz w:val="24"/>
          <w:szCs w:val="24"/>
          <w:lang w:val="hr-HR"/>
        </w:rPr>
        <w:t>Rojci</w:t>
      </w:r>
      <w:proofErr w:type="spellEnd"/>
      <w:r w:rsidRPr="00C56347">
        <w:rPr>
          <w:rFonts w:ascii="Arial" w:hAnsi="Arial" w:cs="Arial"/>
          <w:color w:val="000000"/>
          <w:sz w:val="24"/>
          <w:szCs w:val="24"/>
          <w:lang w:val="hr-HR"/>
        </w:rPr>
        <w:t xml:space="preserve"> 66, 52464 </w:t>
      </w:r>
      <w:proofErr w:type="spellStart"/>
      <w:r w:rsidRPr="00C56347">
        <w:rPr>
          <w:rFonts w:ascii="Arial" w:hAnsi="Arial" w:cs="Arial"/>
          <w:color w:val="000000"/>
          <w:sz w:val="24"/>
          <w:szCs w:val="24"/>
          <w:lang w:val="hr-HR"/>
        </w:rPr>
        <w:t>Kaštelir</w:t>
      </w:r>
      <w:proofErr w:type="spellEnd"/>
      <w:r w:rsidRPr="00C56347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proofErr w:type="spellStart"/>
      <w:r w:rsidRPr="00C56347">
        <w:rPr>
          <w:rFonts w:ascii="Arial" w:hAnsi="Arial" w:cs="Arial"/>
          <w:color w:val="000000"/>
          <w:sz w:val="24"/>
          <w:szCs w:val="24"/>
          <w:lang w:val="hr-HR"/>
        </w:rPr>
        <w:t>ip</w:t>
      </w:r>
      <w:proofErr w:type="spellEnd"/>
      <w:r w:rsidRPr="00C56347">
        <w:rPr>
          <w:rFonts w:ascii="Arial" w:hAnsi="Arial" w:cs="Arial"/>
          <w:color w:val="000000"/>
          <w:sz w:val="24"/>
          <w:szCs w:val="24"/>
          <w:lang w:val="hr-HR"/>
        </w:rPr>
        <w:t xml:space="preserve"> PC. Brtonigla Mlinska 4, 52474 Brtonigla</w:t>
      </w:r>
      <w:r w:rsidRPr="00C56347">
        <w:rPr>
          <w:rFonts w:ascii="Arial" w:hAnsi="Arial" w:cs="Arial"/>
          <w:sz w:val="24"/>
          <w:szCs w:val="24"/>
          <w:lang w:val="hr-HR"/>
        </w:rPr>
        <w:t>, zaprimljena pod brojem 521 od 3.03.2026, za nabavu radnog materijala za Vlastiti pogon Općine Brtonigla – Verteneglio za ponuđenu cijenu u iznosu od 196,64 EUR bez PDV-a, odnosno 244,75 EUR sa PDV-om.</w:t>
      </w:r>
    </w:p>
    <w:p w14:paraId="1BE6D8A0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02113A96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6A013267" w14:textId="77777777" w:rsidR="00C56347" w:rsidRPr="00C56347" w:rsidRDefault="00C56347" w:rsidP="00C56347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4AF7962D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17491763" w14:textId="77777777" w:rsidR="00C56347" w:rsidRPr="00C56347" w:rsidRDefault="00C56347" w:rsidP="00C56347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6A12FF0A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Za plaćanje usluge iz ove Odluke koristiti će se proračunska sredstva koja su osigurana i namijenjena u Općinskim proračunom Općine Brtonigla - Verteneglio za 2026. godinu, UREĐENJE OSTALIH PARKOVA I ZELENIH POVRŠINA (Konto41139 i pozicija 354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 6).</w:t>
      </w:r>
    </w:p>
    <w:p w14:paraId="75CF06CF" w14:textId="77777777" w:rsidR="00C56347" w:rsidRPr="00C56347" w:rsidRDefault="00C56347" w:rsidP="00C56347">
      <w:pPr>
        <w:jc w:val="both"/>
        <w:rPr>
          <w:rFonts w:ascii="Arial" w:hAnsi="Arial" w:cs="Arial"/>
          <w:sz w:val="24"/>
          <w:lang w:val="hr-HR"/>
        </w:rPr>
      </w:pPr>
    </w:p>
    <w:p w14:paraId="22452DC9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lang w:val="hr-HR"/>
        </w:rPr>
      </w:pPr>
      <w:r w:rsidRPr="00C56347">
        <w:rPr>
          <w:rFonts w:ascii="Arial" w:hAnsi="Arial" w:cs="Arial"/>
          <w:b/>
          <w:sz w:val="24"/>
          <w:lang w:val="hr-HR"/>
        </w:rPr>
        <w:t>III.</w:t>
      </w:r>
    </w:p>
    <w:p w14:paraId="52FA31CA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lang w:val="hr-HR"/>
        </w:rPr>
      </w:pPr>
      <w:r w:rsidRPr="00C56347">
        <w:rPr>
          <w:rFonts w:ascii="Arial" w:hAnsi="Arial" w:cs="Arial"/>
          <w:sz w:val="24"/>
          <w:lang w:val="hr-HR"/>
        </w:rPr>
        <w:t>Za kontrolu usluge radova iz točke II., zadužuju se Upravitelj vlastitog pogona Silvija Bratović.</w:t>
      </w:r>
    </w:p>
    <w:p w14:paraId="6354EDF1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lang w:val="hr-HR"/>
        </w:rPr>
      </w:pPr>
    </w:p>
    <w:p w14:paraId="4C393567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lang w:val="hr-HR"/>
        </w:rPr>
      </w:pPr>
      <w:r w:rsidRPr="00C56347">
        <w:rPr>
          <w:rFonts w:ascii="Arial" w:hAnsi="Arial" w:cs="Arial"/>
          <w:b/>
          <w:sz w:val="24"/>
          <w:lang w:val="hr-HR"/>
        </w:rPr>
        <w:t>IV.</w:t>
      </w:r>
    </w:p>
    <w:p w14:paraId="49C29E1D" w14:textId="77777777" w:rsidR="00C56347" w:rsidRPr="00C56347" w:rsidRDefault="00C56347" w:rsidP="00C56347">
      <w:pPr>
        <w:jc w:val="both"/>
        <w:rPr>
          <w:rFonts w:ascii="Arial" w:hAnsi="Arial" w:cs="Arial"/>
          <w:sz w:val="24"/>
          <w:lang w:val="hr-HR"/>
        </w:rPr>
      </w:pPr>
      <w:r w:rsidRPr="00C56347">
        <w:rPr>
          <w:rFonts w:ascii="Arial" w:hAnsi="Arial" w:cs="Arial"/>
          <w:sz w:val="24"/>
          <w:lang w:val="hr-HR"/>
        </w:rPr>
        <w:tab/>
        <w:t>Ova Odluka stupa na snagu danom donošenja, a ista će se objaviti i u Službenim novinama Općine Brtonigla - Verteneglio.</w:t>
      </w:r>
    </w:p>
    <w:p w14:paraId="4A389560" w14:textId="77777777" w:rsidR="00C56347" w:rsidRPr="00C56347" w:rsidRDefault="00C56347" w:rsidP="00C56347">
      <w:pPr>
        <w:jc w:val="both"/>
        <w:rPr>
          <w:rFonts w:ascii="Arial" w:hAnsi="Arial" w:cs="Arial"/>
          <w:sz w:val="24"/>
          <w:lang w:val="hr-HR"/>
        </w:rPr>
      </w:pPr>
    </w:p>
    <w:p w14:paraId="77C771B7" w14:textId="77777777" w:rsidR="00C56347" w:rsidRPr="00C56347" w:rsidRDefault="00C56347" w:rsidP="00C56347">
      <w:pPr>
        <w:jc w:val="both"/>
        <w:rPr>
          <w:rFonts w:ascii="Arial" w:hAnsi="Arial" w:cs="Arial"/>
          <w:sz w:val="24"/>
          <w:lang w:val="hr-HR"/>
        </w:rPr>
      </w:pPr>
    </w:p>
    <w:p w14:paraId="3962849F" w14:textId="77777777" w:rsidR="00C56347" w:rsidRPr="00C56347" w:rsidRDefault="00C56347" w:rsidP="00C5634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color w:val="000000"/>
          <w:sz w:val="24"/>
          <w:szCs w:val="24"/>
          <w:lang w:val="hr-HR"/>
        </w:rPr>
        <w:t>KLASA:UP/I-363-02/26-01/01</w:t>
      </w:r>
    </w:p>
    <w:p w14:paraId="1386AD71" w14:textId="77777777" w:rsidR="00C56347" w:rsidRPr="00C56347" w:rsidRDefault="00C56347" w:rsidP="00C5634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color w:val="000000"/>
          <w:sz w:val="24"/>
          <w:szCs w:val="24"/>
          <w:lang w:val="hr-HR"/>
        </w:rPr>
        <w:t>URBROJ:2163-13-05/01-26-7</w:t>
      </w:r>
    </w:p>
    <w:p w14:paraId="30B88E2F" w14:textId="77777777" w:rsidR="00C56347" w:rsidRPr="00C56347" w:rsidRDefault="00C56347" w:rsidP="00C56347">
      <w:pPr>
        <w:rPr>
          <w:rFonts w:ascii="Calibri" w:hAnsi="Calibri" w:cs="Calibri"/>
          <w:color w:val="000000"/>
          <w:lang w:val="hr-HR"/>
        </w:rPr>
      </w:pPr>
      <w:r w:rsidRPr="00C56347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C56347">
        <w:rPr>
          <w:rFonts w:ascii="Calibri" w:hAnsi="Calibri" w:cs="Calibri"/>
          <w:color w:val="000000"/>
          <w:lang w:val="hr-HR"/>
        </w:rPr>
        <w:t xml:space="preserve"> 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>03.03.2026.</w:t>
      </w:r>
    </w:p>
    <w:p w14:paraId="33337B84" w14:textId="77777777" w:rsidR="00C56347" w:rsidRDefault="00C56347" w:rsidP="00C56347">
      <w:pPr>
        <w:jc w:val="center"/>
        <w:rPr>
          <w:rFonts w:ascii="Arial" w:hAnsi="Arial" w:cs="Arial"/>
          <w:sz w:val="24"/>
          <w:lang w:val="hr-HR"/>
        </w:rPr>
      </w:pPr>
    </w:p>
    <w:p w14:paraId="3E530365" w14:textId="77777777" w:rsidR="00C56347" w:rsidRPr="00C56347" w:rsidRDefault="00C56347" w:rsidP="00C56347">
      <w:pPr>
        <w:jc w:val="center"/>
        <w:rPr>
          <w:rFonts w:ascii="Arial" w:hAnsi="Arial" w:cs="Arial"/>
          <w:sz w:val="24"/>
          <w:lang w:val="hr-HR"/>
        </w:rPr>
      </w:pPr>
    </w:p>
    <w:p w14:paraId="591633A5" w14:textId="77777777" w:rsidR="00C56347" w:rsidRPr="00C56347" w:rsidRDefault="00C56347" w:rsidP="00C56347">
      <w:pPr>
        <w:jc w:val="center"/>
        <w:rPr>
          <w:rFonts w:ascii="Arial" w:hAnsi="Arial" w:cs="Arial"/>
          <w:sz w:val="24"/>
          <w:lang w:val="hr-HR"/>
        </w:rPr>
      </w:pPr>
      <w:r w:rsidRPr="00C56347">
        <w:rPr>
          <w:rFonts w:ascii="Arial" w:hAnsi="Arial" w:cs="Arial"/>
          <w:sz w:val="24"/>
          <w:lang w:val="hr-HR"/>
        </w:rPr>
        <w:t>OPĆINSKI NAČELNIK OPĆINE BRTONIGLA - VERTENEGLIO</w:t>
      </w:r>
    </w:p>
    <w:p w14:paraId="43C81FBA" w14:textId="75C6E9CF" w:rsidR="00C56347" w:rsidRDefault="00C56347" w:rsidP="00C56347">
      <w:pPr>
        <w:ind w:left="2832" w:firstLine="708"/>
        <w:jc w:val="both"/>
        <w:rPr>
          <w:rFonts w:ascii="Arial" w:hAnsi="Arial" w:cs="Arial"/>
          <w:sz w:val="24"/>
          <w:lang w:val="hr-HR"/>
        </w:rPr>
      </w:pPr>
      <w:r w:rsidRPr="00C56347">
        <w:rPr>
          <w:rFonts w:ascii="Arial" w:hAnsi="Arial" w:cs="Arial"/>
          <w:sz w:val="24"/>
          <w:lang w:val="hr-HR"/>
        </w:rPr>
        <w:t xml:space="preserve">Neš Sinožić </w:t>
      </w:r>
      <w:proofErr w:type="spellStart"/>
      <w:r w:rsidRPr="00C56347">
        <w:rPr>
          <w:rFonts w:ascii="Arial" w:hAnsi="Arial" w:cs="Arial"/>
          <w:sz w:val="24"/>
          <w:lang w:val="hr-HR"/>
        </w:rPr>
        <w:t>mag.ing.agr</w:t>
      </w:r>
      <w:proofErr w:type="spellEnd"/>
      <w:r w:rsidRPr="00C56347">
        <w:rPr>
          <w:rFonts w:ascii="Arial" w:hAnsi="Arial" w:cs="Arial"/>
          <w:sz w:val="24"/>
          <w:lang w:val="hr-HR"/>
        </w:rPr>
        <w:t>.</w:t>
      </w:r>
      <w:r>
        <w:rPr>
          <w:rFonts w:ascii="Arial" w:hAnsi="Arial" w:cs="Arial"/>
          <w:sz w:val="24"/>
          <w:lang w:val="hr-HR"/>
        </w:rPr>
        <w:t xml:space="preserve"> v.r.</w:t>
      </w:r>
    </w:p>
    <w:p w14:paraId="2E6013DA" w14:textId="77777777" w:rsidR="00C56347" w:rsidRPr="00C56347" w:rsidRDefault="00C56347" w:rsidP="00C56347">
      <w:pPr>
        <w:ind w:left="2832" w:firstLine="708"/>
        <w:jc w:val="both"/>
        <w:rPr>
          <w:rFonts w:ascii="Arial" w:hAnsi="Arial" w:cs="Arial"/>
          <w:sz w:val="24"/>
          <w:lang w:val="hr-HR"/>
        </w:rPr>
      </w:pPr>
    </w:p>
    <w:p w14:paraId="5595D96D" w14:textId="77777777" w:rsidR="00C56347" w:rsidRPr="00C56347" w:rsidRDefault="00C56347" w:rsidP="00C56347">
      <w:pPr>
        <w:rPr>
          <w:lang w:val="hr-HR"/>
        </w:rPr>
      </w:pPr>
    </w:p>
    <w:p w14:paraId="48CDBB67" w14:textId="77777777" w:rsidR="00C56347" w:rsidRPr="00C56347" w:rsidRDefault="00C56347" w:rsidP="00C56347">
      <w:pPr>
        <w:pStyle w:val="Odlomakpopisa"/>
        <w:numPr>
          <w:ilvl w:val="0"/>
          <w:numId w:val="46"/>
        </w:numPr>
        <w:jc w:val="center"/>
        <w:rPr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C56347" w:rsidRPr="00C56347" w14:paraId="2A7BA609" w14:textId="77777777" w:rsidTr="00C56347">
        <w:trPr>
          <w:trHeight w:val="567"/>
        </w:trPr>
        <w:tc>
          <w:tcPr>
            <w:tcW w:w="5382" w:type="dxa"/>
            <w:gridSpan w:val="2"/>
            <w:vAlign w:val="center"/>
          </w:tcPr>
          <w:p w14:paraId="7362A5B2" w14:textId="77777777" w:rsidR="00C56347" w:rsidRPr="00C56347" w:rsidRDefault="00C56347" w:rsidP="000D69B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2" w:name="_Hlk511648884"/>
            <w:r w:rsidRPr="00C56347">
              <w:rPr>
                <w:rFonts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71EE44D1" wp14:editId="5CD2EBD4">
                  <wp:extent cx="247650" cy="247650"/>
                  <wp:effectExtent l="0" t="0" r="0" b="0"/>
                  <wp:docPr id="1711594823" name="Slika 4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6347" w:rsidRPr="00C56347" w14:paraId="457C0AB5" w14:textId="77777777" w:rsidTr="00C56347">
        <w:trPr>
          <w:trHeight w:val="1570"/>
        </w:trPr>
        <w:tc>
          <w:tcPr>
            <w:tcW w:w="606" w:type="dxa"/>
            <w:vAlign w:val="center"/>
          </w:tcPr>
          <w:p w14:paraId="649D7139" w14:textId="77777777" w:rsidR="00C56347" w:rsidRPr="00C56347" w:rsidRDefault="00C56347" w:rsidP="000D69B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2ADFF0E" wp14:editId="081E8A2A">
                  <wp:extent cx="247650" cy="247650"/>
                  <wp:effectExtent l="0" t="0" r="0" b="0"/>
                  <wp:docPr id="165410380" name="Slika 3" descr="Slika na kojoj se prikazuje simbol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410380" name="Slika 3" descr="Slika na kojoj se prikazuje simbol&#10;&#10;Sadržaj generiran uz AI možda nije 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70D7C44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B64E70A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59003629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82AA054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655A3C4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E784362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6BDF4C0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10631DD4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42B3A08A" w14:textId="77777777" w:rsidR="00C56347" w:rsidRPr="00C56347" w:rsidRDefault="00C56347" w:rsidP="00C56347">
      <w:pPr>
        <w:autoSpaceDE w:val="0"/>
        <w:autoSpaceDN w:val="0"/>
        <w:adjustRightInd w:val="0"/>
        <w:ind w:firstLine="708"/>
        <w:rPr>
          <w:rFonts w:ascii="Arial" w:hAnsi="Arial" w:cs="Arial"/>
          <w:lang w:val="hr-HR"/>
        </w:rPr>
      </w:pPr>
    </w:p>
    <w:p w14:paraId="00229F5C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KLASA: 363-01/26-01/03</w:t>
      </w:r>
    </w:p>
    <w:p w14:paraId="4B483C00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URBROJ: 2163-13-04/03-26-8</w:t>
      </w:r>
    </w:p>
    <w:p w14:paraId="2D32B2F4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Brtonigla-Verteneglio, 04.03.2026. godine</w:t>
      </w:r>
    </w:p>
    <w:p w14:paraId="0D081289" w14:textId="77777777" w:rsidR="00C56347" w:rsidRPr="00C56347" w:rsidRDefault="00C56347" w:rsidP="00C56347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hr-HR"/>
        </w:rPr>
      </w:pPr>
    </w:p>
    <w:p w14:paraId="09BBC7B9" w14:textId="77777777" w:rsidR="00C56347" w:rsidRPr="00C56347" w:rsidRDefault="00C56347" w:rsidP="00C56347">
      <w:pPr>
        <w:autoSpaceDE w:val="0"/>
        <w:autoSpaceDN w:val="0"/>
        <w:adjustRightInd w:val="0"/>
        <w:ind w:firstLine="708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br. 03/18, 03/21, 07/21 – pročišćeni tekst i 16/22) i članka 8. Pravilnika o provedbi postupaka jednostavne nabave (Službene novine Općine Brtonigla broj 06/17), Općinski načelnik Općine Brtonigla-Verteneglio dana 04.03.2026. godine, donosi sljedeću </w:t>
      </w:r>
    </w:p>
    <w:p w14:paraId="03E9AF4B" w14:textId="77777777" w:rsidR="00C56347" w:rsidRPr="00C56347" w:rsidRDefault="00C56347" w:rsidP="00C56347">
      <w:pPr>
        <w:pStyle w:val="Bezproreda"/>
        <w:rPr>
          <w:sz w:val="24"/>
          <w:szCs w:val="24"/>
          <w:lang w:val="hr-HR"/>
        </w:rPr>
      </w:pPr>
    </w:p>
    <w:p w14:paraId="36F694BB" w14:textId="77777777" w:rsidR="00C56347" w:rsidRPr="00C56347" w:rsidRDefault="00C56347" w:rsidP="00C5634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CB4A486" w14:textId="77777777" w:rsidR="00C56347" w:rsidRPr="00C56347" w:rsidRDefault="00C56347" w:rsidP="00C56347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56347">
        <w:rPr>
          <w:rFonts w:ascii="Arial" w:hAnsi="Arial" w:cs="Arial"/>
          <w:b/>
          <w:bCs/>
          <w:sz w:val="24"/>
          <w:szCs w:val="24"/>
          <w:lang w:val="hr-HR"/>
        </w:rPr>
        <w:t>o odabiru najpovoljnije ponude u predmetu jednostavne nabave</w:t>
      </w:r>
    </w:p>
    <w:p w14:paraId="2918734F" w14:textId="77777777" w:rsidR="00C56347" w:rsidRPr="00C56347" w:rsidRDefault="00C56347" w:rsidP="00C56347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bookmarkStart w:id="3" w:name="_Hlk212813721"/>
      <w:r w:rsidRPr="00C56347">
        <w:rPr>
          <w:rFonts w:ascii="Arial" w:hAnsi="Arial" w:cs="Arial"/>
          <w:b/>
          <w:bCs/>
          <w:sz w:val="24"/>
          <w:szCs w:val="24"/>
          <w:lang w:val="hr-HR"/>
        </w:rPr>
        <w:t xml:space="preserve">za uslugu </w:t>
      </w:r>
      <w:bookmarkEnd w:id="3"/>
      <w:r w:rsidRPr="00C56347">
        <w:rPr>
          <w:rFonts w:ascii="Arial" w:hAnsi="Arial" w:cs="Arial"/>
          <w:b/>
          <w:bCs/>
          <w:sz w:val="24"/>
          <w:szCs w:val="24"/>
          <w:lang w:val="hr-HR"/>
        </w:rPr>
        <w:t>izrade projekta krajobraznog uređenja parka s dječjim igralištem i edukativnim sadržajem na k.č.br. 1944/132 k.o. Brtonigla, s uključenim troškovnikom i procjenom troškova</w:t>
      </w:r>
    </w:p>
    <w:p w14:paraId="2A0C743E" w14:textId="77777777" w:rsidR="00C56347" w:rsidRPr="00C56347" w:rsidRDefault="00C56347" w:rsidP="00C56347">
      <w:pPr>
        <w:pStyle w:val="Bezproreda"/>
        <w:jc w:val="center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3AD4407F" w14:textId="77777777" w:rsidR="00C56347" w:rsidRPr="00C56347" w:rsidRDefault="00C56347" w:rsidP="00C5634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BBB1708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za uslugu izrade projekta krajobraznog uređenja parka s dječjim igralištem i edukativnim sadržajem na k.č.br. 1944/132 k.o. Brtonigla, s uključenim troškovnikom i procjenom troškova, odabrana je ponuda ponuditelja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M.line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 d.o.o., Danci 5, 52447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Vižinada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>, OIB: 87959429869, broj ponude: 6/1/1 od 27.02.2026. godine, zaprimljene 03.03.2026. godine, za ponuđenu cijenu u iznosu od 3.500,00 EUR bez PDV-a, odnosno 4.375,00 EUR s PDV-om.</w:t>
      </w:r>
    </w:p>
    <w:p w14:paraId="536F985F" w14:textId="77777777" w:rsidR="00C56347" w:rsidRPr="00C56347" w:rsidRDefault="00C56347" w:rsidP="00C56347">
      <w:pPr>
        <w:pStyle w:val="Tijeloteksta"/>
        <w:jc w:val="center"/>
        <w:rPr>
          <w:rFonts w:ascii="Arial" w:hAnsi="Arial" w:cs="Arial"/>
          <w:b/>
          <w:szCs w:val="24"/>
        </w:rPr>
      </w:pPr>
      <w:r w:rsidRPr="00C56347">
        <w:rPr>
          <w:rFonts w:ascii="Arial" w:hAnsi="Arial" w:cs="Arial"/>
          <w:b/>
          <w:szCs w:val="24"/>
        </w:rPr>
        <w:t>II.</w:t>
      </w:r>
    </w:p>
    <w:p w14:paraId="7B35681F" w14:textId="77777777" w:rsidR="00C56347" w:rsidRPr="00C56347" w:rsidRDefault="00C56347" w:rsidP="00C56347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 </w:t>
      </w:r>
    </w:p>
    <w:p w14:paraId="4AE877E1" w14:textId="77777777" w:rsidR="00C56347" w:rsidRPr="00C56347" w:rsidRDefault="00C56347" w:rsidP="00C56347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</w:t>
      </w:r>
      <w:bookmarkStart w:id="4" w:name="_Hlk90906251"/>
      <w:r w:rsidRPr="00C56347">
        <w:rPr>
          <w:rFonts w:ascii="Arial" w:hAnsi="Arial" w:cs="Arial"/>
          <w:sz w:val="24"/>
          <w:szCs w:val="24"/>
          <w:lang w:val="hr-HR"/>
        </w:rPr>
        <w:t xml:space="preserve">Ugovor </w:t>
      </w:r>
      <w:bookmarkEnd w:id="4"/>
      <w:r w:rsidRPr="00C56347">
        <w:rPr>
          <w:rFonts w:ascii="Arial" w:hAnsi="Arial" w:cs="Arial"/>
          <w:sz w:val="24"/>
          <w:szCs w:val="24"/>
          <w:lang w:val="hr-HR"/>
        </w:rPr>
        <w:t>za uslugu izrade projekta krajobraznog uređenja parka s dječjim igralištem i edukativnim sadržajem na k.č.br. 1944/132 k.o. Brtonigla, sukladno ponudi iz točke I. ove Odluke te uvjetima iz Poziva na dostavu ponuda u postupku jednostavne nabave KLASA: 363-01/26-01/03, URBROJ: 2163-13-04/03-26-05 od 26.02.2026. godine.</w:t>
      </w:r>
    </w:p>
    <w:p w14:paraId="534BCE13" w14:textId="77777777" w:rsidR="00C56347" w:rsidRPr="00C56347" w:rsidRDefault="00C56347" w:rsidP="00C56347">
      <w:pPr>
        <w:pStyle w:val="Bezproreda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E2D98DA" w14:textId="77777777" w:rsidR="00C56347" w:rsidRPr="00C56347" w:rsidRDefault="00C56347" w:rsidP="00C56347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56347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564DB6E4" w14:textId="77777777" w:rsidR="00C56347" w:rsidRPr="00C56347" w:rsidRDefault="00C56347" w:rsidP="00C5634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Plaćanje će se vršiti virmanskim nalogom, po realizaciji ugovorene usluge, u roku od 30 (trideset) dana od dana primitka e-računa od strane Izvršitelja, po dostavi predmeta nabave.</w:t>
      </w:r>
    </w:p>
    <w:p w14:paraId="7E6E1E8B" w14:textId="77777777" w:rsidR="00C56347" w:rsidRPr="00C56347" w:rsidRDefault="00C56347" w:rsidP="00C5634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Usluga će se smatrati izvršenom po realizaciji svih usluga iz troškovnika ponuditelja. </w:t>
      </w:r>
    </w:p>
    <w:p w14:paraId="6196B2E7" w14:textId="77777777" w:rsidR="00C56347" w:rsidRPr="00C56347" w:rsidRDefault="00C56347" w:rsidP="00C56347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Za plaćanje usluge iz ove Odluke koristiti će se proračunska sredstva koja su osigurana općinskim proračunom Općine Brtonigla-Verteneglio za 2026. godinu sa projekcijama za 2027. i 2028. godinu - proračunska stavka „Uređenje parka u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Karigadoru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>“, račun 41139, pozicija 516.</w:t>
      </w:r>
    </w:p>
    <w:p w14:paraId="3AF825A9" w14:textId="77777777" w:rsidR="00C56347" w:rsidRPr="00C56347" w:rsidRDefault="00C56347" w:rsidP="00C56347">
      <w:pPr>
        <w:pStyle w:val="Tijeloteksta"/>
        <w:jc w:val="center"/>
        <w:rPr>
          <w:rFonts w:ascii="Arial" w:hAnsi="Arial" w:cs="Arial"/>
          <w:b/>
          <w:szCs w:val="24"/>
        </w:rPr>
      </w:pPr>
      <w:r w:rsidRPr="00C56347">
        <w:rPr>
          <w:rFonts w:ascii="Arial" w:hAnsi="Arial" w:cs="Arial"/>
          <w:b/>
          <w:szCs w:val="24"/>
        </w:rPr>
        <w:lastRenderedPageBreak/>
        <w:t>IV.</w:t>
      </w:r>
    </w:p>
    <w:p w14:paraId="5CC98E0C" w14:textId="77777777" w:rsidR="00C56347" w:rsidRPr="00C56347" w:rsidRDefault="00C56347" w:rsidP="00C56347">
      <w:pPr>
        <w:pStyle w:val="Tijeloteksta"/>
        <w:ind w:firstLine="708"/>
        <w:rPr>
          <w:rFonts w:ascii="Arial" w:hAnsi="Arial" w:cs="Arial"/>
          <w:szCs w:val="24"/>
        </w:rPr>
      </w:pPr>
      <w:r w:rsidRPr="00C56347">
        <w:rPr>
          <w:rFonts w:ascii="Arial" w:hAnsi="Arial" w:cs="Arial"/>
          <w:szCs w:val="24"/>
        </w:rPr>
        <w:t xml:space="preserve">Za kontrolu izvršene usluge iz ove Odluke, prilikom koje će se kontrolirati pravodobnost, količina i kvaliteta, zadužuje se Tea Rakar, savjetnik za europske projekte i društvene djelatnosti Jedinstvenog upravnog odjela Općine Brtonigla-Verteneglio.   </w:t>
      </w:r>
    </w:p>
    <w:p w14:paraId="3B5B5167" w14:textId="77777777" w:rsidR="00C56347" w:rsidRPr="00C56347" w:rsidRDefault="00C56347" w:rsidP="00C56347">
      <w:pPr>
        <w:pStyle w:val="Tijeloteksta"/>
        <w:ind w:firstLine="708"/>
        <w:rPr>
          <w:rFonts w:ascii="Arial" w:hAnsi="Arial" w:cs="Arial"/>
          <w:szCs w:val="24"/>
        </w:rPr>
      </w:pPr>
      <w:r w:rsidRPr="00C56347">
        <w:rPr>
          <w:rFonts w:ascii="Arial" w:hAnsi="Arial" w:cs="Arial"/>
          <w:szCs w:val="24"/>
        </w:rPr>
        <w:t xml:space="preserve">Zadužuje se Tea Rakar, </w:t>
      </w:r>
      <w:bookmarkStart w:id="5" w:name="_Hlk212466030"/>
      <w:r w:rsidRPr="00C56347">
        <w:rPr>
          <w:rFonts w:ascii="Arial" w:hAnsi="Arial" w:cs="Arial"/>
          <w:szCs w:val="24"/>
        </w:rPr>
        <w:t>savjetnik za europske projekte i društvene djelatnosti</w:t>
      </w:r>
      <w:bookmarkEnd w:id="5"/>
      <w:r w:rsidRPr="00C56347">
        <w:rPr>
          <w:rFonts w:ascii="Arial" w:hAnsi="Arial" w:cs="Arial"/>
          <w:szCs w:val="24"/>
        </w:rPr>
        <w:t xml:space="preserve">  Jedinstvenog upravnog odjela Općine Brtonigla-Verteneglio za izradu izvješća o obavljenoj kontroli iz prethodnog stavka ove točke.</w:t>
      </w:r>
    </w:p>
    <w:p w14:paraId="394EBD9A" w14:textId="77777777" w:rsidR="00C56347" w:rsidRPr="00C56347" w:rsidRDefault="00C56347" w:rsidP="00C56347">
      <w:pPr>
        <w:pStyle w:val="Tijeloteksta"/>
        <w:rPr>
          <w:rFonts w:ascii="Arial" w:hAnsi="Arial" w:cs="Arial"/>
          <w:b/>
          <w:szCs w:val="24"/>
        </w:rPr>
      </w:pPr>
    </w:p>
    <w:p w14:paraId="1CCC86FA" w14:textId="77777777" w:rsidR="00C56347" w:rsidRPr="00C56347" w:rsidRDefault="00C56347" w:rsidP="00C56347">
      <w:pPr>
        <w:pStyle w:val="Tijeloteksta"/>
        <w:jc w:val="center"/>
        <w:rPr>
          <w:rFonts w:ascii="Arial" w:hAnsi="Arial" w:cs="Arial"/>
          <w:b/>
          <w:szCs w:val="24"/>
        </w:rPr>
      </w:pPr>
      <w:r w:rsidRPr="00C56347">
        <w:rPr>
          <w:rFonts w:ascii="Arial" w:hAnsi="Arial" w:cs="Arial"/>
          <w:b/>
          <w:szCs w:val="24"/>
        </w:rPr>
        <w:t>V.</w:t>
      </w:r>
    </w:p>
    <w:p w14:paraId="6D62E9FA" w14:textId="77777777" w:rsidR="00C56347" w:rsidRPr="00C56347" w:rsidRDefault="00C56347" w:rsidP="00C56347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Brtonigla-Verteneglio.</w:t>
      </w:r>
    </w:p>
    <w:p w14:paraId="06B70EC4" w14:textId="77777777" w:rsidR="00C56347" w:rsidRPr="00C56347" w:rsidRDefault="00C56347" w:rsidP="00C56347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Ova Odluka, zajedno sa preslikom Zapisnika o otvaranju, pregledu i ocjeni ponuda, dostavlja svim ponuditeljima na dokaziv način.</w:t>
      </w:r>
    </w:p>
    <w:p w14:paraId="37BE1AE5" w14:textId="77777777" w:rsidR="00C56347" w:rsidRPr="00C56347" w:rsidRDefault="00C56347" w:rsidP="00C56347">
      <w:pPr>
        <w:pStyle w:val="Bezproreda"/>
        <w:rPr>
          <w:sz w:val="24"/>
          <w:szCs w:val="24"/>
          <w:lang w:val="hr-HR"/>
        </w:rPr>
      </w:pPr>
    </w:p>
    <w:p w14:paraId="131A84AF" w14:textId="77777777" w:rsidR="00C56347" w:rsidRPr="00C56347" w:rsidRDefault="00C56347" w:rsidP="00C56347">
      <w:pPr>
        <w:pStyle w:val="Bezproreda"/>
        <w:rPr>
          <w:rFonts w:ascii="Arial" w:hAnsi="Arial" w:cs="Arial"/>
          <w:color w:val="7030A0"/>
          <w:sz w:val="24"/>
          <w:szCs w:val="24"/>
          <w:lang w:val="hr-HR"/>
        </w:rPr>
      </w:pPr>
    </w:p>
    <w:p w14:paraId="7B60D79B" w14:textId="77777777" w:rsidR="00C56347" w:rsidRPr="00C56347" w:rsidRDefault="00C56347" w:rsidP="00C56347">
      <w:pPr>
        <w:pStyle w:val="Bezproreda"/>
        <w:jc w:val="right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4D3C51B0" w14:textId="77777777" w:rsidR="00C56347" w:rsidRPr="00C56347" w:rsidRDefault="00C56347" w:rsidP="00C56347">
      <w:pPr>
        <w:pStyle w:val="Bezproreda"/>
        <w:jc w:val="right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Načelnik</w:t>
      </w:r>
    </w:p>
    <w:p w14:paraId="1E16BADC" w14:textId="1663EF58" w:rsidR="00C56347" w:rsidRPr="00C56347" w:rsidRDefault="00C56347" w:rsidP="00C56347">
      <w:pPr>
        <w:pStyle w:val="Bezproreda"/>
        <w:jc w:val="right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</w:p>
    <w:bookmarkEnd w:id="2"/>
    <w:p w14:paraId="690B4F4E" w14:textId="77777777" w:rsidR="00C56347" w:rsidRPr="00C56347" w:rsidRDefault="00C56347" w:rsidP="00C56347">
      <w:pPr>
        <w:rPr>
          <w:bCs/>
          <w:lang w:val="hr-HR"/>
        </w:rPr>
      </w:pPr>
    </w:p>
    <w:p w14:paraId="5565C17A" w14:textId="77777777" w:rsidR="00C56347" w:rsidRPr="00C56347" w:rsidRDefault="00C56347" w:rsidP="00C56347">
      <w:pPr>
        <w:rPr>
          <w:lang w:val="hr-HR"/>
        </w:rPr>
      </w:pPr>
    </w:p>
    <w:p w14:paraId="4024CC1A" w14:textId="77777777" w:rsidR="00C56347" w:rsidRPr="00C56347" w:rsidRDefault="00C56347" w:rsidP="00C56347">
      <w:pPr>
        <w:pStyle w:val="Odlomakpopisa"/>
        <w:numPr>
          <w:ilvl w:val="0"/>
          <w:numId w:val="46"/>
        </w:numPr>
        <w:jc w:val="center"/>
        <w:rPr>
          <w:lang w:val="hr-HR"/>
        </w:rPr>
      </w:pPr>
    </w:p>
    <w:p w14:paraId="2963218B" w14:textId="77777777" w:rsidR="00C56347" w:rsidRPr="00C56347" w:rsidRDefault="00C56347" w:rsidP="00C56347">
      <w:pPr>
        <w:rPr>
          <w:lang w:val="hr-HR"/>
        </w:rPr>
      </w:pPr>
    </w:p>
    <w:p w14:paraId="1D161582" w14:textId="62C236F9" w:rsidR="00C56347" w:rsidRPr="00C56347" w:rsidRDefault="00C56347" w:rsidP="00C56347">
      <w:pPr>
        <w:jc w:val="both"/>
        <w:rPr>
          <w:lang w:val="hr-HR"/>
        </w:rPr>
      </w:pPr>
    </w:p>
    <w:p w14:paraId="7343EC66" w14:textId="77777777" w:rsidR="00C56347" w:rsidRPr="00C56347" w:rsidRDefault="00C56347" w:rsidP="00C56347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16. ožujka 2026. godine, donosi sljedeću</w:t>
      </w:r>
    </w:p>
    <w:p w14:paraId="0FD0EC89" w14:textId="77777777" w:rsidR="00C56347" w:rsidRPr="00C56347" w:rsidRDefault="00C56347" w:rsidP="00C56347">
      <w:pPr>
        <w:jc w:val="right"/>
        <w:rPr>
          <w:rFonts w:cs="Arial"/>
          <w:lang w:val="hr-HR"/>
        </w:rPr>
      </w:pPr>
    </w:p>
    <w:p w14:paraId="5D0EF166" w14:textId="77777777" w:rsidR="00C56347" w:rsidRPr="00C56347" w:rsidRDefault="00C56347" w:rsidP="00C56347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14FC7A6" w14:textId="77777777" w:rsidR="00C56347" w:rsidRPr="00C56347" w:rsidRDefault="00C56347" w:rsidP="00C56347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Za sanaciju sjenice u parku kod Crkve sv. Zenona u naselju Brtonigla   </w:t>
      </w:r>
    </w:p>
    <w:p w14:paraId="0CAAECDF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44DD805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 xml:space="preserve">Prihvaća se ponuda broj: 23/26,PENCO WOOD d.o.o. 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C56347">
        <w:rPr>
          <w:rFonts w:ascii="Arial" w:hAnsi="Arial" w:cs="Arial"/>
          <w:sz w:val="24"/>
          <w:szCs w:val="24"/>
          <w:lang w:val="hr-HR"/>
        </w:rPr>
        <w:t xml:space="preserve">(OIB:13625046271) 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>,Mlinska 4, 52470 Umag</w:t>
      </w:r>
      <w:r w:rsidRPr="00C56347">
        <w:rPr>
          <w:rFonts w:ascii="Arial" w:hAnsi="Arial" w:cs="Arial"/>
          <w:sz w:val="24"/>
          <w:szCs w:val="24"/>
          <w:lang w:val="hr-HR"/>
        </w:rPr>
        <w:t>, zaprimljena pod brojem 542 od 05.03.2026, za sanaciju sjenice u parku kod Crkve sv. Zenona za Općinu Brtonigla – Verteneglio za ponuđenu cijenu u iznosu od 1,180,00 EUR bez PDV-a, odnosno 1,475,00 EUR sa PDV-om.</w:t>
      </w:r>
    </w:p>
    <w:p w14:paraId="0964E35A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7E72BB9F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1294D15A" w14:textId="77777777" w:rsidR="00C56347" w:rsidRPr="00C56347" w:rsidRDefault="00C56347" w:rsidP="00C56347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723036A5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3EAD46B0" w14:textId="77777777" w:rsidR="00C56347" w:rsidRPr="00C56347" w:rsidRDefault="00C56347" w:rsidP="00C56347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Plaćanje radova iz točke I. ove Odluke obaviti će se 30 dana od dostave urednog e-računa. </w:t>
      </w:r>
    </w:p>
    <w:p w14:paraId="187D9366" w14:textId="77777777" w:rsidR="00C56347" w:rsidRPr="00C56347" w:rsidRDefault="00C56347" w:rsidP="00C56347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Rok za navedene radove iz točke I. je 30 radnih dana.</w:t>
      </w:r>
    </w:p>
    <w:p w14:paraId="248C7225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lastRenderedPageBreak/>
        <w:t xml:space="preserve">Za plaćanje usluge iz ove Odluke koristiti će se proračunska sredstva koja su osigurana i namijenjena u Općinskim proračunom Općine Brtonigla - Verteneglio za 2026. godinu, UREĐENJE PARKOVA I ZELENIH POVRŠINA(konto 41139 pozicija 354 i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 6 ).</w:t>
      </w:r>
    </w:p>
    <w:p w14:paraId="3B03B0DC" w14:textId="77777777" w:rsidR="00C56347" w:rsidRPr="00C56347" w:rsidRDefault="00C56347" w:rsidP="00C56347">
      <w:pPr>
        <w:jc w:val="both"/>
        <w:rPr>
          <w:rFonts w:ascii="Arial" w:hAnsi="Arial" w:cs="Arial"/>
          <w:sz w:val="24"/>
          <w:lang w:val="hr-HR"/>
        </w:rPr>
      </w:pPr>
    </w:p>
    <w:p w14:paraId="17A4C356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lang w:val="hr-HR"/>
        </w:rPr>
      </w:pPr>
      <w:r w:rsidRPr="00C56347">
        <w:rPr>
          <w:rFonts w:ascii="Arial" w:hAnsi="Arial" w:cs="Arial"/>
          <w:b/>
          <w:sz w:val="24"/>
          <w:lang w:val="hr-HR"/>
        </w:rPr>
        <w:t>III.</w:t>
      </w:r>
    </w:p>
    <w:p w14:paraId="26E684CC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lang w:val="hr-HR"/>
        </w:rPr>
      </w:pPr>
      <w:r w:rsidRPr="00C56347">
        <w:rPr>
          <w:rFonts w:ascii="Arial" w:hAnsi="Arial" w:cs="Arial"/>
          <w:sz w:val="24"/>
          <w:lang w:val="hr-HR"/>
        </w:rPr>
        <w:t>Za kontrolu usluge radova iz točke II., zadužuju se Upravitelj vlastitog pogona Silvija Bratović.</w:t>
      </w:r>
    </w:p>
    <w:p w14:paraId="748155AE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lang w:val="hr-HR"/>
        </w:rPr>
      </w:pPr>
    </w:p>
    <w:p w14:paraId="20C0F0AB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lang w:val="hr-HR"/>
        </w:rPr>
      </w:pPr>
      <w:r w:rsidRPr="00C56347">
        <w:rPr>
          <w:rFonts w:ascii="Arial" w:hAnsi="Arial" w:cs="Arial"/>
          <w:b/>
          <w:sz w:val="24"/>
          <w:lang w:val="hr-HR"/>
        </w:rPr>
        <w:t>IV.</w:t>
      </w:r>
    </w:p>
    <w:p w14:paraId="24DD9EB9" w14:textId="77777777" w:rsidR="00C56347" w:rsidRPr="00C56347" w:rsidRDefault="00C56347" w:rsidP="00C56347">
      <w:pPr>
        <w:jc w:val="both"/>
        <w:rPr>
          <w:rFonts w:ascii="Arial" w:hAnsi="Arial" w:cs="Arial"/>
          <w:sz w:val="24"/>
          <w:lang w:val="hr-HR"/>
        </w:rPr>
      </w:pPr>
      <w:r w:rsidRPr="00C56347">
        <w:rPr>
          <w:rFonts w:ascii="Arial" w:hAnsi="Arial" w:cs="Arial"/>
          <w:sz w:val="24"/>
          <w:lang w:val="hr-HR"/>
        </w:rPr>
        <w:tab/>
        <w:t>Ova Odluka stupa na snagu danom donošenja, a ista će se objaviti i u Službenim novinama Općine Brtonigla - Verteneglio.</w:t>
      </w:r>
    </w:p>
    <w:p w14:paraId="651EE770" w14:textId="77777777" w:rsidR="00C56347" w:rsidRPr="00C56347" w:rsidRDefault="00C56347" w:rsidP="00C56347">
      <w:pPr>
        <w:jc w:val="both"/>
        <w:rPr>
          <w:rFonts w:ascii="Arial" w:hAnsi="Arial" w:cs="Arial"/>
          <w:sz w:val="24"/>
          <w:lang w:val="hr-HR"/>
        </w:rPr>
      </w:pPr>
    </w:p>
    <w:p w14:paraId="6DA1916C" w14:textId="77777777" w:rsidR="00C56347" w:rsidRPr="00C56347" w:rsidRDefault="00C56347" w:rsidP="00C56347">
      <w:pPr>
        <w:jc w:val="both"/>
        <w:rPr>
          <w:rFonts w:ascii="Arial" w:hAnsi="Arial" w:cs="Arial"/>
          <w:sz w:val="24"/>
          <w:lang w:val="hr-HR"/>
        </w:rPr>
      </w:pPr>
    </w:p>
    <w:p w14:paraId="6A54BEFD" w14:textId="77777777" w:rsidR="00C56347" w:rsidRPr="00C56347" w:rsidRDefault="00C56347" w:rsidP="00C5634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color w:val="000000"/>
          <w:sz w:val="24"/>
          <w:szCs w:val="24"/>
          <w:lang w:val="hr-HR"/>
        </w:rPr>
        <w:t>KLASA:363-01/26-01/09</w:t>
      </w:r>
    </w:p>
    <w:p w14:paraId="502FD955" w14:textId="77777777" w:rsidR="00C56347" w:rsidRPr="00C56347" w:rsidRDefault="00C56347" w:rsidP="00C5634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color w:val="000000"/>
          <w:sz w:val="24"/>
          <w:szCs w:val="24"/>
          <w:lang w:val="hr-HR"/>
        </w:rPr>
        <w:t>URBROJ:2163-13-05/01-26-2</w:t>
      </w:r>
    </w:p>
    <w:p w14:paraId="56B18185" w14:textId="77777777" w:rsidR="00C56347" w:rsidRPr="00C56347" w:rsidRDefault="00C56347" w:rsidP="00C56347">
      <w:pPr>
        <w:rPr>
          <w:rFonts w:ascii="Calibri" w:hAnsi="Calibri" w:cs="Calibri"/>
          <w:color w:val="000000"/>
          <w:lang w:val="hr-HR"/>
        </w:rPr>
      </w:pPr>
      <w:r w:rsidRPr="00C56347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C56347">
        <w:rPr>
          <w:rFonts w:ascii="Calibri" w:hAnsi="Calibri" w:cs="Calibri"/>
          <w:color w:val="000000"/>
          <w:lang w:val="hr-HR"/>
        </w:rPr>
        <w:t xml:space="preserve"> 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>16.03.2026.</w:t>
      </w:r>
    </w:p>
    <w:p w14:paraId="72C2BDE1" w14:textId="77777777" w:rsidR="00C56347" w:rsidRPr="00C56347" w:rsidRDefault="00C56347" w:rsidP="00C56347">
      <w:pPr>
        <w:jc w:val="center"/>
        <w:rPr>
          <w:rFonts w:ascii="Arial" w:hAnsi="Arial" w:cs="Arial"/>
          <w:sz w:val="24"/>
          <w:lang w:val="hr-HR"/>
        </w:rPr>
      </w:pPr>
    </w:p>
    <w:p w14:paraId="33FB5687" w14:textId="77777777" w:rsidR="00C56347" w:rsidRPr="00C56347" w:rsidRDefault="00C56347" w:rsidP="00C56347">
      <w:pPr>
        <w:jc w:val="center"/>
        <w:rPr>
          <w:rFonts w:ascii="Arial" w:hAnsi="Arial" w:cs="Arial"/>
          <w:sz w:val="24"/>
          <w:lang w:val="hr-HR"/>
        </w:rPr>
      </w:pPr>
      <w:r w:rsidRPr="00C56347">
        <w:rPr>
          <w:rFonts w:ascii="Arial" w:hAnsi="Arial" w:cs="Arial"/>
          <w:sz w:val="24"/>
          <w:lang w:val="hr-HR"/>
        </w:rPr>
        <w:t>OPĆINSKI NAČELNIK OPĆINE BRTONIGLA - VERTENEGLIO</w:t>
      </w:r>
    </w:p>
    <w:p w14:paraId="4C334133" w14:textId="4A622033" w:rsidR="00C56347" w:rsidRPr="00C56347" w:rsidRDefault="00C56347" w:rsidP="00C56347">
      <w:pPr>
        <w:ind w:left="2832" w:firstLine="708"/>
        <w:jc w:val="both"/>
        <w:rPr>
          <w:rFonts w:ascii="Arial" w:hAnsi="Arial" w:cs="Arial"/>
          <w:sz w:val="24"/>
          <w:lang w:val="hr-HR"/>
        </w:rPr>
      </w:pPr>
      <w:r w:rsidRPr="00C56347">
        <w:rPr>
          <w:rFonts w:ascii="Arial" w:hAnsi="Arial" w:cs="Arial"/>
          <w:sz w:val="24"/>
          <w:lang w:val="hr-HR"/>
        </w:rPr>
        <w:t xml:space="preserve">Neš Sinožić </w:t>
      </w:r>
      <w:proofErr w:type="spellStart"/>
      <w:r w:rsidRPr="00C56347">
        <w:rPr>
          <w:rFonts w:ascii="Arial" w:hAnsi="Arial" w:cs="Arial"/>
          <w:sz w:val="24"/>
          <w:lang w:val="hr-HR"/>
        </w:rPr>
        <w:t>mag.ing.agr</w:t>
      </w:r>
      <w:proofErr w:type="spellEnd"/>
      <w:r w:rsidRPr="00C56347">
        <w:rPr>
          <w:rFonts w:ascii="Arial" w:hAnsi="Arial" w:cs="Arial"/>
          <w:sz w:val="24"/>
          <w:lang w:val="hr-HR"/>
        </w:rPr>
        <w:t>.</w:t>
      </w:r>
      <w:r>
        <w:rPr>
          <w:rFonts w:ascii="Arial" w:hAnsi="Arial" w:cs="Arial"/>
          <w:sz w:val="24"/>
          <w:lang w:val="hr-HR"/>
        </w:rPr>
        <w:t xml:space="preserve"> v.r.</w:t>
      </w:r>
    </w:p>
    <w:p w14:paraId="6559184B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E598961" w14:textId="77777777" w:rsidR="00C56347" w:rsidRPr="00C56347" w:rsidRDefault="00C56347" w:rsidP="00C56347">
      <w:pPr>
        <w:rPr>
          <w:lang w:val="hr-HR"/>
        </w:rPr>
      </w:pPr>
    </w:p>
    <w:p w14:paraId="61153D8A" w14:textId="77777777" w:rsidR="00C56347" w:rsidRPr="00C56347" w:rsidRDefault="00C56347" w:rsidP="00C56347">
      <w:pPr>
        <w:pStyle w:val="Odlomakpopisa"/>
        <w:numPr>
          <w:ilvl w:val="0"/>
          <w:numId w:val="46"/>
        </w:numPr>
        <w:jc w:val="center"/>
        <w:rPr>
          <w:lang w:val="hr-HR"/>
        </w:rPr>
      </w:pPr>
    </w:p>
    <w:p w14:paraId="61B7338F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18E550AA" w14:textId="219B0998" w:rsidR="00C56347" w:rsidRPr="00C56347" w:rsidRDefault="00C56347" w:rsidP="00C56347">
      <w:pPr>
        <w:autoSpaceDE w:val="0"/>
        <w:autoSpaceDN w:val="0"/>
        <w:adjustRightInd w:val="0"/>
        <w:spacing w:after="200"/>
        <w:ind w:firstLine="708"/>
        <w:jc w:val="both"/>
        <w:rPr>
          <w:rFonts w:cs="Arial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12. ožujka 2026. godine, donosi sljedeću</w:t>
      </w:r>
    </w:p>
    <w:p w14:paraId="3054366B" w14:textId="77777777" w:rsidR="00C56347" w:rsidRPr="00C56347" w:rsidRDefault="00C56347" w:rsidP="00C56347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9B8643D" w14:textId="77777777" w:rsidR="00C56347" w:rsidRPr="00C56347" w:rsidRDefault="00C56347" w:rsidP="00C56347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O nabavi kosišta za </w:t>
      </w:r>
      <w:proofErr w:type="spellStart"/>
      <w:r w:rsidRPr="00C56347">
        <w:rPr>
          <w:rFonts w:ascii="Arial" w:hAnsi="Arial" w:cs="Arial"/>
          <w:b/>
          <w:sz w:val="24"/>
          <w:szCs w:val="24"/>
          <w:lang w:val="hr-HR"/>
        </w:rPr>
        <w:t>Grillo</w:t>
      </w:r>
      <w:proofErr w:type="spellEnd"/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 FD 280 za Vlastiti Pogon Općine Brtonigla – Verteneglio.   </w:t>
      </w:r>
    </w:p>
    <w:p w14:paraId="21EA48EF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3FCCB52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 xml:space="preserve">Prihvaća se ponuda broj: 1-10-210,Voger d.o.o. 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 xml:space="preserve"> </w:t>
      </w:r>
      <w:r w:rsidRPr="00C56347">
        <w:rPr>
          <w:rFonts w:ascii="Arial" w:hAnsi="Arial" w:cs="Arial"/>
          <w:sz w:val="24"/>
          <w:szCs w:val="24"/>
          <w:lang w:val="hr-HR"/>
        </w:rPr>
        <w:t xml:space="preserve">(OIB:43648767270) 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>,Marija na Krasu 1, 52474 Umag</w:t>
      </w:r>
      <w:r w:rsidRPr="00C56347">
        <w:rPr>
          <w:rFonts w:ascii="Arial" w:hAnsi="Arial" w:cs="Arial"/>
          <w:sz w:val="24"/>
          <w:szCs w:val="24"/>
          <w:lang w:val="hr-HR"/>
        </w:rPr>
        <w:t xml:space="preserve">, zaprimljena pod brojem 631 od 12.03.2026, za nabavu kosišta za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Grillo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 FD 280 KPL. za Vlastiti pogon Općine Brtonigla – Verteneglio za ponuđenu cijenu u iznosu od 2.384,00 EUR bez PDV-a, odnosno 2.980,00 EUR sa PDV-om.</w:t>
      </w:r>
    </w:p>
    <w:p w14:paraId="0410E21C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16BEED11" w14:textId="4F08FEC2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                  </w:t>
      </w:r>
    </w:p>
    <w:p w14:paraId="3599750D" w14:textId="77777777" w:rsidR="00C56347" w:rsidRPr="00C56347" w:rsidRDefault="00C56347" w:rsidP="00C56347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5B2C3F53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4B86378E" w14:textId="77777777" w:rsidR="00C56347" w:rsidRPr="00C56347" w:rsidRDefault="00C56347" w:rsidP="00C56347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770E2BB5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lastRenderedPageBreak/>
        <w:t>Za plaćanje usluge iz ove Odluke koristiti će se proračunska sredstva koja su osigurana i namijenjena u Općinskim proračunom Općine Brtonigla - Verteneglio za 2026. godinu, ODRŽAVANJE MEHANIZACIJE (Konto32321 i pozicija 395).</w:t>
      </w:r>
    </w:p>
    <w:p w14:paraId="75AFB8E2" w14:textId="77777777" w:rsidR="00C56347" w:rsidRPr="00C56347" w:rsidRDefault="00C56347" w:rsidP="00C56347">
      <w:pPr>
        <w:jc w:val="both"/>
        <w:rPr>
          <w:rFonts w:ascii="Arial" w:hAnsi="Arial" w:cs="Arial"/>
          <w:sz w:val="24"/>
          <w:lang w:val="hr-HR"/>
        </w:rPr>
      </w:pPr>
    </w:p>
    <w:p w14:paraId="7154B94C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lang w:val="hr-HR"/>
        </w:rPr>
      </w:pPr>
      <w:r w:rsidRPr="00C56347">
        <w:rPr>
          <w:rFonts w:ascii="Arial" w:hAnsi="Arial" w:cs="Arial"/>
          <w:b/>
          <w:sz w:val="24"/>
          <w:lang w:val="hr-HR"/>
        </w:rPr>
        <w:t>III.</w:t>
      </w:r>
    </w:p>
    <w:p w14:paraId="2124B1B1" w14:textId="27223CCF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lang w:val="hr-HR"/>
        </w:rPr>
      </w:pPr>
      <w:r w:rsidRPr="00C56347">
        <w:rPr>
          <w:rFonts w:ascii="Arial" w:hAnsi="Arial" w:cs="Arial"/>
          <w:sz w:val="24"/>
          <w:lang w:val="hr-HR"/>
        </w:rPr>
        <w:t>Za kontrolu usluge radova iz točke II., zadužuju se Upravitelj vlastitog pogona Silvija Bratović.</w:t>
      </w:r>
    </w:p>
    <w:p w14:paraId="17C18D00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lang w:val="hr-HR"/>
        </w:rPr>
      </w:pPr>
      <w:r w:rsidRPr="00C56347">
        <w:rPr>
          <w:rFonts w:ascii="Arial" w:hAnsi="Arial" w:cs="Arial"/>
          <w:b/>
          <w:sz w:val="24"/>
          <w:lang w:val="hr-HR"/>
        </w:rPr>
        <w:t>IV.</w:t>
      </w:r>
    </w:p>
    <w:p w14:paraId="774AE73A" w14:textId="77777777" w:rsidR="00C56347" w:rsidRPr="00C56347" w:rsidRDefault="00C56347" w:rsidP="00C56347">
      <w:pPr>
        <w:jc w:val="both"/>
        <w:rPr>
          <w:rFonts w:ascii="Arial" w:hAnsi="Arial" w:cs="Arial"/>
          <w:sz w:val="24"/>
          <w:lang w:val="hr-HR"/>
        </w:rPr>
      </w:pPr>
      <w:r w:rsidRPr="00C56347">
        <w:rPr>
          <w:rFonts w:ascii="Arial" w:hAnsi="Arial" w:cs="Arial"/>
          <w:sz w:val="24"/>
          <w:lang w:val="hr-HR"/>
        </w:rPr>
        <w:tab/>
        <w:t>Ova Odluka stupa na snagu danom donošenja, a ista će se objaviti i u Službenim novinama Općine Brtonigla - Verteneglio.</w:t>
      </w:r>
    </w:p>
    <w:p w14:paraId="7A035650" w14:textId="77777777" w:rsidR="00C56347" w:rsidRPr="00C56347" w:rsidRDefault="00C56347" w:rsidP="00C56347">
      <w:pPr>
        <w:jc w:val="both"/>
        <w:rPr>
          <w:rFonts w:ascii="Arial" w:hAnsi="Arial" w:cs="Arial"/>
          <w:sz w:val="24"/>
          <w:lang w:val="hr-HR"/>
        </w:rPr>
      </w:pPr>
    </w:p>
    <w:p w14:paraId="6D133BC9" w14:textId="77777777" w:rsidR="00C56347" w:rsidRPr="00C56347" w:rsidRDefault="00C56347" w:rsidP="00C5634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color w:val="000000"/>
          <w:sz w:val="24"/>
          <w:szCs w:val="24"/>
          <w:lang w:val="hr-HR"/>
        </w:rPr>
        <w:t>KLASA:363-01/26-01/08</w:t>
      </w:r>
    </w:p>
    <w:p w14:paraId="15E9909F" w14:textId="77777777" w:rsidR="00C56347" w:rsidRPr="00C56347" w:rsidRDefault="00C56347" w:rsidP="00C5634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color w:val="000000"/>
          <w:sz w:val="24"/>
          <w:szCs w:val="24"/>
          <w:lang w:val="hr-HR"/>
        </w:rPr>
        <w:t>URBROJ:2163-13-05/01-26-2</w:t>
      </w:r>
    </w:p>
    <w:p w14:paraId="3C5DEE51" w14:textId="77777777" w:rsidR="00C56347" w:rsidRPr="00C56347" w:rsidRDefault="00C56347" w:rsidP="00C56347">
      <w:pPr>
        <w:rPr>
          <w:rFonts w:ascii="Calibri" w:hAnsi="Calibri" w:cs="Calibri"/>
          <w:color w:val="000000"/>
          <w:lang w:val="hr-HR"/>
        </w:rPr>
      </w:pPr>
      <w:r w:rsidRPr="00C56347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C56347">
        <w:rPr>
          <w:rFonts w:ascii="Calibri" w:hAnsi="Calibri" w:cs="Calibri"/>
          <w:color w:val="000000"/>
          <w:lang w:val="hr-HR"/>
        </w:rPr>
        <w:t xml:space="preserve"> 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>12.03.2026.</w:t>
      </w:r>
    </w:p>
    <w:p w14:paraId="7A8C68FF" w14:textId="77777777" w:rsidR="00C56347" w:rsidRPr="00C56347" w:rsidRDefault="00C56347" w:rsidP="00C56347">
      <w:pPr>
        <w:jc w:val="center"/>
        <w:rPr>
          <w:rFonts w:ascii="Arial" w:hAnsi="Arial" w:cs="Arial"/>
          <w:sz w:val="24"/>
          <w:lang w:val="hr-HR"/>
        </w:rPr>
      </w:pPr>
    </w:p>
    <w:p w14:paraId="77A4FB17" w14:textId="77777777" w:rsidR="00C56347" w:rsidRPr="00C56347" w:rsidRDefault="00C56347" w:rsidP="00C56347">
      <w:pPr>
        <w:jc w:val="center"/>
        <w:rPr>
          <w:rFonts w:ascii="Arial" w:hAnsi="Arial" w:cs="Arial"/>
          <w:sz w:val="24"/>
          <w:lang w:val="hr-HR"/>
        </w:rPr>
      </w:pPr>
      <w:r w:rsidRPr="00C56347">
        <w:rPr>
          <w:rFonts w:ascii="Arial" w:hAnsi="Arial" w:cs="Arial"/>
          <w:sz w:val="24"/>
          <w:lang w:val="hr-HR"/>
        </w:rPr>
        <w:t>OPĆINSKI NAČELNIK OPĆINE BRTONIGLA - VERTENEGLIO</w:t>
      </w:r>
    </w:p>
    <w:p w14:paraId="0F419652" w14:textId="6BC51B5D" w:rsidR="00C56347" w:rsidRDefault="00C56347" w:rsidP="00C56347">
      <w:pPr>
        <w:ind w:left="2832" w:firstLine="708"/>
        <w:jc w:val="both"/>
        <w:rPr>
          <w:rFonts w:ascii="Arial" w:hAnsi="Arial" w:cs="Arial"/>
          <w:sz w:val="24"/>
          <w:lang w:val="hr-HR"/>
        </w:rPr>
      </w:pPr>
      <w:r w:rsidRPr="00C56347">
        <w:rPr>
          <w:rFonts w:ascii="Arial" w:hAnsi="Arial" w:cs="Arial"/>
          <w:sz w:val="24"/>
          <w:lang w:val="hr-HR"/>
        </w:rPr>
        <w:t xml:space="preserve">Neš Sinožić </w:t>
      </w:r>
      <w:proofErr w:type="spellStart"/>
      <w:r w:rsidRPr="00C56347">
        <w:rPr>
          <w:rFonts w:ascii="Arial" w:hAnsi="Arial" w:cs="Arial"/>
          <w:sz w:val="24"/>
          <w:lang w:val="hr-HR"/>
        </w:rPr>
        <w:t>mag.ing.agr</w:t>
      </w:r>
      <w:proofErr w:type="spellEnd"/>
      <w:r w:rsidRPr="00C56347">
        <w:rPr>
          <w:rFonts w:ascii="Arial" w:hAnsi="Arial" w:cs="Arial"/>
          <w:sz w:val="24"/>
          <w:lang w:val="hr-HR"/>
        </w:rPr>
        <w:t>.</w:t>
      </w:r>
      <w:r>
        <w:rPr>
          <w:rFonts w:ascii="Arial" w:hAnsi="Arial" w:cs="Arial"/>
          <w:sz w:val="24"/>
          <w:lang w:val="hr-HR"/>
        </w:rPr>
        <w:t xml:space="preserve"> v.r.</w:t>
      </w:r>
    </w:p>
    <w:p w14:paraId="3CC4C42A" w14:textId="77777777" w:rsidR="00C56347" w:rsidRPr="00C56347" w:rsidRDefault="00C56347" w:rsidP="00C56347">
      <w:pPr>
        <w:ind w:left="2832" w:firstLine="708"/>
        <w:jc w:val="both"/>
        <w:rPr>
          <w:rFonts w:ascii="Arial" w:hAnsi="Arial" w:cs="Arial"/>
          <w:sz w:val="24"/>
          <w:lang w:val="hr-HR"/>
        </w:rPr>
      </w:pPr>
    </w:p>
    <w:p w14:paraId="385DE1BB" w14:textId="77777777" w:rsidR="00C56347" w:rsidRPr="00C56347" w:rsidRDefault="00C56347" w:rsidP="00C56347">
      <w:pPr>
        <w:rPr>
          <w:lang w:val="hr-HR"/>
        </w:rPr>
      </w:pPr>
    </w:p>
    <w:p w14:paraId="1D704B2D" w14:textId="77777777" w:rsidR="00C56347" w:rsidRPr="00C56347" w:rsidRDefault="00C56347" w:rsidP="00C56347">
      <w:pPr>
        <w:pStyle w:val="Odlomakpopisa"/>
        <w:numPr>
          <w:ilvl w:val="0"/>
          <w:numId w:val="46"/>
        </w:numPr>
        <w:jc w:val="center"/>
        <w:rPr>
          <w:lang w:val="hr-HR"/>
        </w:rPr>
      </w:pPr>
    </w:p>
    <w:p w14:paraId="060FEEA2" w14:textId="77777777" w:rsidR="00C56347" w:rsidRPr="00C56347" w:rsidRDefault="00C56347" w:rsidP="00C56347">
      <w:pPr>
        <w:rPr>
          <w:lang w:val="hr-HR"/>
        </w:rPr>
      </w:pPr>
    </w:p>
    <w:p w14:paraId="5E742A7B" w14:textId="77777777" w:rsidR="00C56347" w:rsidRPr="00C56347" w:rsidRDefault="00C56347" w:rsidP="00C56347">
      <w:pPr>
        <w:rPr>
          <w:lang w:val="hr-HR"/>
        </w:rPr>
      </w:pPr>
      <w:r w:rsidRPr="00C56347">
        <w:rPr>
          <w:noProof/>
          <w:lang w:val="hr-HR"/>
        </w:rPr>
        <mc:AlternateContent>
          <mc:Choice Requires="wps">
            <w:drawing>
              <wp:inline distT="0" distB="0" distL="0" distR="0" wp14:anchorId="1B8B466C" wp14:editId="49195249">
                <wp:extent cx="3543300" cy="1524000"/>
                <wp:effectExtent l="0" t="0" r="0" b="0"/>
                <wp:docPr id="456194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C56347" w14:paraId="7A43DFF5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197D62CC" w14:textId="77777777" w:rsidR="00C56347" w:rsidRDefault="00C5634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CEC2787" wp14:editId="2AB5164C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56347" w14:paraId="47230430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18F3AE85" w14:textId="77777777" w:rsidR="00C56347" w:rsidRDefault="00C5634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0253A8E" wp14:editId="2F43FE01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77AE92D" w14:textId="77777777" w:rsidR="00C56347" w:rsidRPr="00C56347" w:rsidRDefault="00C5634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21503A6B" w14:textId="77777777" w:rsidR="00C56347" w:rsidRPr="00C56347" w:rsidRDefault="00C5634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1DDDD0E6" w14:textId="77777777" w:rsidR="00C56347" w:rsidRPr="00C56347" w:rsidRDefault="00C5634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1A3B99B" w14:textId="77777777" w:rsidR="00C56347" w:rsidRPr="00C56347" w:rsidRDefault="00C5634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61145609" w14:textId="77777777" w:rsidR="00C56347" w:rsidRPr="00C56347" w:rsidRDefault="00C5634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6435723B" w14:textId="77777777" w:rsidR="00C56347" w:rsidRPr="00C56347" w:rsidRDefault="00C5634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716C2EE7" w14:textId="77777777" w:rsidR="00C56347" w:rsidRPr="00C56347" w:rsidRDefault="00C5634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5E503C37" w14:textId="77777777" w:rsidR="00C56347" w:rsidRDefault="00C5634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5648918" w14:textId="77777777" w:rsidR="00C56347" w:rsidRPr="00D4581A" w:rsidRDefault="00C56347" w:rsidP="00C563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B8B46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C56347" w14:paraId="7A43DFF5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197D62CC" w14:textId="77777777" w:rsidR="00C56347" w:rsidRDefault="00C5634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CEC2787" wp14:editId="2AB5164C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56347" w14:paraId="47230430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18F3AE85" w14:textId="77777777" w:rsidR="00C56347" w:rsidRDefault="00C5634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0253A8E" wp14:editId="2F43FE01">
                                  <wp:extent cx="252000" cy="2520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77AE92D" w14:textId="77777777" w:rsidR="00C56347" w:rsidRPr="00C56347" w:rsidRDefault="00C5634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21503A6B" w14:textId="77777777" w:rsidR="00C56347" w:rsidRPr="00C56347" w:rsidRDefault="00C5634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1DDDD0E6" w14:textId="77777777" w:rsidR="00C56347" w:rsidRPr="00C56347" w:rsidRDefault="00C5634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61A3B99B" w14:textId="77777777" w:rsidR="00C56347" w:rsidRPr="00C56347" w:rsidRDefault="00C5634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61145609" w14:textId="77777777" w:rsidR="00C56347" w:rsidRPr="00C56347" w:rsidRDefault="00C5634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6435723B" w14:textId="77777777" w:rsidR="00C56347" w:rsidRPr="00C56347" w:rsidRDefault="00C5634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716C2EE7" w14:textId="77777777" w:rsidR="00C56347" w:rsidRPr="00C56347" w:rsidRDefault="00C5634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5E503C37" w14:textId="77777777" w:rsidR="00C56347" w:rsidRDefault="00C5634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5648918" w14:textId="77777777" w:rsidR="00C56347" w:rsidRPr="00D4581A" w:rsidRDefault="00C56347" w:rsidP="00C5634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98E88CD" w14:textId="77777777" w:rsidR="00C56347" w:rsidRPr="00C56347" w:rsidRDefault="00C56347" w:rsidP="00C56347">
      <w:pPr>
        <w:autoSpaceDE w:val="0"/>
        <w:autoSpaceDN w:val="0"/>
        <w:adjustRightInd w:val="0"/>
        <w:ind w:firstLine="708"/>
        <w:jc w:val="both"/>
        <w:rPr>
          <w:sz w:val="18"/>
          <w:lang w:val="hr-HR"/>
        </w:rPr>
      </w:pPr>
    </w:p>
    <w:p w14:paraId="5C22EB53" w14:textId="77777777" w:rsidR="00C56347" w:rsidRPr="00C56347" w:rsidRDefault="00C56347" w:rsidP="00C56347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KLASA: 033-01/26-01/01</w:t>
      </w:r>
    </w:p>
    <w:p w14:paraId="42AABA9A" w14:textId="77777777" w:rsidR="00C56347" w:rsidRPr="00C56347" w:rsidRDefault="00C56347" w:rsidP="00C56347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URBROJ: 2163-13-04/03-26-2</w:t>
      </w:r>
    </w:p>
    <w:p w14:paraId="2AC56B8E" w14:textId="77777777" w:rsidR="00C56347" w:rsidRPr="00C56347" w:rsidRDefault="00C56347" w:rsidP="00C56347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Brtonigla-Verteneglio, 12.03.2026. god.</w:t>
      </w:r>
    </w:p>
    <w:p w14:paraId="72BBF69B" w14:textId="77777777" w:rsidR="00C56347" w:rsidRPr="00C56347" w:rsidRDefault="00C56347" w:rsidP="00C5634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FF09836" w14:textId="77777777" w:rsidR="00C56347" w:rsidRDefault="00C56347" w:rsidP="00C5634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Na temelju Zakona o javnoj nabavi (NN 120/16, 114/22), čl. 39 Zakona o lokalnoj i područnoj (regionalnoj) samoupravi (NN 33/01, 60/01, 129/05, 109/07, 125/08, 36/09, 36/09, 150/11, 144/12, 19/13, 137/15, 123/17, 98/19, 144/20) i Statuta Općine Brtonigla - Verteneglio (Službene novine Općine Brtonigla-Verteneglio broj 03/18, 03/21, 07/21-pročišćeni tekst  i 16/22), Općinski načelnik Općine Brtonigla-Verteneglio dana 12.03.2026. godine, donosi sljedeću      </w:t>
      </w:r>
    </w:p>
    <w:p w14:paraId="0013C17E" w14:textId="77777777" w:rsidR="00C56347" w:rsidRPr="00C56347" w:rsidRDefault="00C56347" w:rsidP="00C5634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C0C2BDB" w14:textId="77777777" w:rsidR="00C56347" w:rsidRPr="00C56347" w:rsidRDefault="00C56347" w:rsidP="00C5634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39FB3B0A" w14:textId="77777777" w:rsidR="00C56347" w:rsidRPr="00C56347" w:rsidRDefault="00C56347" w:rsidP="00C5634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614B73C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o izravnom ugovaranju za grafičku pripremu i tiskanje letka </w:t>
      </w:r>
    </w:p>
    <w:p w14:paraId="13C67960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„Proračun u malom 2026.“ </w:t>
      </w:r>
    </w:p>
    <w:p w14:paraId="402B2607" w14:textId="77777777" w:rsidR="00C56347" w:rsidRPr="00C56347" w:rsidRDefault="00C56347" w:rsidP="00C56347">
      <w:pPr>
        <w:rPr>
          <w:rFonts w:ascii="Arial" w:hAnsi="Arial" w:cs="Arial"/>
          <w:b/>
          <w:sz w:val="24"/>
          <w:szCs w:val="24"/>
          <w:lang w:val="hr-HR"/>
        </w:rPr>
      </w:pPr>
    </w:p>
    <w:p w14:paraId="525E9F54" w14:textId="77777777" w:rsidR="00C56347" w:rsidRPr="00C56347" w:rsidRDefault="00C56347" w:rsidP="00C5634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313299E" w14:textId="77777777" w:rsidR="00C56347" w:rsidRPr="00C56347" w:rsidRDefault="00C56347" w:rsidP="00C56347">
      <w:pPr>
        <w:pStyle w:val="Odlomakpopisa"/>
        <w:autoSpaceDE w:val="0"/>
        <w:autoSpaceDN w:val="0"/>
        <w:adjustRightInd w:val="0"/>
        <w:spacing w:line="240" w:lineRule="auto"/>
        <w:ind w:left="0" w:firstLine="360"/>
        <w:jc w:val="both"/>
        <w:rPr>
          <w:rFonts w:cs="Arial"/>
          <w:noProof/>
          <w:sz w:val="24"/>
          <w:szCs w:val="24"/>
          <w:lang w:val="hr-HR" w:eastAsia="hr-HR"/>
        </w:rPr>
      </w:pPr>
      <w:r w:rsidRPr="00C56347">
        <w:rPr>
          <w:rFonts w:cs="Arial"/>
          <w:sz w:val="24"/>
          <w:szCs w:val="24"/>
          <w:lang w:val="hr-HR"/>
        </w:rPr>
        <w:tab/>
        <w:t>Prihvaća se ponuda i.t.-graf d.o.o. iz Zagreba, Kovinska 11a</w:t>
      </w:r>
      <w:r w:rsidRPr="00C56347">
        <w:rPr>
          <w:rFonts w:cs="Arial"/>
          <w:noProof/>
          <w:sz w:val="24"/>
          <w:szCs w:val="24"/>
          <w:lang w:val="hr-HR" w:eastAsia="hr-HR"/>
        </w:rPr>
        <w:t>, OIB 66378642911, broj ponude 1179-2026 od 09.03.2026. godine, prema sljedećoj specifikaciji:</w:t>
      </w:r>
      <w:r w:rsidRPr="00C56347">
        <w:rPr>
          <w:rFonts w:cs="Arial"/>
          <w:noProof/>
          <w:sz w:val="24"/>
          <w:szCs w:val="24"/>
          <w:lang w:val="hr-HR" w:eastAsia="hr-HR"/>
        </w:rPr>
        <w:tab/>
      </w:r>
    </w:p>
    <w:p w14:paraId="61304C8B" w14:textId="77777777" w:rsidR="00C56347" w:rsidRPr="00C56347" w:rsidRDefault="00C56347" w:rsidP="00C56347">
      <w:pPr>
        <w:pStyle w:val="Odlomakpopisa"/>
        <w:autoSpaceDE w:val="0"/>
        <w:autoSpaceDN w:val="0"/>
        <w:adjustRightInd w:val="0"/>
        <w:spacing w:line="240" w:lineRule="auto"/>
        <w:ind w:left="0"/>
        <w:rPr>
          <w:rFonts w:cs="Arial"/>
          <w:noProof/>
          <w:sz w:val="24"/>
          <w:szCs w:val="24"/>
          <w:lang w:val="hr-HR" w:eastAsia="hr-HR"/>
        </w:rPr>
      </w:pPr>
    </w:p>
    <w:tbl>
      <w:tblPr>
        <w:tblStyle w:val="Reetkatablice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3827"/>
        <w:gridCol w:w="851"/>
        <w:gridCol w:w="992"/>
        <w:gridCol w:w="1701"/>
        <w:gridCol w:w="1134"/>
      </w:tblGrid>
      <w:tr w:rsidR="00C56347" w:rsidRPr="00C56347" w14:paraId="20E926F0" w14:textId="77777777" w:rsidTr="000D69BC">
        <w:trPr>
          <w:jc w:val="center"/>
        </w:trPr>
        <w:tc>
          <w:tcPr>
            <w:tcW w:w="704" w:type="dxa"/>
          </w:tcPr>
          <w:p w14:paraId="14F5488A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lang w:val="hr-HR" w:eastAsia="hr-HR"/>
              </w:rPr>
            </w:pPr>
            <w:r w:rsidRPr="00C56347">
              <w:rPr>
                <w:rFonts w:cs="Arial"/>
                <w:b/>
                <w:noProof/>
                <w:lang w:val="hr-HR" w:eastAsia="hr-HR"/>
              </w:rPr>
              <w:lastRenderedPageBreak/>
              <w:t>Rb.</w:t>
            </w:r>
          </w:p>
        </w:tc>
        <w:tc>
          <w:tcPr>
            <w:tcW w:w="3827" w:type="dxa"/>
          </w:tcPr>
          <w:p w14:paraId="20EC9A05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lang w:val="hr-HR" w:eastAsia="hr-HR"/>
              </w:rPr>
            </w:pPr>
            <w:r w:rsidRPr="00C56347">
              <w:rPr>
                <w:rFonts w:cs="Arial"/>
                <w:b/>
                <w:noProof/>
                <w:lang w:val="hr-HR" w:eastAsia="hr-HR"/>
              </w:rPr>
              <w:t>Vrsta usluge</w:t>
            </w:r>
          </w:p>
        </w:tc>
        <w:tc>
          <w:tcPr>
            <w:tcW w:w="851" w:type="dxa"/>
          </w:tcPr>
          <w:p w14:paraId="2FDD7B06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lang w:val="hr-HR" w:eastAsia="hr-HR"/>
              </w:rPr>
            </w:pPr>
            <w:r w:rsidRPr="00C56347">
              <w:rPr>
                <w:rFonts w:cs="Arial"/>
                <w:b/>
                <w:noProof/>
                <w:lang w:val="hr-HR" w:eastAsia="hr-HR"/>
              </w:rPr>
              <w:t>Jed. mj.</w:t>
            </w:r>
          </w:p>
        </w:tc>
        <w:tc>
          <w:tcPr>
            <w:tcW w:w="992" w:type="dxa"/>
          </w:tcPr>
          <w:p w14:paraId="5EC55A69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lang w:val="hr-HR" w:eastAsia="hr-HR"/>
              </w:rPr>
            </w:pPr>
            <w:r w:rsidRPr="00C56347">
              <w:rPr>
                <w:rFonts w:cs="Arial"/>
                <w:b/>
                <w:noProof/>
                <w:lang w:val="hr-HR" w:eastAsia="hr-HR"/>
              </w:rPr>
              <w:t>Količina</w:t>
            </w:r>
          </w:p>
        </w:tc>
        <w:tc>
          <w:tcPr>
            <w:tcW w:w="1701" w:type="dxa"/>
          </w:tcPr>
          <w:p w14:paraId="542A680D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lang w:val="hr-HR" w:eastAsia="hr-HR"/>
              </w:rPr>
            </w:pPr>
            <w:r w:rsidRPr="00C56347">
              <w:rPr>
                <w:rFonts w:cs="Arial"/>
                <w:b/>
                <w:noProof/>
                <w:lang w:val="hr-HR" w:eastAsia="hr-HR"/>
              </w:rPr>
              <w:t>Cijena (EUR)</w:t>
            </w:r>
          </w:p>
        </w:tc>
        <w:tc>
          <w:tcPr>
            <w:tcW w:w="1134" w:type="dxa"/>
          </w:tcPr>
          <w:p w14:paraId="79E6A8DD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lang w:val="hr-HR" w:eastAsia="hr-HR"/>
              </w:rPr>
            </w:pPr>
            <w:r w:rsidRPr="00C56347">
              <w:rPr>
                <w:rFonts w:cs="Arial"/>
                <w:b/>
                <w:noProof/>
                <w:lang w:val="hr-HR" w:eastAsia="hr-HR"/>
              </w:rPr>
              <w:t>Iznos (EUR)</w:t>
            </w:r>
          </w:p>
        </w:tc>
      </w:tr>
      <w:tr w:rsidR="00C56347" w:rsidRPr="00C56347" w14:paraId="00E3B65B" w14:textId="77777777" w:rsidTr="000D69BC">
        <w:trPr>
          <w:jc w:val="center"/>
        </w:trPr>
        <w:tc>
          <w:tcPr>
            <w:tcW w:w="704" w:type="dxa"/>
          </w:tcPr>
          <w:p w14:paraId="2B879A62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1.</w:t>
            </w:r>
          </w:p>
        </w:tc>
        <w:tc>
          <w:tcPr>
            <w:tcW w:w="3827" w:type="dxa"/>
          </w:tcPr>
          <w:p w14:paraId="0C3A693D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Grafička priprema za PDF brošuru za web „Proračun u malom“ te grafička priprema za tiskani letak</w:t>
            </w:r>
          </w:p>
        </w:tc>
        <w:tc>
          <w:tcPr>
            <w:tcW w:w="851" w:type="dxa"/>
          </w:tcPr>
          <w:p w14:paraId="37E3EF26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sat</w:t>
            </w:r>
          </w:p>
        </w:tc>
        <w:tc>
          <w:tcPr>
            <w:tcW w:w="992" w:type="dxa"/>
          </w:tcPr>
          <w:p w14:paraId="3E5A622A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1</w:t>
            </w:r>
          </w:p>
        </w:tc>
        <w:tc>
          <w:tcPr>
            <w:tcW w:w="1701" w:type="dxa"/>
          </w:tcPr>
          <w:p w14:paraId="2C74CB89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300,00</w:t>
            </w:r>
          </w:p>
        </w:tc>
        <w:tc>
          <w:tcPr>
            <w:tcW w:w="1134" w:type="dxa"/>
          </w:tcPr>
          <w:p w14:paraId="17B11E4A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300,00</w:t>
            </w:r>
          </w:p>
        </w:tc>
      </w:tr>
      <w:tr w:rsidR="00C56347" w:rsidRPr="00C56347" w14:paraId="76A38459" w14:textId="77777777" w:rsidTr="000D69BC">
        <w:trPr>
          <w:jc w:val="center"/>
        </w:trPr>
        <w:tc>
          <w:tcPr>
            <w:tcW w:w="704" w:type="dxa"/>
          </w:tcPr>
          <w:p w14:paraId="3AD780C0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2.</w:t>
            </w:r>
          </w:p>
        </w:tc>
        <w:tc>
          <w:tcPr>
            <w:tcW w:w="3827" w:type="dxa"/>
          </w:tcPr>
          <w:p w14:paraId="7873085C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Tiskanje letka „Proračun u malom“</w:t>
            </w:r>
          </w:p>
        </w:tc>
        <w:tc>
          <w:tcPr>
            <w:tcW w:w="851" w:type="dxa"/>
          </w:tcPr>
          <w:p w14:paraId="7014A914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kom</w:t>
            </w:r>
          </w:p>
        </w:tc>
        <w:tc>
          <w:tcPr>
            <w:tcW w:w="992" w:type="dxa"/>
          </w:tcPr>
          <w:p w14:paraId="63A7679D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500</w:t>
            </w:r>
          </w:p>
        </w:tc>
        <w:tc>
          <w:tcPr>
            <w:tcW w:w="1701" w:type="dxa"/>
          </w:tcPr>
          <w:p w14:paraId="283EDBE9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0,410</w:t>
            </w:r>
          </w:p>
        </w:tc>
        <w:tc>
          <w:tcPr>
            <w:tcW w:w="1134" w:type="dxa"/>
          </w:tcPr>
          <w:p w14:paraId="0E874660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205,00</w:t>
            </w:r>
          </w:p>
        </w:tc>
      </w:tr>
      <w:tr w:rsidR="00C56347" w:rsidRPr="00C56347" w14:paraId="399F2BF9" w14:textId="77777777" w:rsidTr="000D69BC">
        <w:trPr>
          <w:jc w:val="center"/>
        </w:trPr>
        <w:tc>
          <w:tcPr>
            <w:tcW w:w="704" w:type="dxa"/>
          </w:tcPr>
          <w:p w14:paraId="7A19425D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3.</w:t>
            </w:r>
          </w:p>
        </w:tc>
        <w:tc>
          <w:tcPr>
            <w:tcW w:w="3827" w:type="dxa"/>
          </w:tcPr>
          <w:p w14:paraId="3613E9B0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Usluga dostave</w:t>
            </w:r>
          </w:p>
        </w:tc>
        <w:tc>
          <w:tcPr>
            <w:tcW w:w="851" w:type="dxa"/>
          </w:tcPr>
          <w:p w14:paraId="34F8E12D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kom</w:t>
            </w:r>
          </w:p>
        </w:tc>
        <w:tc>
          <w:tcPr>
            <w:tcW w:w="992" w:type="dxa"/>
          </w:tcPr>
          <w:p w14:paraId="4AE345D3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1</w:t>
            </w:r>
          </w:p>
        </w:tc>
        <w:tc>
          <w:tcPr>
            <w:tcW w:w="1701" w:type="dxa"/>
          </w:tcPr>
          <w:p w14:paraId="0BFA9EA0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15,00</w:t>
            </w:r>
          </w:p>
        </w:tc>
        <w:tc>
          <w:tcPr>
            <w:tcW w:w="1134" w:type="dxa"/>
          </w:tcPr>
          <w:p w14:paraId="28A413FA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15,00</w:t>
            </w:r>
          </w:p>
        </w:tc>
      </w:tr>
      <w:tr w:rsidR="00C56347" w:rsidRPr="00C56347" w14:paraId="5252811B" w14:textId="77777777" w:rsidTr="000D69BC">
        <w:trPr>
          <w:jc w:val="center"/>
        </w:trPr>
        <w:tc>
          <w:tcPr>
            <w:tcW w:w="6374" w:type="dxa"/>
            <w:gridSpan w:val="4"/>
            <w:vMerge w:val="restart"/>
          </w:tcPr>
          <w:p w14:paraId="2A66B43E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</w:p>
        </w:tc>
        <w:tc>
          <w:tcPr>
            <w:tcW w:w="1701" w:type="dxa"/>
          </w:tcPr>
          <w:p w14:paraId="411D7E9F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UKUPNO:</w:t>
            </w:r>
          </w:p>
        </w:tc>
        <w:tc>
          <w:tcPr>
            <w:tcW w:w="1134" w:type="dxa"/>
          </w:tcPr>
          <w:p w14:paraId="238F7A45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520,00</w:t>
            </w:r>
          </w:p>
        </w:tc>
      </w:tr>
      <w:tr w:rsidR="00C56347" w:rsidRPr="00C56347" w14:paraId="7A48553F" w14:textId="77777777" w:rsidTr="000D69BC">
        <w:trPr>
          <w:jc w:val="center"/>
        </w:trPr>
        <w:tc>
          <w:tcPr>
            <w:tcW w:w="6374" w:type="dxa"/>
            <w:gridSpan w:val="4"/>
            <w:vMerge/>
          </w:tcPr>
          <w:p w14:paraId="422FD30F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</w:p>
        </w:tc>
        <w:tc>
          <w:tcPr>
            <w:tcW w:w="1701" w:type="dxa"/>
          </w:tcPr>
          <w:p w14:paraId="3FC0AFA8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PDV:</w:t>
            </w:r>
          </w:p>
        </w:tc>
        <w:tc>
          <w:tcPr>
            <w:tcW w:w="1134" w:type="dxa"/>
          </w:tcPr>
          <w:p w14:paraId="5E1F8543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130,00</w:t>
            </w:r>
          </w:p>
        </w:tc>
      </w:tr>
      <w:tr w:rsidR="00C56347" w:rsidRPr="00C56347" w14:paraId="00E220F8" w14:textId="77777777" w:rsidTr="000D69BC">
        <w:trPr>
          <w:jc w:val="center"/>
        </w:trPr>
        <w:tc>
          <w:tcPr>
            <w:tcW w:w="6374" w:type="dxa"/>
            <w:gridSpan w:val="4"/>
            <w:vMerge/>
          </w:tcPr>
          <w:p w14:paraId="43FB4008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</w:p>
        </w:tc>
        <w:tc>
          <w:tcPr>
            <w:tcW w:w="1701" w:type="dxa"/>
          </w:tcPr>
          <w:p w14:paraId="18D44D59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b/>
                <w:noProof/>
                <w:lang w:val="hr-HR" w:eastAsia="hr-HR"/>
              </w:rPr>
              <w:t>SVEUKUPNO:</w:t>
            </w:r>
          </w:p>
        </w:tc>
        <w:tc>
          <w:tcPr>
            <w:tcW w:w="1134" w:type="dxa"/>
          </w:tcPr>
          <w:p w14:paraId="23A80C07" w14:textId="77777777" w:rsidR="00C56347" w:rsidRPr="00C56347" w:rsidRDefault="00C56347" w:rsidP="000D69BC">
            <w:pPr>
              <w:pStyle w:val="Odlomakpopisa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C56347">
              <w:rPr>
                <w:rFonts w:cs="Arial"/>
                <w:noProof/>
                <w:lang w:val="hr-HR" w:eastAsia="hr-HR"/>
              </w:rPr>
              <w:t>650,00</w:t>
            </w:r>
          </w:p>
        </w:tc>
      </w:tr>
    </w:tbl>
    <w:p w14:paraId="7E1774F3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4EE8A95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Sveukupan iznos za grafičku pripremu PDF (digitalne) brošure, za grafičku pripremu letka, za tisak letka i za uslugu dostave, iznosi 520,00 EUR bez PDV-a, odnosno 650,00 EUR s PDV-om. </w:t>
      </w:r>
    </w:p>
    <w:p w14:paraId="2E4768B2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Pristupa se izravnom ugovaranju sa navedenim ponuditeljem sukladno prethodnom stavku ove točke.</w:t>
      </w:r>
    </w:p>
    <w:p w14:paraId="04884418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AA8EE82" w14:textId="77777777" w:rsidR="00C56347" w:rsidRPr="00C56347" w:rsidRDefault="00C56347" w:rsidP="00C56347">
      <w:pPr>
        <w:pStyle w:val="Tijeloteksta"/>
        <w:jc w:val="center"/>
        <w:rPr>
          <w:rFonts w:ascii="Arial" w:hAnsi="Arial" w:cs="Arial"/>
          <w:b/>
        </w:rPr>
      </w:pPr>
      <w:r w:rsidRPr="00C56347">
        <w:rPr>
          <w:rFonts w:ascii="Arial" w:hAnsi="Arial" w:cs="Arial"/>
          <w:b/>
        </w:rPr>
        <w:t>II.</w:t>
      </w:r>
    </w:p>
    <w:p w14:paraId="3DD2EE5B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600F0015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           Rok za dostavu grafičke brošure (putem e-mail-a): 25.03.2026. godine; rok za dostavu tiskanih letaka (poštom ili kurirom): 25.03.2026. godine.</w:t>
      </w:r>
    </w:p>
    <w:p w14:paraId="3A831C77" w14:textId="77777777" w:rsidR="00C56347" w:rsidRPr="00C56347" w:rsidRDefault="00C56347" w:rsidP="00C56347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. I. ove Odluke obavljat će se u roku od 30 dana od dana primitka e-računa od strane Izvršitelja. </w:t>
      </w:r>
    </w:p>
    <w:p w14:paraId="52E7DE37" w14:textId="77777777" w:rsidR="00C56347" w:rsidRPr="00C56347" w:rsidRDefault="00C56347" w:rsidP="00C56347">
      <w:pPr>
        <w:pStyle w:val="Tijeloteksta"/>
        <w:ind w:firstLine="708"/>
        <w:rPr>
          <w:rFonts w:ascii="Arial" w:hAnsi="Arial" w:cs="Arial"/>
        </w:rPr>
      </w:pPr>
      <w:r w:rsidRPr="00C56347">
        <w:rPr>
          <w:rFonts w:ascii="Arial" w:hAnsi="Arial" w:cs="Arial"/>
        </w:rPr>
        <w:t>Za plaćanje usluge iz ove Odluke koristiti će se proračunska sredstva koja su osigurana i namijenjena Općinskim proračunom Općine Brtonigla-Verteneglio za 2026. godinu (račun 32391 pozicija 100448, naziv: Grafičke i tiskarske usluge, usluge kopiranja i uvezivanja i slično).</w:t>
      </w:r>
    </w:p>
    <w:p w14:paraId="2444CDC8" w14:textId="77777777" w:rsidR="00C56347" w:rsidRPr="00C56347" w:rsidRDefault="00C56347" w:rsidP="00C56347">
      <w:pPr>
        <w:pStyle w:val="Tijeloteksta"/>
        <w:ind w:firstLine="708"/>
        <w:rPr>
          <w:rFonts w:ascii="Arial" w:hAnsi="Arial" w:cs="Arial"/>
        </w:rPr>
      </w:pPr>
    </w:p>
    <w:p w14:paraId="7E973769" w14:textId="77777777" w:rsidR="00C56347" w:rsidRPr="00C56347" w:rsidRDefault="00C56347" w:rsidP="00C56347">
      <w:pPr>
        <w:pStyle w:val="Tijeloteksta"/>
        <w:jc w:val="center"/>
        <w:rPr>
          <w:rFonts w:ascii="Arial" w:hAnsi="Arial" w:cs="Arial"/>
          <w:b/>
        </w:rPr>
      </w:pPr>
      <w:r w:rsidRPr="00C56347">
        <w:rPr>
          <w:rFonts w:ascii="Arial" w:hAnsi="Arial" w:cs="Arial"/>
          <w:b/>
        </w:rPr>
        <w:t>III.</w:t>
      </w:r>
    </w:p>
    <w:p w14:paraId="0A35BB79" w14:textId="77777777" w:rsidR="00C56347" w:rsidRPr="00C56347" w:rsidRDefault="00C56347" w:rsidP="00C56347">
      <w:pPr>
        <w:pStyle w:val="Tijeloteksta"/>
        <w:ind w:firstLine="708"/>
        <w:rPr>
          <w:rFonts w:ascii="Arial" w:hAnsi="Arial" w:cs="Arial"/>
        </w:rPr>
      </w:pPr>
      <w:r w:rsidRPr="00C56347">
        <w:rPr>
          <w:rFonts w:ascii="Arial" w:hAnsi="Arial" w:cs="Arial"/>
        </w:rPr>
        <w:t>Za kontrolu izvršene usluge iz ove Odluke, prilikom koje će se kontrolirati pravodobnost, količina i kvaliteta nabavljene usluge, zadužuje se Tea Rakar, Savjetnik za europske projekte i društvene djelatnosti Jedinstvenog upravnog odjela Općine Brtonigla-Verteneglio.</w:t>
      </w:r>
    </w:p>
    <w:p w14:paraId="4A65BC0A" w14:textId="77777777" w:rsidR="00C56347" w:rsidRPr="00C56347" w:rsidRDefault="00C56347" w:rsidP="00C56347">
      <w:pPr>
        <w:pStyle w:val="Tijeloteksta"/>
        <w:ind w:firstLine="708"/>
        <w:rPr>
          <w:rFonts w:ascii="Arial" w:hAnsi="Arial" w:cs="Arial"/>
        </w:rPr>
      </w:pPr>
      <w:r w:rsidRPr="00C56347">
        <w:rPr>
          <w:rFonts w:ascii="Arial" w:hAnsi="Arial" w:cs="Arial"/>
        </w:rPr>
        <w:t xml:space="preserve">Zadužuje se Tea Rakar, Savjetnik za europske projekte i društvene djelatnosti Jedinstvenog upravnog odjela Općine Brtonigla-Verteneglio za izradu izvješća o obavljenoj kontroli iz prethodnog stavka ove točke.   </w:t>
      </w:r>
    </w:p>
    <w:p w14:paraId="3BEBB67B" w14:textId="77777777" w:rsidR="00C56347" w:rsidRPr="00C56347" w:rsidRDefault="00C56347" w:rsidP="00C56347">
      <w:pPr>
        <w:pStyle w:val="Tijeloteksta"/>
        <w:ind w:firstLine="708"/>
        <w:rPr>
          <w:rFonts w:ascii="Arial" w:hAnsi="Arial" w:cs="Arial"/>
        </w:rPr>
      </w:pPr>
    </w:p>
    <w:p w14:paraId="5CC46745" w14:textId="77777777" w:rsidR="00C56347" w:rsidRPr="00C56347" w:rsidRDefault="00C56347" w:rsidP="00C56347">
      <w:pPr>
        <w:pStyle w:val="Tijeloteksta"/>
        <w:jc w:val="center"/>
        <w:rPr>
          <w:rFonts w:ascii="Arial" w:hAnsi="Arial" w:cs="Arial"/>
          <w:b/>
        </w:rPr>
      </w:pPr>
      <w:r w:rsidRPr="00C56347">
        <w:rPr>
          <w:rFonts w:ascii="Arial" w:hAnsi="Arial" w:cs="Arial"/>
          <w:b/>
        </w:rPr>
        <w:t>IV.</w:t>
      </w:r>
    </w:p>
    <w:p w14:paraId="75BAB30E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16741CFF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F890E51" w14:textId="77777777" w:rsidR="00C56347" w:rsidRPr="00C56347" w:rsidRDefault="00C56347" w:rsidP="00C56347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47F735A8" w14:textId="77777777" w:rsidR="00C56347" w:rsidRPr="00C56347" w:rsidRDefault="00C56347" w:rsidP="00C56347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ab/>
        <w:t>OPĆINSKI NAČELNIK OPĆINE BRTONIGLA - VERTENEGLIO</w:t>
      </w:r>
    </w:p>
    <w:p w14:paraId="6CCF270D" w14:textId="71D138D5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ab/>
        <w:t xml:space="preserve">   Neš Sinožić,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21A06FF" w14:textId="77777777" w:rsidR="00C56347" w:rsidRPr="00C56347" w:rsidRDefault="00C56347" w:rsidP="00C56347">
      <w:pPr>
        <w:pStyle w:val="Tijeloteksta"/>
        <w:ind w:left="2832" w:firstLine="708"/>
        <w:rPr>
          <w:rFonts w:ascii="Arial" w:hAnsi="Arial" w:cs="Arial"/>
        </w:rPr>
      </w:pPr>
    </w:p>
    <w:p w14:paraId="0CD90CCF" w14:textId="77777777" w:rsidR="00C56347" w:rsidRPr="00C56347" w:rsidRDefault="00C56347" w:rsidP="00C56347">
      <w:pPr>
        <w:rPr>
          <w:lang w:val="hr-HR"/>
        </w:rPr>
      </w:pPr>
    </w:p>
    <w:p w14:paraId="526D2FAE" w14:textId="77777777" w:rsidR="00C56347" w:rsidRPr="00C56347" w:rsidRDefault="00C56347" w:rsidP="00C56347">
      <w:pPr>
        <w:pStyle w:val="Odlomakpopisa"/>
        <w:numPr>
          <w:ilvl w:val="0"/>
          <w:numId w:val="46"/>
        </w:numPr>
        <w:jc w:val="center"/>
        <w:rPr>
          <w:lang w:val="hr-HR"/>
        </w:rPr>
      </w:pPr>
    </w:p>
    <w:p w14:paraId="263D8855" w14:textId="77777777" w:rsidR="00C56347" w:rsidRPr="00C56347" w:rsidRDefault="00C56347" w:rsidP="00C56347">
      <w:pPr>
        <w:rPr>
          <w:lang w:val="hr-HR"/>
        </w:rPr>
      </w:pPr>
    </w:p>
    <w:p w14:paraId="261B4FA5" w14:textId="77777777" w:rsidR="00C56347" w:rsidRPr="00C56347" w:rsidRDefault="00C56347" w:rsidP="00C56347">
      <w:pPr>
        <w:rPr>
          <w:lang w:val="hr-HR"/>
        </w:rPr>
      </w:pPr>
    </w:p>
    <w:p w14:paraId="3D723CD8" w14:textId="77777777" w:rsidR="00C56347" w:rsidRPr="00C56347" w:rsidRDefault="00C56347" w:rsidP="00C56347">
      <w:pPr>
        <w:jc w:val="both"/>
        <w:rPr>
          <w:rFonts w:ascii="Arial" w:hAnsi="Arial" w:cs="Arial"/>
          <w:lang w:val="hr-HR"/>
        </w:rPr>
      </w:pPr>
      <w:r w:rsidRPr="00C56347">
        <w:rPr>
          <w:noProof/>
          <w:sz w:val="22"/>
          <w:szCs w:val="22"/>
          <w:lang w:val="hr-HR"/>
        </w:rPr>
        <w:lastRenderedPageBreak/>
        <mc:AlternateContent>
          <mc:Choice Requires="wps">
            <w:drawing>
              <wp:inline distT="0" distB="0" distL="0" distR="0" wp14:anchorId="344715CA" wp14:editId="261BC8B1">
                <wp:extent cx="3543300" cy="1524000"/>
                <wp:effectExtent l="0" t="0" r="0" b="0"/>
                <wp:docPr id="20535032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8"/>
                              <w:gridCol w:w="4699"/>
                            </w:tblGrid>
                            <w:tr w:rsidR="00C56347" w14:paraId="74B89A0C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  <w:hideMark/>
                                </w:tcPr>
                                <w:p w14:paraId="04C78150" w14:textId="77777777" w:rsidR="00C56347" w:rsidRDefault="00C56347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956DBBF" wp14:editId="44390B39">
                                        <wp:extent cx="248920" cy="248920"/>
                                        <wp:effectExtent l="0" t="0" r="0" b="0"/>
                                        <wp:docPr id="1189663421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8920" cy="2489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56347" w14:paraId="48C79C77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  <w:hideMark/>
                                </w:tcPr>
                                <w:p w14:paraId="68FAC334" w14:textId="77777777" w:rsidR="00C56347" w:rsidRDefault="00C56347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B706591" wp14:editId="01F5600B">
                                        <wp:extent cx="248920" cy="248920"/>
                                        <wp:effectExtent l="0" t="0" r="0" b="0"/>
                                        <wp:docPr id="82940025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8920" cy="2489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  <w:hideMark/>
                                </w:tcPr>
                                <w:p w14:paraId="771FA40A" w14:textId="77777777" w:rsidR="00C56347" w:rsidRPr="00C56347" w:rsidRDefault="00C5634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13E50108" w14:textId="77777777" w:rsidR="00C56347" w:rsidRPr="00C56347" w:rsidRDefault="00C5634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3654AE0" w14:textId="77777777" w:rsidR="00C56347" w:rsidRPr="00C56347" w:rsidRDefault="00C5634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FF64B57" w14:textId="77777777" w:rsidR="00C56347" w:rsidRPr="00C56347" w:rsidRDefault="00C5634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56B52BE2" w14:textId="77777777" w:rsidR="00C56347" w:rsidRPr="00C56347" w:rsidRDefault="00C5634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7F6170DD" w14:textId="77777777" w:rsidR="00C56347" w:rsidRPr="00C56347" w:rsidRDefault="00C5634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5833C07A" w14:textId="77777777" w:rsidR="00C56347" w:rsidRPr="00C56347" w:rsidRDefault="00C5634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56347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546BDB44" w14:textId="77777777" w:rsidR="00C56347" w:rsidRDefault="00C5634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CCA5620" w14:textId="77777777" w:rsidR="00C56347" w:rsidRDefault="00C56347" w:rsidP="00C563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44715CA" id="Text Box 4" o:sp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8"/>
                        <w:gridCol w:w="4699"/>
                      </w:tblGrid>
                      <w:tr w:rsidR="00C56347" w14:paraId="74B89A0C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  <w:hideMark/>
                          </w:tcPr>
                          <w:p w14:paraId="04C78150" w14:textId="77777777" w:rsidR="00C56347" w:rsidRDefault="00C5634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56DBBF" wp14:editId="44390B39">
                                  <wp:extent cx="248920" cy="248920"/>
                                  <wp:effectExtent l="0" t="0" r="0" b="0"/>
                                  <wp:docPr id="1189663421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8920" cy="248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56347" w14:paraId="48C79C77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  <w:hideMark/>
                          </w:tcPr>
                          <w:p w14:paraId="68FAC334" w14:textId="77777777" w:rsidR="00C56347" w:rsidRDefault="00C5634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706591" wp14:editId="01F5600B">
                                  <wp:extent cx="248920" cy="248920"/>
                                  <wp:effectExtent l="0" t="0" r="0" b="0"/>
                                  <wp:docPr id="82940025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8920" cy="248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  <w:hideMark/>
                          </w:tcPr>
                          <w:p w14:paraId="771FA40A" w14:textId="77777777" w:rsidR="00C56347" w:rsidRPr="00C56347" w:rsidRDefault="00C563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13E50108" w14:textId="77777777" w:rsidR="00C56347" w:rsidRPr="00C56347" w:rsidRDefault="00C563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3654AE0" w14:textId="77777777" w:rsidR="00C56347" w:rsidRPr="00C56347" w:rsidRDefault="00C563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6FF64B57" w14:textId="77777777" w:rsidR="00C56347" w:rsidRPr="00C56347" w:rsidRDefault="00C563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56B52BE2" w14:textId="77777777" w:rsidR="00C56347" w:rsidRPr="00C56347" w:rsidRDefault="00C563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7F6170DD" w14:textId="77777777" w:rsidR="00C56347" w:rsidRPr="00C56347" w:rsidRDefault="00C563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5833C07A" w14:textId="77777777" w:rsidR="00C56347" w:rsidRPr="00C56347" w:rsidRDefault="00C563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56347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546BDB44" w14:textId="77777777" w:rsidR="00C56347" w:rsidRDefault="00C563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CCA5620" w14:textId="77777777" w:rsidR="00C56347" w:rsidRDefault="00C56347" w:rsidP="00C5634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  <w:lang w:eastAsia="en-US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29502CF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KLASA: 610-01/26-01/01</w:t>
      </w:r>
    </w:p>
    <w:p w14:paraId="0999B5F7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URBROJ: 2163-13-04/03-26-14</w:t>
      </w:r>
    </w:p>
    <w:p w14:paraId="68E67462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Brtonigla-Verteneglio, 27. ožujka 2026. godine</w:t>
      </w:r>
    </w:p>
    <w:p w14:paraId="6C0BC185" w14:textId="77777777" w:rsidR="00C56347" w:rsidRPr="00C56347" w:rsidRDefault="00C56347" w:rsidP="00C5634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A0BF711" w14:textId="77777777" w:rsidR="00C56347" w:rsidRPr="00C56347" w:rsidRDefault="00C56347" w:rsidP="00C5634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Na temelju Zakona o javnoj nabavi (120/16 i 114/22),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27.03.2026. godine, donosi sljedeću     </w:t>
      </w:r>
    </w:p>
    <w:p w14:paraId="58120271" w14:textId="77777777" w:rsidR="00C56347" w:rsidRPr="00C56347" w:rsidRDefault="00C56347" w:rsidP="00C5634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5F49CE4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433A99F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o izravnom ugovaranju usluge nabave i graviranja plaketa</w:t>
      </w:r>
    </w:p>
    <w:p w14:paraId="5CFF2DF3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koje će se dodijeliti nagrađenima povodom Dana općine, Sv. Zenona</w:t>
      </w:r>
    </w:p>
    <w:p w14:paraId="4492A06A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820D3E1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E6D429E" w14:textId="77777777" w:rsidR="00C56347" w:rsidRPr="00C56347" w:rsidRDefault="00C56347" w:rsidP="00C56347">
      <w:pPr>
        <w:tabs>
          <w:tab w:val="center" w:pos="4536"/>
          <w:tab w:val="left" w:pos="5040"/>
        </w:tabs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ab/>
        <w:t>I.</w:t>
      </w:r>
      <w:r w:rsidRPr="00C56347">
        <w:rPr>
          <w:rFonts w:ascii="Arial" w:hAnsi="Arial" w:cs="Arial"/>
          <w:b/>
          <w:sz w:val="24"/>
          <w:szCs w:val="24"/>
          <w:lang w:val="hr-HR"/>
        </w:rPr>
        <w:tab/>
      </w:r>
    </w:p>
    <w:p w14:paraId="30A1861C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>Prihvaća se ponuda VIVATIP d.o.o. iz Sesveta, Ninska ulica 24, od 26. ožujka 2026. godine, broj: 515, te se pristupa izravnom ugovaranju sa istim poduzećem za nabavu 4 plaketa te za uslugu graviranja, a sve radi dodjele priznanja nagrađenima povodom Dana Općine Brtonigla-Verteneglio, Sv. Zenona, dana 10. travnja 2026. godine, za ponuđenu cijenu u iznosu od 385,38 EUR bez PDV-a.</w:t>
      </w:r>
    </w:p>
    <w:p w14:paraId="3FA2AA6D" w14:textId="77777777" w:rsidR="00C56347" w:rsidRPr="00C56347" w:rsidRDefault="00C56347" w:rsidP="00C56347">
      <w:pPr>
        <w:pStyle w:val="Tijeloteksta"/>
        <w:jc w:val="center"/>
        <w:rPr>
          <w:rFonts w:ascii="Arial" w:hAnsi="Arial" w:cs="Arial"/>
          <w:b/>
          <w:szCs w:val="24"/>
        </w:rPr>
      </w:pPr>
    </w:p>
    <w:p w14:paraId="5E70F1A9" w14:textId="77777777" w:rsidR="00C56347" w:rsidRPr="00C56347" w:rsidRDefault="00C56347" w:rsidP="00C56347">
      <w:pPr>
        <w:pStyle w:val="Tijeloteksta"/>
        <w:jc w:val="center"/>
        <w:rPr>
          <w:rFonts w:ascii="Arial" w:hAnsi="Arial" w:cs="Arial"/>
          <w:b/>
          <w:szCs w:val="24"/>
        </w:rPr>
      </w:pPr>
      <w:r w:rsidRPr="00C56347">
        <w:rPr>
          <w:rFonts w:ascii="Arial" w:hAnsi="Arial" w:cs="Arial"/>
          <w:b/>
          <w:szCs w:val="24"/>
        </w:rPr>
        <w:t>II.</w:t>
      </w:r>
    </w:p>
    <w:p w14:paraId="2DF3C6F9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 ove Odluke je Općina Brtonigla-Verteneglio, Trg Sv. Zenona 1, Brtonigla-Verteneglio, OIB 81025770849. </w:t>
      </w:r>
    </w:p>
    <w:p w14:paraId="7C250B7B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 xml:space="preserve">Rok za dostavu naručene robe iz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>. I. ove Odluke je 03. travnja 2026. godine, do 15:00 sati.</w:t>
      </w:r>
    </w:p>
    <w:p w14:paraId="34366366" w14:textId="77777777" w:rsidR="00C56347" w:rsidRPr="00C56347" w:rsidRDefault="00C56347" w:rsidP="00C56347">
      <w:pPr>
        <w:pStyle w:val="Tijeloteksta"/>
        <w:rPr>
          <w:rFonts w:ascii="Arial" w:hAnsi="Arial" w:cs="Arial"/>
          <w:szCs w:val="24"/>
        </w:rPr>
      </w:pPr>
      <w:r w:rsidRPr="00C56347">
        <w:rPr>
          <w:rFonts w:ascii="Arial" w:hAnsi="Arial" w:cs="Arial"/>
          <w:szCs w:val="24"/>
        </w:rPr>
        <w:tab/>
        <w:t>Plaćanje naprijed navedenih usluga izvršit će se nakon dostave predmeta nabave, u roku od 30 dana od dana dostave naručene robe i e-računa.</w:t>
      </w:r>
    </w:p>
    <w:p w14:paraId="25900152" w14:textId="77777777" w:rsidR="00C56347" w:rsidRPr="00C56347" w:rsidRDefault="00C56347" w:rsidP="00C56347">
      <w:pPr>
        <w:pStyle w:val="Tijeloteksta"/>
        <w:ind w:firstLine="708"/>
        <w:rPr>
          <w:rFonts w:ascii="Arial" w:hAnsi="Arial" w:cs="Arial"/>
          <w:szCs w:val="24"/>
        </w:rPr>
      </w:pPr>
      <w:r w:rsidRPr="00C56347">
        <w:rPr>
          <w:rFonts w:ascii="Arial" w:hAnsi="Arial" w:cs="Arial"/>
          <w:szCs w:val="24"/>
        </w:rPr>
        <w:t>Za plaćanje robe iz ove Odluke koristiti će proračunska sredstva koja su osigurana i namijenjena Općinskim proračunom Općine Brtonigla-Verteneglio za 2026. godinu, konto 32931, pozicija 48, Reprezentacija, izdaci za kulturne i druge manifestacije.</w:t>
      </w:r>
    </w:p>
    <w:p w14:paraId="208F6249" w14:textId="77777777" w:rsidR="00C56347" w:rsidRPr="00C56347" w:rsidRDefault="00C56347" w:rsidP="00C56347">
      <w:pPr>
        <w:pStyle w:val="Tijeloteksta"/>
        <w:rPr>
          <w:rFonts w:ascii="Arial" w:hAnsi="Arial" w:cs="Arial"/>
          <w:b/>
          <w:szCs w:val="24"/>
        </w:rPr>
      </w:pPr>
    </w:p>
    <w:p w14:paraId="37BA468A" w14:textId="77777777" w:rsidR="00C56347" w:rsidRPr="00C56347" w:rsidRDefault="00C56347" w:rsidP="00C56347">
      <w:pPr>
        <w:pStyle w:val="Tijeloteksta"/>
        <w:jc w:val="center"/>
        <w:rPr>
          <w:rFonts w:ascii="Arial" w:hAnsi="Arial" w:cs="Arial"/>
          <w:b/>
          <w:szCs w:val="24"/>
        </w:rPr>
      </w:pPr>
      <w:r w:rsidRPr="00C56347">
        <w:rPr>
          <w:rFonts w:ascii="Arial" w:hAnsi="Arial" w:cs="Arial"/>
          <w:b/>
          <w:szCs w:val="24"/>
        </w:rPr>
        <w:t>III.</w:t>
      </w:r>
    </w:p>
    <w:p w14:paraId="0030E292" w14:textId="77777777" w:rsidR="00C56347" w:rsidRPr="00C56347" w:rsidRDefault="00C56347" w:rsidP="00C56347">
      <w:pPr>
        <w:pStyle w:val="Tijeloteksta"/>
        <w:ind w:firstLine="708"/>
        <w:rPr>
          <w:rFonts w:ascii="Arial" w:hAnsi="Arial" w:cs="Arial"/>
          <w:szCs w:val="24"/>
        </w:rPr>
      </w:pPr>
      <w:r w:rsidRPr="00C56347">
        <w:rPr>
          <w:rFonts w:ascii="Arial" w:hAnsi="Arial" w:cs="Arial"/>
          <w:szCs w:val="24"/>
        </w:rPr>
        <w:t xml:space="preserve">Zadužuje se </w:t>
      </w:r>
      <w:r w:rsidRPr="00C56347">
        <w:rPr>
          <w:rStyle w:val="plava212b1"/>
          <w:b w:val="0"/>
          <w:bCs w:val="0"/>
          <w:color w:val="auto"/>
          <w:sz w:val="24"/>
          <w:szCs w:val="24"/>
        </w:rPr>
        <w:t>Savjetnik za europske projekte i društvene djelatnosti</w:t>
      </w:r>
      <w:r w:rsidRPr="00C56347">
        <w:rPr>
          <w:rStyle w:val="plava212b1"/>
          <w:color w:val="auto"/>
          <w:sz w:val="24"/>
          <w:szCs w:val="24"/>
        </w:rPr>
        <w:t xml:space="preserve"> </w:t>
      </w:r>
      <w:r w:rsidRPr="00C56347">
        <w:rPr>
          <w:rFonts w:ascii="Arial" w:hAnsi="Arial" w:cs="Arial"/>
          <w:szCs w:val="24"/>
        </w:rPr>
        <w:t xml:space="preserve">Jedinstvenog upravnog odjela Općine Brtonigla-Verteneglio, Tea Rakar, za kontrolu isporučenih usluga, pravodobnosti i kvalitete.  </w:t>
      </w:r>
    </w:p>
    <w:p w14:paraId="6E70A49F" w14:textId="77777777" w:rsidR="00C56347" w:rsidRPr="00C56347" w:rsidRDefault="00C56347" w:rsidP="00C56347">
      <w:pPr>
        <w:pStyle w:val="Tijeloteksta"/>
        <w:ind w:firstLine="708"/>
        <w:rPr>
          <w:rFonts w:ascii="Arial" w:hAnsi="Arial" w:cs="Arial"/>
          <w:b/>
          <w:szCs w:val="24"/>
        </w:rPr>
      </w:pPr>
    </w:p>
    <w:p w14:paraId="726860B2" w14:textId="77777777" w:rsidR="00C56347" w:rsidRPr="00C56347" w:rsidRDefault="00C56347" w:rsidP="00C56347">
      <w:pPr>
        <w:pStyle w:val="Tijeloteksta"/>
        <w:jc w:val="center"/>
        <w:rPr>
          <w:rFonts w:ascii="Arial" w:hAnsi="Arial" w:cs="Arial"/>
          <w:b/>
          <w:szCs w:val="24"/>
        </w:rPr>
      </w:pPr>
      <w:r w:rsidRPr="00C56347">
        <w:rPr>
          <w:rFonts w:ascii="Arial" w:hAnsi="Arial" w:cs="Arial"/>
          <w:b/>
          <w:szCs w:val="24"/>
        </w:rPr>
        <w:lastRenderedPageBreak/>
        <w:t>IV.</w:t>
      </w:r>
    </w:p>
    <w:p w14:paraId="29527B56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Brtonigla-Verteneglio.</w:t>
      </w:r>
    </w:p>
    <w:p w14:paraId="5CED22A2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0568662" w14:textId="77777777" w:rsidR="00C56347" w:rsidRPr="00C56347" w:rsidRDefault="00C56347" w:rsidP="00C5634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626E15CC" w14:textId="0AC90C03" w:rsidR="00C56347" w:rsidRDefault="00C56347" w:rsidP="00C5634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C4C65F6" w14:textId="77777777" w:rsidR="00C56347" w:rsidRDefault="00C56347" w:rsidP="00C56347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10B3C78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31F99AF6" w14:textId="77777777" w:rsidR="00C56347" w:rsidRPr="00C56347" w:rsidRDefault="00C56347" w:rsidP="00C56347">
      <w:pPr>
        <w:pStyle w:val="Odlomakpopisa"/>
        <w:numPr>
          <w:ilvl w:val="0"/>
          <w:numId w:val="46"/>
        </w:numPr>
        <w:jc w:val="center"/>
        <w:rPr>
          <w:rFonts w:cs="Arial"/>
          <w:sz w:val="24"/>
          <w:szCs w:val="24"/>
          <w:lang w:val="hr-HR"/>
        </w:rPr>
      </w:pPr>
    </w:p>
    <w:p w14:paraId="46E608D5" w14:textId="77777777" w:rsidR="00C56347" w:rsidRDefault="00C56347" w:rsidP="00C56347">
      <w:pPr>
        <w:jc w:val="center"/>
        <w:rPr>
          <w:rFonts w:cs="Arial"/>
          <w:sz w:val="24"/>
          <w:szCs w:val="24"/>
          <w:lang w:val="hr-HR"/>
        </w:rPr>
      </w:pPr>
    </w:p>
    <w:p w14:paraId="149CC038" w14:textId="77777777" w:rsidR="00C56347" w:rsidRPr="00C56347" w:rsidRDefault="00C56347" w:rsidP="00C56347">
      <w:pPr>
        <w:jc w:val="center"/>
        <w:rPr>
          <w:rFonts w:cs="Arial"/>
          <w:sz w:val="24"/>
          <w:szCs w:val="24"/>
          <w:lang w:val="hr-HR"/>
        </w:rPr>
      </w:pPr>
    </w:p>
    <w:p w14:paraId="76BF9529" w14:textId="77777777" w:rsidR="00C56347" w:rsidRPr="00C56347" w:rsidRDefault="00C56347" w:rsidP="00C56347">
      <w:pPr>
        <w:rPr>
          <w:lang w:val="hr-HR"/>
        </w:rPr>
      </w:pPr>
    </w:p>
    <w:p w14:paraId="6494B562" w14:textId="77777777" w:rsidR="00C56347" w:rsidRPr="00C56347" w:rsidRDefault="00C56347" w:rsidP="00C56347">
      <w:pPr>
        <w:rPr>
          <w:lang w:val="hr-HR"/>
        </w:rPr>
      </w:pPr>
    </w:p>
    <w:tbl>
      <w:tblPr>
        <w:tblStyle w:val="Reetkatablice"/>
        <w:tblpPr w:leftFromText="180" w:rightFromText="180" w:vertAnchor="text" w:horzAnchor="page" w:tblpX="361" w:tblpY="-7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672"/>
      </w:tblGrid>
      <w:tr w:rsidR="00C56347" w:rsidRPr="00C56347" w14:paraId="05BE5F63" w14:textId="77777777" w:rsidTr="000D69BC">
        <w:trPr>
          <w:trHeight w:val="567"/>
        </w:trPr>
        <w:tc>
          <w:tcPr>
            <w:tcW w:w="5278" w:type="dxa"/>
            <w:gridSpan w:val="2"/>
            <w:vAlign w:val="center"/>
          </w:tcPr>
          <w:p w14:paraId="492E068E" w14:textId="77777777" w:rsidR="00C56347" w:rsidRPr="00C56347" w:rsidRDefault="00C56347" w:rsidP="000D69B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9EEFEC7" wp14:editId="60B10371">
                  <wp:extent cx="247650" cy="247650"/>
                  <wp:effectExtent l="0" t="0" r="0" b="0"/>
                  <wp:docPr id="11" name="Picture 11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6347" w:rsidRPr="00C56347" w14:paraId="56B490BF" w14:textId="77777777" w:rsidTr="000D69BC">
        <w:trPr>
          <w:trHeight w:val="1570"/>
        </w:trPr>
        <w:tc>
          <w:tcPr>
            <w:tcW w:w="606" w:type="dxa"/>
            <w:vAlign w:val="center"/>
          </w:tcPr>
          <w:p w14:paraId="735E1EB8" w14:textId="77777777" w:rsidR="00C56347" w:rsidRPr="00C56347" w:rsidRDefault="00C56347" w:rsidP="000D69B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1DDED3B" wp14:editId="39E2A87B">
                  <wp:extent cx="247650" cy="2476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2" w:type="dxa"/>
          </w:tcPr>
          <w:p w14:paraId="7CCD7D2A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247AC11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2A0F319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339AE7B7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OPĆINSKI NAČELNIK -IL SINDACO </w:t>
            </w: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br/>
              <w:t xml:space="preserve">52474 Brtonigla-Verteneglio, Trg Sv. Zenona / </w:t>
            </w:r>
            <w:proofErr w:type="spellStart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58B824F5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B6E9DCD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4DA8904C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6821C0C2" w14:textId="77777777" w:rsidR="00C56347" w:rsidRPr="00C56347" w:rsidRDefault="00C56347" w:rsidP="00C56347">
      <w:pPr>
        <w:rPr>
          <w:lang w:val="hr-HR"/>
        </w:rPr>
      </w:pPr>
      <w:r w:rsidRPr="00C56347">
        <w:rPr>
          <w:lang w:val="hr-HR"/>
        </w:rPr>
        <w:t xml:space="preserve"> </w:t>
      </w:r>
    </w:p>
    <w:p w14:paraId="71ECB65A" w14:textId="77777777" w:rsidR="00C56347" w:rsidRPr="00C56347" w:rsidRDefault="00C56347" w:rsidP="00C56347">
      <w:pPr>
        <w:jc w:val="both"/>
        <w:rPr>
          <w:rFonts w:ascii="Calibri" w:hAnsi="Calibri" w:cs="Calibri"/>
          <w:color w:val="000000"/>
          <w:lang w:val="hr-HR"/>
        </w:rPr>
      </w:pPr>
    </w:p>
    <w:p w14:paraId="211C9FC5" w14:textId="77777777" w:rsidR="00C56347" w:rsidRPr="00C56347" w:rsidRDefault="00C56347" w:rsidP="00C56347">
      <w:pPr>
        <w:jc w:val="both"/>
        <w:rPr>
          <w:lang w:val="hr-HR"/>
        </w:rPr>
      </w:pPr>
      <w:r w:rsidRPr="00C56347">
        <w:rPr>
          <w:rFonts w:ascii="Calibri" w:hAnsi="Calibri" w:cs="Calibri"/>
          <w:color w:val="000000"/>
          <w:lang w:val="hr-HR"/>
        </w:rPr>
        <w:tab/>
      </w:r>
      <w:r w:rsidRPr="00C56347">
        <w:rPr>
          <w:rFonts w:ascii="Calibri" w:hAnsi="Calibri" w:cs="Calibri"/>
          <w:color w:val="000000"/>
          <w:lang w:val="hr-HR"/>
        </w:rPr>
        <w:tab/>
      </w:r>
      <w:r w:rsidRPr="00C56347">
        <w:rPr>
          <w:rFonts w:ascii="Calibri" w:hAnsi="Calibri" w:cs="Calibri"/>
          <w:color w:val="000000"/>
          <w:lang w:val="hr-HR"/>
        </w:rPr>
        <w:tab/>
      </w:r>
    </w:p>
    <w:p w14:paraId="622A12D2" w14:textId="77777777" w:rsidR="00C56347" w:rsidRPr="00C56347" w:rsidRDefault="00C56347" w:rsidP="00C56347">
      <w:pPr>
        <w:pStyle w:val="Bezproreda1"/>
        <w:rPr>
          <w:rFonts w:ascii="Arial" w:hAnsi="Arial" w:cs="Arial"/>
          <w:lang w:val="hr-HR"/>
        </w:rPr>
      </w:pPr>
    </w:p>
    <w:p w14:paraId="14FE1A1D" w14:textId="77777777" w:rsidR="00C56347" w:rsidRDefault="00C56347" w:rsidP="00C56347">
      <w:pPr>
        <w:rPr>
          <w:rFonts w:ascii="Arial" w:hAnsi="Arial" w:cs="Arial"/>
          <w:lang w:val="hr-HR"/>
        </w:rPr>
      </w:pPr>
      <w:bookmarkStart w:id="6" w:name="_Hlk164935771"/>
      <w:bookmarkStart w:id="7" w:name="_Hlk66970906"/>
      <w:bookmarkStart w:id="8" w:name="_Hlk156457887"/>
    </w:p>
    <w:p w14:paraId="76B77CD9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6C1D2196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0320DC5B" w14:textId="783D8B7D" w:rsidR="00C56347" w:rsidRPr="00C56347" w:rsidRDefault="00C56347" w:rsidP="00C5634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KLASA: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>421-01/26-01/06</w:t>
      </w:r>
    </w:p>
    <w:p w14:paraId="1EB24F46" w14:textId="77777777" w:rsidR="00C56347" w:rsidRPr="00C56347" w:rsidRDefault="00C56347" w:rsidP="00C5634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URBROJ: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>2163-13-04/01-26-12</w:t>
      </w:r>
    </w:p>
    <w:p w14:paraId="3997FD76" w14:textId="77777777" w:rsidR="00C56347" w:rsidRPr="00C56347" w:rsidRDefault="00C56347" w:rsidP="00C56347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Brtonigla-Verteneglio,  27.03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>.2026.</w:t>
      </w:r>
    </w:p>
    <w:bookmarkEnd w:id="6"/>
    <w:p w14:paraId="16E357DC" w14:textId="77777777" w:rsidR="00C56347" w:rsidRPr="00C56347" w:rsidRDefault="00C56347" w:rsidP="00C56347">
      <w:pPr>
        <w:pStyle w:val="Bezproreda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2AAE4B0B" w14:textId="77777777" w:rsidR="00C56347" w:rsidRPr="00C56347" w:rsidRDefault="00C56347" w:rsidP="00C56347">
      <w:pPr>
        <w:pStyle w:val="Bezproreda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color w:val="000000"/>
          <w:sz w:val="24"/>
          <w:szCs w:val="24"/>
          <w:lang w:val="hr-HR"/>
        </w:rPr>
        <w:t xml:space="preserve">Na temelju članka 48. Zakona o lokalnoj i područnoj (regionalnoj) </w:t>
      </w:r>
      <w:r w:rsidRPr="00C56347">
        <w:rPr>
          <w:rFonts w:ascii="Arial" w:eastAsia="Calibri" w:hAnsi="Arial" w:cs="Arial"/>
          <w:sz w:val="24"/>
          <w:szCs w:val="24"/>
          <w:lang w:val="hr-HR" w:eastAsia="en-US"/>
        </w:rPr>
        <w:t>("Narodne novine RH", broj 33/01., 60/01., 129/05., 109/07., 125/08., 36/09., 150/11., 144/12., 19/13. – pročišćeni tekst, 137/15. – ispravak, 123/17., 98/19 i 144/20.)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 xml:space="preserve">, članka 29. stavak 6. Uredbe o kriterijima, mjerilima i postupcima financiranja i ugovaranja programa i projekata od interesa za opće dobro koje provode udruge („Narodne novine“ broj 26/15 i 37/21), </w:t>
      </w:r>
      <w:r w:rsidRPr="00C56347">
        <w:rPr>
          <w:rFonts w:ascii="Arial" w:hAnsi="Arial" w:cs="Arial"/>
          <w:sz w:val="24"/>
          <w:szCs w:val="24"/>
          <w:lang w:val="hr-HR"/>
        </w:rPr>
        <w:t xml:space="preserve">članka 52. Statuta Općine Brtonigla – Verteneglio (Službene novine Općine Brtonigla – Verteneglio br. 03/18, 03/21 i 07/21- pročišćeni tekst, 16/22), te čl. 27.  st.1. Pravilnika </w:t>
      </w:r>
      <w:r w:rsidRPr="00C56347">
        <w:rPr>
          <w:rFonts w:ascii="Arial" w:hAnsi="Arial" w:cs="Arial"/>
          <w:bCs/>
          <w:sz w:val="24"/>
          <w:szCs w:val="24"/>
          <w:lang w:val="hr-HR"/>
        </w:rPr>
        <w:t xml:space="preserve">o financiranju programa, projekata i javnih potreba sredstvima proračun Općine Brtonigla </w:t>
      </w:r>
      <w:r w:rsidRPr="00C56347">
        <w:rPr>
          <w:rFonts w:ascii="Arial" w:hAnsi="Arial" w:cs="Arial"/>
          <w:sz w:val="24"/>
          <w:szCs w:val="24"/>
          <w:lang w:val="hr-HR"/>
        </w:rPr>
        <w:t>(„Službene novine Općine Brtonigla– Verteneglio“ broj 12/15 i 19/18), a po razmatranju prijedloga Povjerenstva za ocjenjivanje prijava</w:t>
      </w:r>
      <w:r w:rsidRPr="00C56347">
        <w:rPr>
          <w:rFonts w:ascii="Arial" w:hAnsi="Arial" w:cs="Arial"/>
          <w:color w:val="333333"/>
          <w:sz w:val="24"/>
          <w:szCs w:val="24"/>
          <w:lang w:val="hr-HR"/>
        </w:rPr>
        <w:t xml:space="preserve"> pristiglih na javni </w:t>
      </w:r>
      <w:r w:rsidRPr="00C56347">
        <w:rPr>
          <w:rFonts w:ascii="Arial" w:hAnsi="Arial" w:cs="Arial"/>
          <w:sz w:val="24"/>
          <w:szCs w:val="24"/>
          <w:lang w:val="hr-HR"/>
        </w:rPr>
        <w:t xml:space="preserve">natječaj </w:t>
      </w:r>
      <w:r w:rsidRPr="00C56347">
        <w:rPr>
          <w:rFonts w:ascii="Arial" w:hAnsi="Arial" w:cs="Arial"/>
          <w:bCs/>
          <w:sz w:val="24"/>
          <w:szCs w:val="24"/>
          <w:lang w:val="hr-HR"/>
        </w:rPr>
        <w:t>za financiranje programa i projekata udruga od  interesa za opće dobro iz Proračuna Općine Brtonigla - Verteneglio za 2026. godinu</w:t>
      </w:r>
      <w:r w:rsidRPr="00C56347">
        <w:rPr>
          <w:rFonts w:ascii="Arial" w:hAnsi="Arial" w:cs="Arial"/>
          <w:sz w:val="24"/>
          <w:szCs w:val="24"/>
          <w:lang w:val="hr-HR"/>
        </w:rPr>
        <w:t xml:space="preserve"> iz Zapisnika </w:t>
      </w:r>
      <w:r w:rsidRPr="00C56347">
        <w:rPr>
          <w:rFonts w:ascii="Arial" w:hAnsi="Arial" w:cs="Arial"/>
          <w:bCs/>
          <w:sz w:val="24"/>
          <w:szCs w:val="24"/>
          <w:lang w:val="hr-HR"/>
        </w:rPr>
        <w:t>(KLASA: 421-01/26-01/06 URBROJ:2163-13-04/01-26-11 od 25.ožujka 2026.godine)</w:t>
      </w:r>
      <w:r w:rsidRPr="00C56347">
        <w:rPr>
          <w:rFonts w:ascii="Arial" w:hAnsi="Arial" w:cs="Arial"/>
          <w:sz w:val="24"/>
          <w:szCs w:val="24"/>
          <w:lang w:val="hr-HR"/>
        </w:rPr>
        <w:t>, Općinski načelnik Općine Brtonigla – Verteneglio    donosi sljedeću</w:t>
      </w:r>
    </w:p>
    <w:p w14:paraId="7B81C0B4" w14:textId="77777777" w:rsidR="00C56347" w:rsidRPr="00C56347" w:rsidRDefault="00C56347" w:rsidP="00C56347">
      <w:pPr>
        <w:autoSpaceDE w:val="0"/>
        <w:autoSpaceDN w:val="0"/>
        <w:adjustRightInd w:val="0"/>
        <w:ind w:firstLine="36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3BCAC62E" w14:textId="77777777" w:rsidR="00C56347" w:rsidRPr="00C56347" w:rsidRDefault="00C56347" w:rsidP="00C5634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O D L U K U</w:t>
      </w:r>
    </w:p>
    <w:p w14:paraId="6D21B83D" w14:textId="77777777" w:rsidR="00C56347" w:rsidRPr="00C56347" w:rsidRDefault="00C56347" w:rsidP="00C56347">
      <w:pPr>
        <w:pStyle w:val="Default"/>
        <w:jc w:val="center"/>
        <w:rPr>
          <w:b/>
          <w:bCs/>
          <w:lang w:val="hr-HR"/>
        </w:rPr>
      </w:pPr>
      <w:r w:rsidRPr="00C56347">
        <w:rPr>
          <w:b/>
          <w:bCs/>
          <w:lang w:val="hr-HR"/>
        </w:rPr>
        <w:t xml:space="preserve">o dodjeli financijskih sredstava za financiranje programa i projekata udruga od  interesa za opće dobro iz Proračuna Općine Brtonigla - Verteneglio </w:t>
      </w:r>
    </w:p>
    <w:p w14:paraId="41A5DAB8" w14:textId="77777777" w:rsidR="00C56347" w:rsidRPr="00C56347" w:rsidRDefault="00C56347" w:rsidP="00C56347">
      <w:pPr>
        <w:pStyle w:val="Default"/>
        <w:jc w:val="center"/>
        <w:rPr>
          <w:b/>
          <w:bCs/>
          <w:lang w:val="hr-HR"/>
        </w:rPr>
      </w:pPr>
      <w:r w:rsidRPr="00C56347">
        <w:rPr>
          <w:b/>
          <w:bCs/>
          <w:lang w:val="hr-HR"/>
        </w:rPr>
        <w:t>za 2026. godinu</w:t>
      </w:r>
    </w:p>
    <w:p w14:paraId="12C4A7AD" w14:textId="77777777" w:rsidR="00C56347" w:rsidRPr="00C56347" w:rsidRDefault="00C56347" w:rsidP="00C56347">
      <w:pPr>
        <w:pStyle w:val="Default"/>
        <w:jc w:val="center"/>
        <w:rPr>
          <w:lang w:val="hr-HR"/>
        </w:rPr>
      </w:pPr>
    </w:p>
    <w:p w14:paraId="1D6161BB" w14:textId="77777777" w:rsidR="00C56347" w:rsidRPr="00C56347" w:rsidRDefault="00C56347" w:rsidP="00C5634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Članak 1.</w:t>
      </w:r>
    </w:p>
    <w:p w14:paraId="3BEEFA28" w14:textId="77777777" w:rsidR="00C56347" w:rsidRPr="00C56347" w:rsidRDefault="00C56347" w:rsidP="00C5634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color w:val="000000"/>
          <w:sz w:val="24"/>
          <w:szCs w:val="24"/>
          <w:lang w:val="hr-HR"/>
        </w:rPr>
        <w:t xml:space="preserve">Ovom se Odlukom utvrđuju iznosi financijskih sredstava za </w:t>
      </w:r>
      <w:r w:rsidRPr="00C56347">
        <w:rPr>
          <w:rFonts w:ascii="Arial" w:hAnsi="Arial" w:cs="Arial"/>
          <w:bCs/>
          <w:sz w:val="24"/>
          <w:szCs w:val="24"/>
          <w:lang w:val="hr-HR"/>
        </w:rPr>
        <w:t>financiranje programa i projekata udruga od interesa za opće dobro iz Proračuna Općine Brtonigla - Verteneglio za 2026. godinu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 xml:space="preserve">, koje su se prijavile na </w:t>
      </w:r>
      <w:r w:rsidRPr="00C56347">
        <w:rPr>
          <w:rFonts w:ascii="Arial" w:hAnsi="Arial" w:cs="Arial"/>
          <w:sz w:val="24"/>
          <w:szCs w:val="24"/>
          <w:lang w:val="hr-HR"/>
        </w:rPr>
        <w:t xml:space="preserve">Javni </w:t>
      </w:r>
      <w:r w:rsidRPr="00C56347">
        <w:rPr>
          <w:rFonts w:ascii="Arial" w:hAnsi="Arial" w:cs="Arial"/>
          <w:bCs/>
          <w:sz w:val="24"/>
          <w:szCs w:val="24"/>
          <w:lang w:val="hr-HR"/>
        </w:rPr>
        <w:t>natječaj za financiranje programa i projekata udruga od  interesa za opće dobro iz Proračuna Općine Brtonigla - Verteneglio za 2026. godinu (KLASA: 421-01/26-01/06 URBROJ:2163-13-04/01-26-2 od 12.veljače 2026.godine)</w:t>
      </w:r>
      <w:r w:rsidRPr="00C56347">
        <w:rPr>
          <w:rFonts w:ascii="Arial" w:hAnsi="Arial" w:cs="Arial"/>
          <w:sz w:val="24"/>
          <w:szCs w:val="24"/>
          <w:lang w:val="hr-HR"/>
        </w:rPr>
        <w:t xml:space="preserve"> </w:t>
      </w:r>
      <w:r w:rsidRPr="00C56347">
        <w:rPr>
          <w:rFonts w:ascii="Arial" w:hAnsi="Arial" w:cs="Arial"/>
          <w:color w:val="000000"/>
          <w:sz w:val="24"/>
          <w:szCs w:val="24"/>
          <w:lang w:val="hr-HR"/>
        </w:rPr>
        <w:t xml:space="preserve"> čije su prijave prošle postupak ocjenjivanja. </w:t>
      </w:r>
    </w:p>
    <w:p w14:paraId="3F7738D9" w14:textId="77777777" w:rsidR="00C56347" w:rsidRPr="00C56347" w:rsidRDefault="00C56347" w:rsidP="00C5634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lastRenderedPageBreak/>
        <w:t>Članak 2.</w:t>
      </w:r>
    </w:p>
    <w:tbl>
      <w:tblPr>
        <w:tblW w:w="1771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47"/>
        <w:gridCol w:w="1992"/>
        <w:gridCol w:w="1992"/>
        <w:gridCol w:w="1992"/>
        <w:gridCol w:w="1994"/>
      </w:tblGrid>
      <w:tr w:rsidR="00C56347" w:rsidRPr="00A71DE8" w14:paraId="63780E42" w14:textId="77777777" w:rsidTr="000D69BC">
        <w:trPr>
          <w:trHeight w:val="245"/>
        </w:trPr>
        <w:tc>
          <w:tcPr>
            <w:tcW w:w="9747" w:type="dxa"/>
          </w:tcPr>
          <w:p w14:paraId="5BCCBDCA" w14:textId="77777777" w:rsidR="00C56347" w:rsidRPr="00C56347" w:rsidRDefault="00C56347" w:rsidP="000D69BC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C563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Općina Brtonigla - Verteneglio će u 2023.godini iz svog Proračuna dodijeliti financijska </w:t>
            </w:r>
          </w:p>
          <w:p w14:paraId="5899C9DE" w14:textId="77777777" w:rsidR="00C56347" w:rsidRPr="00C56347" w:rsidRDefault="00C56347" w:rsidP="000D69BC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C563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sredstava za </w:t>
            </w:r>
            <w:r w:rsidRPr="00C56347">
              <w:rPr>
                <w:rFonts w:ascii="Arial" w:hAnsi="Arial" w:cs="Arial"/>
                <w:bCs/>
                <w:sz w:val="24"/>
                <w:szCs w:val="24"/>
                <w:lang w:val="hr-HR"/>
              </w:rPr>
              <w:t>financiranje programa i projekata udruga od  interesa za opće dobro</w:t>
            </w:r>
            <w:r w:rsidRPr="00C56347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, kako slijedi:</w:t>
            </w:r>
          </w:p>
          <w:p w14:paraId="1EE24189" w14:textId="77777777" w:rsidR="00C56347" w:rsidRPr="00C56347" w:rsidRDefault="00C56347" w:rsidP="000D69BC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72"/>
              <w:gridCol w:w="2273"/>
              <w:gridCol w:w="1687"/>
              <w:gridCol w:w="1418"/>
              <w:gridCol w:w="1418"/>
            </w:tblGrid>
            <w:tr w:rsidR="00C56347" w:rsidRPr="00C56347" w14:paraId="44300D64" w14:textId="77777777" w:rsidTr="000D69BC">
              <w:tc>
                <w:tcPr>
                  <w:tcW w:w="2272" w:type="dxa"/>
                </w:tcPr>
                <w:p w14:paraId="68F8F038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hr-HR"/>
                    </w:rPr>
                    <w:t>Naziv, OIB i sjedište udruge</w:t>
                  </w:r>
                </w:p>
              </w:tc>
              <w:tc>
                <w:tcPr>
                  <w:tcW w:w="2273" w:type="dxa"/>
                </w:tcPr>
                <w:p w14:paraId="3124912D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hr-HR"/>
                    </w:rPr>
                    <w:t>Naziv projekta</w:t>
                  </w:r>
                </w:p>
              </w:tc>
              <w:tc>
                <w:tcPr>
                  <w:tcW w:w="1687" w:type="dxa"/>
                </w:tcPr>
                <w:p w14:paraId="62E23659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hr-HR"/>
                    </w:rPr>
                    <w:t>Broj ostvarenih bodova</w:t>
                  </w:r>
                </w:p>
              </w:tc>
              <w:tc>
                <w:tcPr>
                  <w:tcW w:w="1418" w:type="dxa"/>
                </w:tcPr>
                <w:p w14:paraId="1B4BEDB8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hr-HR"/>
                    </w:rPr>
                    <w:t xml:space="preserve">Odobreni iznos sredstava  </w:t>
                  </w:r>
                </w:p>
              </w:tc>
              <w:tc>
                <w:tcPr>
                  <w:tcW w:w="1418" w:type="dxa"/>
                </w:tcPr>
                <w:p w14:paraId="4AEB6936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b/>
                      <w:color w:val="000000"/>
                      <w:sz w:val="24"/>
                      <w:szCs w:val="24"/>
                      <w:lang w:val="hr-HR"/>
                    </w:rPr>
                    <w:t>Prioritetno područje</w:t>
                  </w:r>
                </w:p>
              </w:tc>
            </w:tr>
            <w:tr w:rsidR="00C56347" w:rsidRPr="00C56347" w14:paraId="5F2F736A" w14:textId="77777777" w:rsidTr="000D69BC">
              <w:tc>
                <w:tcPr>
                  <w:tcW w:w="2272" w:type="dxa"/>
                </w:tcPr>
                <w:p w14:paraId="027E87D4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 xml:space="preserve">„BOLETUS“ – društvo gljivara </w:t>
                  </w:r>
                  <w:proofErr w:type="spellStart"/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Bujštine</w:t>
                  </w:r>
                  <w:proofErr w:type="spellEnd"/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, OIB: 73121729510, sa sjedištem u Brtonigli, Bunarska 2</w:t>
                  </w:r>
                </w:p>
              </w:tc>
              <w:tc>
                <w:tcPr>
                  <w:tcW w:w="2273" w:type="dxa"/>
                </w:tcPr>
                <w:p w14:paraId="4B2D82F7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 xml:space="preserve">„24. Dani gljiva u Brtonigli“ </w:t>
                  </w:r>
                </w:p>
              </w:tc>
              <w:tc>
                <w:tcPr>
                  <w:tcW w:w="1687" w:type="dxa"/>
                </w:tcPr>
                <w:p w14:paraId="2C062B5B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67</w:t>
                  </w:r>
                </w:p>
              </w:tc>
              <w:tc>
                <w:tcPr>
                  <w:tcW w:w="1418" w:type="dxa"/>
                </w:tcPr>
                <w:p w14:paraId="03BA0293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8.000,00 EUR</w:t>
                  </w:r>
                </w:p>
              </w:tc>
              <w:tc>
                <w:tcPr>
                  <w:tcW w:w="1418" w:type="dxa"/>
                </w:tcPr>
                <w:p w14:paraId="120183F1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Poljoprivreda</w:t>
                  </w:r>
                </w:p>
              </w:tc>
            </w:tr>
            <w:tr w:rsidR="00C56347" w:rsidRPr="00C56347" w14:paraId="2FEEF868" w14:textId="77777777" w:rsidTr="000D69BC">
              <w:tc>
                <w:tcPr>
                  <w:tcW w:w="2272" w:type="dxa"/>
                </w:tcPr>
                <w:p w14:paraId="3A6B928F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SAVEZ UDRUGA OSOBA S INVALIDITETOM ISTARSKE ŽUPANIJE, OIB:99325370995, Pula, Zadarska 8</w:t>
                  </w:r>
                </w:p>
              </w:tc>
              <w:tc>
                <w:tcPr>
                  <w:tcW w:w="2273" w:type="dxa"/>
                </w:tcPr>
                <w:p w14:paraId="4BE244C0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lang w:val="hr-HR"/>
                    </w:rPr>
                    <w:t>Savjetovanjem i edukacijom do kvalitetnijeg života osoba s invaliditetom</w:t>
                  </w:r>
                </w:p>
              </w:tc>
              <w:tc>
                <w:tcPr>
                  <w:tcW w:w="1687" w:type="dxa"/>
                </w:tcPr>
                <w:p w14:paraId="42745A8F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70</w:t>
                  </w:r>
                </w:p>
              </w:tc>
              <w:tc>
                <w:tcPr>
                  <w:tcW w:w="1418" w:type="dxa"/>
                </w:tcPr>
                <w:p w14:paraId="04C2ED81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800,00 EUR</w:t>
                  </w:r>
                </w:p>
              </w:tc>
              <w:tc>
                <w:tcPr>
                  <w:tcW w:w="1418" w:type="dxa"/>
                </w:tcPr>
                <w:p w14:paraId="451E2144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Socijalne potrebe</w:t>
                  </w:r>
                </w:p>
              </w:tc>
            </w:tr>
            <w:tr w:rsidR="00C56347" w:rsidRPr="00C56347" w14:paraId="246F65E6" w14:textId="77777777" w:rsidTr="000D69BC">
              <w:tc>
                <w:tcPr>
                  <w:tcW w:w="2272" w:type="dxa"/>
                </w:tcPr>
                <w:p w14:paraId="7DBC8B4A" w14:textId="77777777" w:rsidR="00C56347" w:rsidRPr="00C56347" w:rsidRDefault="00C56347" w:rsidP="000D69BC">
                  <w:pPr>
                    <w:pStyle w:val="Bezproreda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KLUB STUDENATA „ISTARSKI KLUB“ RIJEKA – CLUB DEGLI STUDENTI „CLUB ISTRIANO“ FIUME, OIB: 34281113604, Rijeka, Blaža Polića 2</w:t>
                  </w:r>
                </w:p>
              </w:tc>
              <w:tc>
                <w:tcPr>
                  <w:tcW w:w="2273" w:type="dxa"/>
                </w:tcPr>
                <w:p w14:paraId="45388A19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  <w:lang w:val="hr-HR"/>
                    </w:rPr>
                    <w:t>Godišnji program rada Kluba studenata  „Istarski klub“ Rijeka,</w:t>
                  </w:r>
                </w:p>
              </w:tc>
              <w:tc>
                <w:tcPr>
                  <w:tcW w:w="1687" w:type="dxa"/>
                </w:tcPr>
                <w:p w14:paraId="2516B06F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51</w:t>
                  </w:r>
                </w:p>
              </w:tc>
              <w:tc>
                <w:tcPr>
                  <w:tcW w:w="1418" w:type="dxa"/>
                </w:tcPr>
                <w:p w14:paraId="727B5382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800,00 EUR</w:t>
                  </w:r>
                </w:p>
              </w:tc>
              <w:tc>
                <w:tcPr>
                  <w:tcW w:w="1418" w:type="dxa"/>
                </w:tcPr>
                <w:p w14:paraId="003FA37B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Socijalne potrebe</w:t>
                  </w:r>
                </w:p>
              </w:tc>
            </w:tr>
            <w:tr w:rsidR="00C56347" w:rsidRPr="00C56347" w14:paraId="65DA2E5A" w14:textId="77777777" w:rsidTr="000D69BC">
              <w:tc>
                <w:tcPr>
                  <w:tcW w:w="2272" w:type="dxa"/>
                </w:tcPr>
                <w:p w14:paraId="60A4F595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UDRUGA RODITELJA OSOBA S KOMBINIRANIM SMETANJAMA U PSIHOFIZIČKOM RAZVOJU ISTARSKE ŽUPANIJE - PULA OIB 37163567383, Pula, Rimske centurijacije 69</w:t>
                  </w:r>
                </w:p>
              </w:tc>
              <w:tc>
                <w:tcPr>
                  <w:tcW w:w="2273" w:type="dxa"/>
                </w:tcPr>
                <w:p w14:paraId="336E32DE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„Socijalizacija i integracija osoba s intelektualnim poteškoćama“</w:t>
                  </w:r>
                </w:p>
              </w:tc>
              <w:tc>
                <w:tcPr>
                  <w:tcW w:w="1687" w:type="dxa"/>
                </w:tcPr>
                <w:p w14:paraId="25A22B0B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70</w:t>
                  </w:r>
                </w:p>
              </w:tc>
              <w:tc>
                <w:tcPr>
                  <w:tcW w:w="1418" w:type="dxa"/>
                </w:tcPr>
                <w:p w14:paraId="595A07E8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2.700,00 EUR</w:t>
                  </w:r>
                </w:p>
              </w:tc>
              <w:tc>
                <w:tcPr>
                  <w:tcW w:w="1418" w:type="dxa"/>
                </w:tcPr>
                <w:p w14:paraId="6DEE30FC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  <w:t>Socijalne potrebe</w:t>
                  </w:r>
                </w:p>
              </w:tc>
            </w:tr>
            <w:tr w:rsidR="00C56347" w:rsidRPr="00C56347" w14:paraId="3ED1065E" w14:textId="77777777" w:rsidTr="000D69BC">
              <w:tc>
                <w:tcPr>
                  <w:tcW w:w="9068" w:type="dxa"/>
                  <w:gridSpan w:val="5"/>
                </w:tcPr>
                <w:p w14:paraId="7E3127CE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ind w:right="200"/>
                    <w:rPr>
                      <w:rFonts w:ascii="Arial" w:hAnsi="Arial" w:cs="Arial"/>
                      <w:b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b/>
                      <w:sz w:val="24"/>
                      <w:szCs w:val="24"/>
                      <w:lang w:val="hr-HR"/>
                    </w:rPr>
                    <w:t>UKUPNO za prioritetno područje „Zadovoljavanje socijalnih potreba“                 4.300,00 EUR</w:t>
                  </w:r>
                </w:p>
              </w:tc>
            </w:tr>
            <w:tr w:rsidR="00C56347" w:rsidRPr="00A71DE8" w14:paraId="10604BD4" w14:textId="77777777" w:rsidTr="000D69BC">
              <w:tc>
                <w:tcPr>
                  <w:tcW w:w="9068" w:type="dxa"/>
                  <w:gridSpan w:val="5"/>
                </w:tcPr>
                <w:p w14:paraId="73EE19CA" w14:textId="77777777" w:rsidR="00C56347" w:rsidRPr="00C56347" w:rsidRDefault="00C56347" w:rsidP="000D69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4"/>
                      <w:szCs w:val="24"/>
                      <w:lang w:val="hr-HR"/>
                    </w:rPr>
                  </w:pPr>
                  <w:r w:rsidRPr="00C56347">
                    <w:rPr>
                      <w:rFonts w:ascii="Arial" w:hAnsi="Arial" w:cs="Arial"/>
                      <w:b/>
                      <w:sz w:val="24"/>
                      <w:szCs w:val="24"/>
                      <w:lang w:val="hr-HR"/>
                    </w:rPr>
                    <w:t>UKUPNO za prioritetno područje „Poljoprivreda“                                                   8.000,00 EUR</w:t>
                  </w:r>
                </w:p>
              </w:tc>
            </w:tr>
          </w:tbl>
          <w:p w14:paraId="5949B7CA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  <w:p w14:paraId="7C1CADED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992" w:type="dxa"/>
          </w:tcPr>
          <w:p w14:paraId="73494C5D" w14:textId="77777777" w:rsidR="00C56347" w:rsidRPr="00C56347" w:rsidRDefault="00C56347" w:rsidP="000D69BC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992" w:type="dxa"/>
          </w:tcPr>
          <w:p w14:paraId="5E0381F2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992" w:type="dxa"/>
          </w:tcPr>
          <w:p w14:paraId="479D0BFD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994" w:type="dxa"/>
          </w:tcPr>
          <w:p w14:paraId="6EE1B20A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</w:tr>
      <w:tr w:rsidR="00C56347" w:rsidRPr="00A71DE8" w14:paraId="234D0836" w14:textId="77777777" w:rsidTr="000D69BC">
        <w:trPr>
          <w:trHeight w:val="245"/>
        </w:trPr>
        <w:tc>
          <w:tcPr>
            <w:tcW w:w="9747" w:type="dxa"/>
          </w:tcPr>
          <w:p w14:paraId="0FC7F816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hr-HR"/>
              </w:rPr>
            </w:pPr>
          </w:p>
        </w:tc>
        <w:tc>
          <w:tcPr>
            <w:tcW w:w="1992" w:type="dxa"/>
          </w:tcPr>
          <w:p w14:paraId="05850C02" w14:textId="77777777" w:rsidR="00C56347" w:rsidRPr="00C56347" w:rsidRDefault="00C56347" w:rsidP="000D69BC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  <w:lang w:val="hr-HR"/>
              </w:rPr>
            </w:pPr>
          </w:p>
        </w:tc>
        <w:tc>
          <w:tcPr>
            <w:tcW w:w="1992" w:type="dxa"/>
          </w:tcPr>
          <w:p w14:paraId="5C2A5C0D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hr-HR"/>
              </w:rPr>
            </w:pPr>
          </w:p>
        </w:tc>
        <w:tc>
          <w:tcPr>
            <w:tcW w:w="1992" w:type="dxa"/>
          </w:tcPr>
          <w:p w14:paraId="601A48D2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hr-HR"/>
              </w:rPr>
            </w:pPr>
          </w:p>
        </w:tc>
        <w:tc>
          <w:tcPr>
            <w:tcW w:w="1994" w:type="dxa"/>
          </w:tcPr>
          <w:p w14:paraId="6B6881EB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hr-HR"/>
              </w:rPr>
            </w:pPr>
          </w:p>
        </w:tc>
      </w:tr>
    </w:tbl>
    <w:p w14:paraId="5D40D290" w14:textId="77777777" w:rsidR="00C56347" w:rsidRPr="00C56347" w:rsidRDefault="00C56347" w:rsidP="00C5634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lastRenderedPageBreak/>
        <w:t>Članak 3.</w:t>
      </w:r>
    </w:p>
    <w:p w14:paraId="1ADABB14" w14:textId="77777777" w:rsidR="00C56347" w:rsidRPr="00C56347" w:rsidRDefault="00C56347" w:rsidP="00C56347">
      <w:pPr>
        <w:spacing w:after="120"/>
        <w:ind w:firstLine="360"/>
        <w:jc w:val="both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14:paraId="54479CCC" w14:textId="77777777" w:rsidR="00C56347" w:rsidRPr="00C56347" w:rsidRDefault="00C56347" w:rsidP="00C5634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p w14:paraId="5A57103B" w14:textId="77777777" w:rsidR="00C56347" w:rsidRPr="00C56347" w:rsidRDefault="00C56347" w:rsidP="00C5634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Članak 4.</w:t>
      </w:r>
    </w:p>
    <w:p w14:paraId="59168445" w14:textId="77777777" w:rsidR="00C56347" w:rsidRPr="00C56347" w:rsidRDefault="00C56347" w:rsidP="00C56347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 Udruge koje su nezadovoljne odlukom o dodjeli financijskih sredstava za programe ili projekte mogu podnijeti prigovor na odluku.</w:t>
      </w:r>
    </w:p>
    <w:p w14:paraId="4FDD26EE" w14:textId="77777777" w:rsidR="00C56347" w:rsidRPr="00C56347" w:rsidRDefault="00C56347" w:rsidP="00C56347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Prigovor se može podnijeti u roku od 8 (osam) dana  od dana primitka obavijesti o rezultatima natječaja. O prigovoru odlučuje Općinski načelnik u roku od osam dana od dana primitka prigovora.</w:t>
      </w:r>
    </w:p>
    <w:p w14:paraId="013AFA15" w14:textId="28819CEC" w:rsidR="00C56347" w:rsidRDefault="00C56347" w:rsidP="00C56347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Javnog natječaja </w:t>
      </w:r>
      <w:r w:rsidRPr="00C56347">
        <w:rPr>
          <w:rFonts w:ascii="Arial" w:hAnsi="Arial" w:cs="Arial"/>
          <w:bCs/>
          <w:sz w:val="24"/>
          <w:szCs w:val="24"/>
          <w:lang w:val="hr-HR"/>
        </w:rPr>
        <w:t>za financiranje programa i projekata udruga od  interesa za opće dobro iz Proračuna Općine Brtonigla - Verteneglio za 2026. godinu (KLASA: 421-01/26-01/06 URBROJ:2163-13-04/01-26-2 od 12.veljače 2026.godine)</w:t>
      </w:r>
      <w:r w:rsidRPr="00C56347">
        <w:rPr>
          <w:rFonts w:ascii="Arial" w:hAnsi="Arial" w:cs="Arial"/>
          <w:sz w:val="24"/>
          <w:szCs w:val="24"/>
          <w:lang w:val="hr-HR"/>
        </w:rPr>
        <w:t xml:space="preserve"> i Pravilnika </w:t>
      </w:r>
      <w:r w:rsidRPr="00C56347">
        <w:rPr>
          <w:rFonts w:ascii="Arial" w:hAnsi="Arial" w:cs="Arial"/>
          <w:bCs/>
          <w:sz w:val="24"/>
          <w:szCs w:val="24"/>
          <w:lang w:val="hr-HR"/>
        </w:rPr>
        <w:t xml:space="preserve">o financiranju programa, projekata i javnih potreba sredstvima proračun Općine Brtonigla </w:t>
      </w:r>
      <w:r w:rsidRPr="00C56347">
        <w:rPr>
          <w:rFonts w:ascii="Arial" w:hAnsi="Arial" w:cs="Arial"/>
          <w:sz w:val="24"/>
          <w:szCs w:val="24"/>
          <w:lang w:val="hr-HR"/>
        </w:rPr>
        <w:t>(„Službene novine Općine Brtonigla“ broj 12/15 i 19/18) i drugim propisima.</w:t>
      </w:r>
    </w:p>
    <w:p w14:paraId="03678B1B" w14:textId="77777777" w:rsidR="00C56347" w:rsidRPr="00C56347" w:rsidRDefault="00C56347" w:rsidP="00C56347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</w:p>
    <w:p w14:paraId="4E98A99B" w14:textId="77777777" w:rsidR="00C56347" w:rsidRPr="00C56347" w:rsidRDefault="00C56347" w:rsidP="00C56347">
      <w:p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Članak 5.</w:t>
      </w:r>
    </w:p>
    <w:p w14:paraId="51AF7F11" w14:textId="77777777" w:rsidR="00C56347" w:rsidRPr="00C56347" w:rsidRDefault="00C56347" w:rsidP="00C56347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Općina će s udrugom kojoj je odobreno financiranje programa ili projekta potpisati ugovor o financiranju u roku određenim okvirnim kalendarom natječajnog postupka objavljenim na službenim web stranicama Općine Brtonigla - Verteneglio www.brtonigla-verteneglio.hr.</w:t>
      </w:r>
    </w:p>
    <w:p w14:paraId="143452A3" w14:textId="77777777" w:rsidR="00C56347" w:rsidRPr="00C56347" w:rsidRDefault="00C56347" w:rsidP="00C56347">
      <w:pPr>
        <w:pStyle w:val="Bezproreda"/>
        <w:rPr>
          <w:rFonts w:ascii="Arial" w:hAnsi="Arial" w:cs="Arial"/>
          <w:b/>
          <w:sz w:val="24"/>
          <w:szCs w:val="24"/>
          <w:lang w:val="hr-HR"/>
        </w:rPr>
      </w:pPr>
    </w:p>
    <w:p w14:paraId="3652E5E5" w14:textId="77777777" w:rsidR="00C56347" w:rsidRPr="00C56347" w:rsidRDefault="00C56347" w:rsidP="00C5634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Članak 6. </w:t>
      </w:r>
    </w:p>
    <w:p w14:paraId="254A6240" w14:textId="77777777" w:rsidR="00C56347" w:rsidRPr="00C56347" w:rsidRDefault="00C56347" w:rsidP="00C56347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- Verteneglio i na službenim internetskim stranicama Općine Brtonigla - Verteneglio </w:t>
      </w:r>
      <w:hyperlink r:id="rId18" w:history="1">
        <w:r w:rsidRPr="00C56347">
          <w:rPr>
            <w:rStyle w:val="Hiperveza"/>
            <w:rFonts w:ascii="Arial" w:hAnsi="Arial" w:cs="Arial"/>
            <w:sz w:val="24"/>
            <w:szCs w:val="24"/>
            <w:lang w:val="hr-HR"/>
          </w:rPr>
          <w:t>www.brtonigla-verteneglio.hr</w:t>
        </w:r>
      </w:hyperlink>
      <w:r w:rsidRPr="00C56347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31A805D8" w14:textId="77777777" w:rsidR="00C56347" w:rsidRPr="00C56347" w:rsidRDefault="00C56347" w:rsidP="00C5634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D60B9CC" w14:textId="77777777" w:rsidR="00C56347" w:rsidRPr="00C56347" w:rsidRDefault="00C56347" w:rsidP="00C56347">
      <w:pPr>
        <w:pStyle w:val="Bezproreda"/>
        <w:rPr>
          <w:rFonts w:ascii="Arial" w:hAnsi="Arial" w:cs="Arial"/>
          <w:bCs/>
          <w:sz w:val="24"/>
          <w:szCs w:val="24"/>
          <w:lang w:val="hr-HR"/>
        </w:rPr>
      </w:pPr>
    </w:p>
    <w:p w14:paraId="52C49196" w14:textId="77777777" w:rsidR="00C56347" w:rsidRPr="00C56347" w:rsidRDefault="00C56347" w:rsidP="00C56347">
      <w:pPr>
        <w:pStyle w:val="Bezproreda"/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C56347">
        <w:rPr>
          <w:rFonts w:ascii="Arial" w:hAnsi="Arial" w:cs="Arial"/>
          <w:bCs/>
          <w:sz w:val="24"/>
          <w:szCs w:val="24"/>
          <w:lang w:val="hr-HR"/>
        </w:rPr>
        <w:t>OPĆINSKI NAČELNIK OPĆINE BRTONIGLA - VERTENEGLIO</w:t>
      </w:r>
    </w:p>
    <w:p w14:paraId="5A121676" w14:textId="353AB6BF" w:rsidR="00C56347" w:rsidRPr="00C56347" w:rsidRDefault="00C56347" w:rsidP="00C56347">
      <w:pPr>
        <w:pStyle w:val="Bezproreda"/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C56347">
        <w:rPr>
          <w:rFonts w:ascii="Arial" w:hAnsi="Arial" w:cs="Arial"/>
          <w:bCs/>
          <w:sz w:val="24"/>
          <w:szCs w:val="24"/>
          <w:lang w:val="hr-HR"/>
        </w:rPr>
        <w:t xml:space="preserve">Neš Sinožić, </w:t>
      </w:r>
      <w:proofErr w:type="spellStart"/>
      <w:r w:rsidRPr="00C56347">
        <w:rPr>
          <w:rFonts w:ascii="Arial" w:hAnsi="Arial" w:cs="Arial"/>
          <w:bCs/>
          <w:sz w:val="24"/>
          <w:szCs w:val="24"/>
          <w:lang w:val="hr-HR"/>
        </w:rPr>
        <w:t>mag.ing.agr</w:t>
      </w:r>
      <w:proofErr w:type="spellEnd"/>
      <w:r w:rsidRPr="00C56347">
        <w:rPr>
          <w:rFonts w:ascii="Arial" w:hAnsi="Arial" w:cs="Arial"/>
          <w:bCs/>
          <w:sz w:val="24"/>
          <w:szCs w:val="24"/>
          <w:lang w:val="hr-HR"/>
        </w:rPr>
        <w:t>.</w:t>
      </w:r>
      <w:r>
        <w:rPr>
          <w:rFonts w:ascii="Arial" w:hAnsi="Arial" w:cs="Arial"/>
          <w:bCs/>
          <w:sz w:val="24"/>
          <w:szCs w:val="24"/>
          <w:lang w:val="hr-HR"/>
        </w:rPr>
        <w:t xml:space="preserve"> v.r.</w:t>
      </w:r>
    </w:p>
    <w:p w14:paraId="02F48716" w14:textId="77777777" w:rsidR="00C56347" w:rsidRPr="00C56347" w:rsidRDefault="00C56347" w:rsidP="00C56347">
      <w:pPr>
        <w:pStyle w:val="Bezproreda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bookmarkEnd w:id="7"/>
    <w:bookmarkEnd w:id="8"/>
    <w:p w14:paraId="59C32C9B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69FC3991" w14:textId="77777777" w:rsidR="00C56347" w:rsidRPr="00C56347" w:rsidRDefault="00C56347" w:rsidP="00C56347">
      <w:pPr>
        <w:pStyle w:val="Odlomakpopisa"/>
        <w:numPr>
          <w:ilvl w:val="0"/>
          <w:numId w:val="46"/>
        </w:numPr>
        <w:jc w:val="center"/>
        <w:rPr>
          <w:rFonts w:cs="Arial"/>
          <w:sz w:val="24"/>
          <w:szCs w:val="24"/>
          <w:lang w:val="hr-HR"/>
        </w:rPr>
      </w:pPr>
    </w:p>
    <w:p w14:paraId="4E7DA9DC" w14:textId="77777777" w:rsid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41F90B18" w14:textId="77777777" w:rsid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3EA4F8A6" w14:textId="77777777" w:rsid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13E2088A" w14:textId="77777777" w:rsid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6004CC17" w14:textId="77777777" w:rsid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0159CD4B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197E9D9C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C56347" w:rsidRPr="00C56347" w14:paraId="29583DD8" w14:textId="77777777" w:rsidTr="000D69BC">
        <w:trPr>
          <w:trHeight w:val="567"/>
        </w:trPr>
        <w:tc>
          <w:tcPr>
            <w:tcW w:w="5055" w:type="dxa"/>
            <w:gridSpan w:val="2"/>
            <w:vAlign w:val="center"/>
          </w:tcPr>
          <w:p w14:paraId="4A8D49E2" w14:textId="77777777" w:rsidR="00C56347" w:rsidRPr="00C56347" w:rsidRDefault="00C56347" w:rsidP="000D69B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C56347">
              <w:rPr>
                <w:rFonts w:asciiTheme="minorHAnsi" w:hAnsiTheme="minorHAnsi" w:cstheme="minorHAns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74BB85FD" wp14:editId="1EC87B75">
                  <wp:extent cx="247650" cy="247650"/>
                  <wp:effectExtent l="0" t="0" r="0" b="0"/>
                  <wp:docPr id="1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6347" w:rsidRPr="00C56347" w14:paraId="1405775A" w14:textId="77777777" w:rsidTr="000D69BC">
        <w:trPr>
          <w:trHeight w:val="1570"/>
        </w:trPr>
        <w:tc>
          <w:tcPr>
            <w:tcW w:w="279" w:type="dxa"/>
            <w:vAlign w:val="center"/>
          </w:tcPr>
          <w:p w14:paraId="3949480F" w14:textId="77777777" w:rsidR="00C56347" w:rsidRPr="00C56347" w:rsidRDefault="00C56347" w:rsidP="000D69B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C56347">
              <w:rPr>
                <w:rFonts w:asciiTheme="minorHAnsi" w:hAnsiTheme="minorHAnsi" w:cstheme="minorHAnsi"/>
                <w:noProof/>
                <w:sz w:val="16"/>
                <w:szCs w:val="16"/>
                <w:lang w:val="hr-HR"/>
              </w:rPr>
              <w:drawing>
                <wp:inline distT="0" distB="0" distL="0" distR="0" wp14:anchorId="5C06B852" wp14:editId="4C456F37">
                  <wp:extent cx="247650" cy="247650"/>
                  <wp:effectExtent l="0" t="0" r="0" b="0"/>
                  <wp:docPr id="78465131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B5E30F4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C56347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REPUBLIKA HRVATSKA - REPUBBLICA DI CROAZIA</w:t>
            </w:r>
          </w:p>
          <w:p w14:paraId="7788E1BF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C56347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ISTARSKA ŽUPANIJA - REGIONE ISTRIANA</w:t>
            </w:r>
          </w:p>
          <w:p w14:paraId="594945CF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C56347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C56347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Comune</w:t>
            </w:r>
            <w:proofErr w:type="spellEnd"/>
            <w:r w:rsidRPr="00C56347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 xml:space="preserve"> di Brtonigla-Verteneglio</w:t>
            </w:r>
          </w:p>
          <w:p w14:paraId="6B0805EA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C56347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OPĆINSKI NAČELNIK - IL SINDACO</w:t>
            </w:r>
          </w:p>
          <w:p w14:paraId="2DD7DB8B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C56347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C56347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Piazza</w:t>
            </w:r>
            <w:proofErr w:type="spellEnd"/>
            <w:r w:rsidRPr="00C56347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 xml:space="preserve"> S. Zenone 1</w:t>
            </w:r>
          </w:p>
          <w:p w14:paraId="4D0E2EF3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C56347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Tel. &amp; Fax: +385 (0)52 774-174</w:t>
            </w:r>
          </w:p>
          <w:p w14:paraId="342BF6BF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C56347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E-mail: info@brtonigla-verteneglio.hr</w:t>
            </w:r>
          </w:p>
          <w:p w14:paraId="15A5C865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6"/>
                <w:szCs w:val="16"/>
                <w:lang w:val="hr-HR"/>
              </w:rPr>
            </w:pPr>
            <w:r w:rsidRPr="00C56347">
              <w:rPr>
                <w:rFonts w:asciiTheme="minorHAnsi" w:hAnsiTheme="minorHAnsi" w:cstheme="minorHAns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0C07510" w14:textId="77777777" w:rsidR="00C56347" w:rsidRPr="00C56347" w:rsidRDefault="00C56347" w:rsidP="00C56347">
      <w:pPr>
        <w:pStyle w:val="Bezproreda1"/>
        <w:rPr>
          <w:sz w:val="16"/>
          <w:szCs w:val="16"/>
          <w:highlight w:val="yellow"/>
          <w:lang w:val="hr-HR"/>
        </w:rPr>
      </w:pPr>
    </w:p>
    <w:p w14:paraId="6257B795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KLASA: 612-01/25-01/02</w:t>
      </w:r>
    </w:p>
    <w:p w14:paraId="5A2AC7FD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URBROJ: 2163-13-04/03-26-5</w:t>
      </w:r>
    </w:p>
    <w:p w14:paraId="36470E3A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Brtonigla-Verteneglio, 27.03.2026. godine</w:t>
      </w:r>
    </w:p>
    <w:p w14:paraId="5EF98E53" w14:textId="77777777" w:rsidR="00C56347" w:rsidRPr="00C56347" w:rsidRDefault="00C56347" w:rsidP="00C56347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6D5FC64" w14:textId="77777777" w:rsidR="00C56347" w:rsidRPr="00C56347" w:rsidRDefault="00C56347" w:rsidP="00C56347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br. 03/18, 03/21, 07/21 – pročišćeni tekst i 16/22) i članka 7. Pravilnika o provedbi postupaka jednostavne nabave (Službene novine Općine Brtonigla broj 06/17), Općinski načelnik Općine Brtonigla-Verteneglio dana </w:t>
      </w:r>
      <w:r w:rsidRPr="00C56347">
        <w:rPr>
          <w:rFonts w:ascii="Arial" w:eastAsia="Times New Roman" w:hAnsi="Arial" w:cs="Arial"/>
          <w:sz w:val="24"/>
          <w:szCs w:val="24"/>
          <w:lang w:val="hr-HR"/>
        </w:rPr>
        <w:t>27.03.2026. godine</w:t>
      </w:r>
      <w:r w:rsidRPr="00C56347">
        <w:rPr>
          <w:rFonts w:ascii="Arial" w:hAnsi="Arial" w:cs="Arial"/>
          <w:sz w:val="24"/>
          <w:szCs w:val="24"/>
          <w:lang w:val="hr-HR"/>
        </w:rPr>
        <w:t>, donosi sljedeću</w:t>
      </w:r>
    </w:p>
    <w:p w14:paraId="7A4053ED" w14:textId="77777777" w:rsidR="00C56347" w:rsidRPr="00C56347" w:rsidRDefault="00C56347" w:rsidP="00C56347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0E0B5DE" w14:textId="77777777" w:rsidR="00C56347" w:rsidRPr="00C56347" w:rsidRDefault="00C56347" w:rsidP="00C56347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7ADC86A" w14:textId="77777777" w:rsidR="00C56347" w:rsidRPr="00C56347" w:rsidRDefault="00C56347" w:rsidP="00C5634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0EE37EB" w14:textId="77777777" w:rsidR="00C56347" w:rsidRPr="00C56347" w:rsidRDefault="00C56347" w:rsidP="00C5634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o izravnom ugovaranju za nabavu usluge smještaja za gostovanje učenika </w:t>
      </w:r>
    </w:p>
    <w:p w14:paraId="4DE3E8B2" w14:textId="77777777" w:rsidR="00C56347" w:rsidRPr="00C56347" w:rsidRDefault="00C56347" w:rsidP="00C5634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iz Italije u sklopu projekta „</w:t>
      </w:r>
      <w:r w:rsidRPr="00C56347">
        <w:rPr>
          <w:rFonts w:ascii="Arial" w:hAnsi="Arial" w:cs="Arial"/>
          <w:b/>
          <w:i/>
          <w:iCs/>
          <w:sz w:val="24"/>
          <w:szCs w:val="24"/>
          <w:lang w:val="hr-HR"/>
        </w:rPr>
        <w:t xml:space="preserve">Radici </w:t>
      </w:r>
      <w:proofErr w:type="spellStart"/>
      <w:r w:rsidRPr="00C56347">
        <w:rPr>
          <w:rFonts w:ascii="Arial" w:hAnsi="Arial" w:cs="Arial"/>
          <w:b/>
          <w:i/>
          <w:iCs/>
          <w:sz w:val="24"/>
          <w:szCs w:val="24"/>
          <w:lang w:val="hr-HR"/>
        </w:rPr>
        <w:t>comuni</w:t>
      </w:r>
      <w:proofErr w:type="spellEnd"/>
      <w:r w:rsidRPr="00C56347">
        <w:rPr>
          <w:rFonts w:ascii="Arial" w:hAnsi="Arial" w:cs="Arial"/>
          <w:b/>
          <w:i/>
          <w:iCs/>
          <w:sz w:val="24"/>
          <w:szCs w:val="24"/>
          <w:lang w:val="hr-HR"/>
        </w:rPr>
        <w:t xml:space="preserve"> tra Veneto e </w:t>
      </w:r>
      <w:proofErr w:type="spellStart"/>
      <w:r w:rsidRPr="00C56347">
        <w:rPr>
          <w:rFonts w:ascii="Arial" w:hAnsi="Arial" w:cs="Arial"/>
          <w:b/>
          <w:i/>
          <w:iCs/>
          <w:sz w:val="24"/>
          <w:szCs w:val="24"/>
          <w:lang w:val="hr-HR"/>
        </w:rPr>
        <w:t>Istria</w:t>
      </w:r>
      <w:proofErr w:type="spellEnd"/>
      <w:r w:rsidRPr="00C56347">
        <w:rPr>
          <w:rFonts w:ascii="Arial" w:hAnsi="Arial" w:cs="Arial"/>
          <w:b/>
          <w:sz w:val="24"/>
          <w:szCs w:val="24"/>
          <w:lang w:val="hr-HR"/>
        </w:rPr>
        <w:t>“</w:t>
      </w:r>
    </w:p>
    <w:p w14:paraId="3B62C297" w14:textId="77777777" w:rsidR="00C56347" w:rsidRPr="00C56347" w:rsidRDefault="00C56347" w:rsidP="00C5634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6CFFC90" w14:textId="77777777" w:rsidR="00C56347" w:rsidRPr="00C56347" w:rsidRDefault="00C56347" w:rsidP="00C5634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418F4C3" w14:textId="77777777" w:rsidR="00C56347" w:rsidRPr="00C56347" w:rsidRDefault="00C56347" w:rsidP="00C5634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C728527" w14:textId="77777777" w:rsidR="00C56347" w:rsidRPr="00C56347" w:rsidRDefault="00C56347" w:rsidP="00C56347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>Prihvaća se ponuda PLAVA LAGUNA d.d., R. Končara 12, Poreč, OIB: 57444289760, broj ponude: 2076/2026 od 13.03.2024. godine, zaprimljene dana 26.03.2026. godine, za ponuđenu cijenu u iznosu od 2.724,00 EUR s PDV-om, za uslugu smještaja za gostovanje učenika iz Italije u sklopu projekta „</w:t>
      </w:r>
      <w:r w:rsidRPr="00C56347">
        <w:rPr>
          <w:rFonts w:ascii="Arial" w:hAnsi="Arial" w:cs="Arial"/>
          <w:i/>
          <w:iCs/>
          <w:sz w:val="24"/>
          <w:szCs w:val="24"/>
          <w:lang w:val="hr-HR"/>
        </w:rPr>
        <w:t xml:space="preserve">Radici </w:t>
      </w:r>
      <w:proofErr w:type="spellStart"/>
      <w:r w:rsidRPr="00C56347">
        <w:rPr>
          <w:rFonts w:ascii="Arial" w:hAnsi="Arial" w:cs="Arial"/>
          <w:i/>
          <w:iCs/>
          <w:sz w:val="24"/>
          <w:szCs w:val="24"/>
          <w:lang w:val="hr-HR"/>
        </w:rPr>
        <w:t>comuni</w:t>
      </w:r>
      <w:proofErr w:type="spellEnd"/>
      <w:r w:rsidRPr="00C56347">
        <w:rPr>
          <w:rFonts w:ascii="Arial" w:hAnsi="Arial" w:cs="Arial"/>
          <w:i/>
          <w:iCs/>
          <w:sz w:val="24"/>
          <w:szCs w:val="24"/>
          <w:lang w:val="hr-HR"/>
        </w:rPr>
        <w:t xml:space="preserve"> tra Veneto e </w:t>
      </w:r>
      <w:proofErr w:type="spellStart"/>
      <w:r w:rsidRPr="00C56347">
        <w:rPr>
          <w:rFonts w:ascii="Arial" w:hAnsi="Arial" w:cs="Arial"/>
          <w:i/>
          <w:iCs/>
          <w:sz w:val="24"/>
          <w:szCs w:val="24"/>
          <w:lang w:val="hr-HR"/>
        </w:rPr>
        <w:t>Istria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“. </w:t>
      </w:r>
    </w:p>
    <w:p w14:paraId="606AF85E" w14:textId="77777777" w:rsidR="00C56347" w:rsidRPr="00C56347" w:rsidRDefault="00C56347" w:rsidP="00C56347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>Pristupa se izravnom ugovaranju sa navedenim ponuditeljem.</w:t>
      </w:r>
    </w:p>
    <w:p w14:paraId="02C707C4" w14:textId="77777777" w:rsidR="00C56347" w:rsidRPr="00C56347" w:rsidRDefault="00C56347" w:rsidP="00C56347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881A6F9" w14:textId="77777777" w:rsidR="00C56347" w:rsidRPr="00C56347" w:rsidRDefault="00C56347" w:rsidP="00C5634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0EF5DDA" w14:textId="77777777" w:rsidR="00C56347" w:rsidRPr="00C56347" w:rsidRDefault="00C56347" w:rsidP="00C56347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49F031F0" w14:textId="77777777" w:rsidR="00C56347" w:rsidRPr="00C56347" w:rsidRDefault="00C56347" w:rsidP="00C56347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Naručitelj će odabranom ponuditelju dostaviti Narudžbenicu za realizaciju usluge.</w:t>
      </w:r>
    </w:p>
    <w:p w14:paraId="1EB89171" w14:textId="77777777" w:rsidR="00C56347" w:rsidRPr="00C56347" w:rsidRDefault="00C56347" w:rsidP="00C56347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9B059F1" w14:textId="77777777" w:rsidR="00C56347" w:rsidRPr="00C56347" w:rsidRDefault="00C56347" w:rsidP="00C5634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D774DBC" w14:textId="77777777" w:rsidR="00C56347" w:rsidRPr="00C56347" w:rsidRDefault="00C56347" w:rsidP="00C56347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. I. ove Odluke vršiti će se virmanskim nalogom, sukladno uvjetima iz prihvaćene Ponude br. 2076/2026 od 26.03.2026. godine. </w:t>
      </w:r>
    </w:p>
    <w:p w14:paraId="14EE27AD" w14:textId="77777777" w:rsidR="00C56347" w:rsidRPr="00C56347" w:rsidRDefault="00C56347" w:rsidP="00C56347">
      <w:pPr>
        <w:pStyle w:val="Bezproreda1"/>
        <w:ind w:firstLine="708"/>
        <w:jc w:val="both"/>
        <w:rPr>
          <w:rFonts w:ascii="Arial" w:hAnsi="Arial" w:cs="Arial"/>
          <w:sz w:val="24"/>
          <w:szCs w:val="28"/>
          <w:lang w:val="hr-HR"/>
        </w:rPr>
      </w:pPr>
      <w:r w:rsidRPr="00C56347">
        <w:rPr>
          <w:rFonts w:ascii="Arial" w:hAnsi="Arial" w:cs="Arial"/>
          <w:sz w:val="24"/>
          <w:szCs w:val="28"/>
          <w:lang w:val="hr-HR"/>
        </w:rPr>
        <w:t>Za plaćanje usluge iz ove Odluke koristiti će se proračunska sredstva koja su osigurana općinskim proračunom Općine Brtonigla-Verteneglio za 2026. godinu - proračunska stavka račun 32339 pozicija 635, naziv: Projekt "RADICI COMUNI TRA VENETO E ISTRIA“.</w:t>
      </w:r>
    </w:p>
    <w:p w14:paraId="0F74CD6D" w14:textId="77777777" w:rsidR="00C56347" w:rsidRPr="00C56347" w:rsidRDefault="00C56347" w:rsidP="00C56347">
      <w:pPr>
        <w:pStyle w:val="Bezproreda1"/>
        <w:ind w:firstLine="708"/>
        <w:jc w:val="both"/>
        <w:rPr>
          <w:rFonts w:ascii="Arial" w:hAnsi="Arial" w:cs="Arial"/>
          <w:sz w:val="24"/>
          <w:szCs w:val="28"/>
          <w:lang w:val="hr-HR"/>
        </w:rPr>
      </w:pPr>
      <w:r w:rsidRPr="00C56347">
        <w:rPr>
          <w:rFonts w:ascii="Arial" w:hAnsi="Arial" w:cs="Arial"/>
          <w:sz w:val="24"/>
          <w:szCs w:val="28"/>
          <w:lang w:val="hr-HR"/>
        </w:rPr>
        <w:t xml:space="preserve">Za navedeni je trošak dodijeljeno sufinanciranje talijanske Regije Veneto, po prijavi na Javni natječaj Regije Veneto za oporavak, očuvanje i unapređenje povijesne, kulturne i graditeljske baštine Republike Venecije u Istri, Dalmaciji i na mediteranskom području, a temeljem Dekreta Voditelja Organizacijske jedinice Regije Veneto za međunarodne odnose br. 67 od 11.07.2025. godine.  </w:t>
      </w:r>
    </w:p>
    <w:p w14:paraId="0EF97D35" w14:textId="77777777" w:rsidR="00C56347" w:rsidRPr="00C56347" w:rsidRDefault="00C56347" w:rsidP="00C5634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lastRenderedPageBreak/>
        <w:t>IV.</w:t>
      </w:r>
    </w:p>
    <w:p w14:paraId="14450CFC" w14:textId="77777777" w:rsidR="00C56347" w:rsidRPr="00C56347" w:rsidRDefault="00C56347" w:rsidP="00C56347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Za kontrolu izvršene usluge iz ove Odluke, prilikom koje će se kontrolirati pravodobnost, količina i kvaliteta, zadužuje se Tea Rakar, Savjetnik za europske projekte i društvene djelatnosti Općine Brtonigla-Verteneglio.   </w:t>
      </w:r>
    </w:p>
    <w:p w14:paraId="380FD1E6" w14:textId="77777777" w:rsidR="00C56347" w:rsidRPr="00C56347" w:rsidRDefault="00C56347" w:rsidP="00C56347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</w:p>
    <w:p w14:paraId="51F440CA" w14:textId="77777777" w:rsidR="00C56347" w:rsidRPr="00C56347" w:rsidRDefault="00C56347" w:rsidP="00C56347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FD257AD" w14:textId="5F486C8B" w:rsidR="00C56347" w:rsidRPr="00C56347" w:rsidRDefault="00C56347" w:rsidP="00C56347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537A620F" w14:textId="77777777" w:rsidR="00C56347" w:rsidRPr="00C56347" w:rsidRDefault="00C56347" w:rsidP="00C56347">
      <w:pPr>
        <w:pStyle w:val="Tijeloteksta"/>
        <w:rPr>
          <w:rFonts w:ascii="Arial" w:hAnsi="Arial" w:cs="Arial"/>
        </w:rPr>
      </w:pPr>
    </w:p>
    <w:p w14:paraId="1910CDF7" w14:textId="77777777" w:rsidR="00C56347" w:rsidRPr="00C56347" w:rsidRDefault="00C56347" w:rsidP="00C56347">
      <w:pPr>
        <w:pStyle w:val="Tijeloteksta"/>
        <w:ind w:left="1416" w:firstLine="708"/>
        <w:jc w:val="right"/>
        <w:rPr>
          <w:rFonts w:ascii="Arial" w:hAnsi="Arial" w:cs="Arial"/>
        </w:rPr>
      </w:pPr>
      <w:r w:rsidRPr="00C56347">
        <w:rPr>
          <w:rFonts w:ascii="Arial" w:hAnsi="Arial" w:cs="Arial"/>
        </w:rPr>
        <w:t>OPĆINA BRTONIGLA-VERTENEGLIO</w:t>
      </w:r>
    </w:p>
    <w:p w14:paraId="34BA4184" w14:textId="77777777" w:rsidR="00C56347" w:rsidRPr="00C56347" w:rsidRDefault="00C56347" w:rsidP="00C56347">
      <w:pPr>
        <w:pStyle w:val="Tijeloteksta"/>
        <w:ind w:left="1416" w:firstLine="708"/>
        <w:jc w:val="right"/>
        <w:rPr>
          <w:rFonts w:ascii="Arial" w:hAnsi="Arial" w:cs="Arial"/>
        </w:rPr>
      </w:pPr>
      <w:r w:rsidRPr="00C56347">
        <w:rPr>
          <w:rFonts w:ascii="Arial" w:hAnsi="Arial" w:cs="Arial"/>
        </w:rPr>
        <w:t>Načelnik</w:t>
      </w:r>
    </w:p>
    <w:p w14:paraId="766DE175" w14:textId="729878F2" w:rsidR="00C56347" w:rsidRPr="00C56347" w:rsidRDefault="00C56347" w:rsidP="00C56347">
      <w:pPr>
        <w:pStyle w:val="Tijeloteksta"/>
        <w:ind w:left="1416" w:firstLine="708"/>
        <w:jc w:val="right"/>
        <w:rPr>
          <w:rFonts w:ascii="Arial" w:hAnsi="Arial" w:cs="Arial"/>
        </w:rPr>
      </w:pPr>
      <w:r w:rsidRPr="00C56347">
        <w:rPr>
          <w:rFonts w:ascii="Arial" w:hAnsi="Arial" w:cs="Arial"/>
        </w:rPr>
        <w:t xml:space="preserve">Neš Sinožić, </w:t>
      </w:r>
      <w:proofErr w:type="spellStart"/>
      <w:r w:rsidRPr="00C56347">
        <w:rPr>
          <w:rFonts w:ascii="Arial" w:hAnsi="Arial" w:cs="Arial"/>
        </w:rPr>
        <w:t>mag.ing.agr</w:t>
      </w:r>
      <w:proofErr w:type="spellEnd"/>
      <w:r w:rsidRPr="00C5634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v.r.</w:t>
      </w:r>
    </w:p>
    <w:p w14:paraId="706F3119" w14:textId="77777777" w:rsidR="00C56347" w:rsidRPr="00C56347" w:rsidRDefault="00C56347" w:rsidP="00C56347">
      <w:pPr>
        <w:pStyle w:val="Tijeloteksta"/>
        <w:rPr>
          <w:rFonts w:ascii="Arial" w:hAnsi="Arial" w:cs="Arial"/>
        </w:rPr>
      </w:pPr>
    </w:p>
    <w:p w14:paraId="76636AD9" w14:textId="77777777" w:rsidR="00C56347" w:rsidRPr="00C56347" w:rsidRDefault="00C56347" w:rsidP="00C56347">
      <w:pPr>
        <w:rPr>
          <w:lang w:val="hr-HR"/>
        </w:rPr>
      </w:pPr>
    </w:p>
    <w:p w14:paraId="092D68BD" w14:textId="77777777" w:rsidR="00C56347" w:rsidRPr="00C56347" w:rsidRDefault="00C56347" w:rsidP="00C56347">
      <w:pPr>
        <w:pStyle w:val="Odlomakpopisa"/>
        <w:numPr>
          <w:ilvl w:val="0"/>
          <w:numId w:val="46"/>
        </w:numPr>
        <w:jc w:val="center"/>
        <w:rPr>
          <w:lang w:val="hr-HR"/>
        </w:rPr>
      </w:pPr>
    </w:p>
    <w:p w14:paraId="4C7C9C49" w14:textId="77777777" w:rsidR="00C56347" w:rsidRPr="00C56347" w:rsidRDefault="00C56347" w:rsidP="00C56347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C56347" w:rsidRPr="00C56347" w14:paraId="2C8CBD8B" w14:textId="77777777" w:rsidTr="000D69BC">
        <w:trPr>
          <w:trHeight w:val="567"/>
        </w:trPr>
        <w:tc>
          <w:tcPr>
            <w:tcW w:w="5055" w:type="dxa"/>
            <w:gridSpan w:val="2"/>
            <w:vAlign w:val="center"/>
          </w:tcPr>
          <w:p w14:paraId="15F9D5D3" w14:textId="77777777" w:rsidR="00C56347" w:rsidRPr="00C56347" w:rsidRDefault="00C56347" w:rsidP="000D69B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bookmarkStart w:id="9" w:name="_Hlk509918969"/>
            <w:r w:rsidRPr="00C56347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84C4E22" wp14:editId="188A2865">
                  <wp:extent cx="252000" cy="252000"/>
                  <wp:effectExtent l="0" t="0" r="0" b="0"/>
                  <wp:docPr id="2010141069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6347" w:rsidRPr="00C56347" w14:paraId="6BDA6A39" w14:textId="77777777" w:rsidTr="000D69BC">
        <w:trPr>
          <w:trHeight w:val="1570"/>
        </w:trPr>
        <w:tc>
          <w:tcPr>
            <w:tcW w:w="279" w:type="dxa"/>
            <w:vAlign w:val="center"/>
          </w:tcPr>
          <w:p w14:paraId="2E5058AF" w14:textId="77777777" w:rsidR="00C56347" w:rsidRPr="00C56347" w:rsidRDefault="00C56347" w:rsidP="000D69B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FD7589A" wp14:editId="28031004">
                  <wp:extent cx="252000" cy="252000"/>
                  <wp:effectExtent l="0" t="0" r="0" b="0"/>
                  <wp:docPr id="119908286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5B670D96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1B810F6F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139C3EE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601E5A8D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0784ABF1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7C4F26E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9950A14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55B069DF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52A0139" w14:textId="77777777" w:rsidR="00C56347" w:rsidRPr="00C56347" w:rsidRDefault="00C56347" w:rsidP="00C56347">
      <w:pPr>
        <w:rPr>
          <w:rStyle w:val="Hiperveza"/>
          <w:rFonts w:ascii="Arial" w:hAnsi="Arial" w:cs="Arial"/>
          <w:sz w:val="24"/>
          <w:szCs w:val="24"/>
          <w:lang w:val="hr-HR"/>
        </w:rPr>
      </w:pPr>
    </w:p>
    <w:p w14:paraId="277DAC91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KLASA: 610-01/26-01/01</w:t>
      </w:r>
    </w:p>
    <w:p w14:paraId="1B520DBF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URBROJ: 2163-13-04/03-26-18</w:t>
      </w:r>
    </w:p>
    <w:p w14:paraId="35E60E69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Brtonigla-Verteneglio, 30.03.2026. godine</w:t>
      </w:r>
    </w:p>
    <w:p w14:paraId="55C3AA8F" w14:textId="77777777" w:rsidR="00C56347" w:rsidRPr="00C56347" w:rsidRDefault="00C56347" w:rsidP="00C56347">
      <w:pPr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3039C5D0" w14:textId="7878E90F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broj 03/18, 03/21, 07/21-pročišćeni tekst  i 16/22) i članka 8. Pravilnika o provedbi postupaka jednostavne nabave (Službene novine Općine Brtonigla broj 06/17), Načelnik Općine Brtonigla-Verteneglio, dana 30.03.2026. godine donosi:  </w:t>
      </w:r>
    </w:p>
    <w:p w14:paraId="336683AC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7ED61F6B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77804613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0F0D5100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0CE9177D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6536C982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1DD7BCA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Naziv predmeta nabave: </w:t>
      </w:r>
      <w:bookmarkStart w:id="10" w:name="_Hlk194062199"/>
      <w:r w:rsidRPr="00C56347">
        <w:rPr>
          <w:rFonts w:ascii="Arial" w:hAnsi="Arial" w:cs="Arial"/>
          <w:sz w:val="24"/>
          <w:szCs w:val="24"/>
          <w:lang w:val="hr-HR"/>
        </w:rPr>
        <w:t>Usluga snimanja i izrade videozapisa za svečanu sjednicu Općine Brtonigla-Verteneglio povodom Dana Općine</w:t>
      </w:r>
      <w:bookmarkEnd w:id="10"/>
      <w:r w:rsidRPr="00C56347">
        <w:rPr>
          <w:rFonts w:ascii="Arial" w:hAnsi="Arial" w:cs="Arial"/>
          <w:sz w:val="24"/>
          <w:szCs w:val="24"/>
          <w:lang w:val="hr-HR"/>
        </w:rPr>
        <w:t xml:space="preserve"> Brtonigla-Verteneglio. </w:t>
      </w:r>
    </w:p>
    <w:p w14:paraId="28E295A7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1793F406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205582F" w14:textId="77777777" w:rsidR="00C56347" w:rsidRPr="00C56347" w:rsidRDefault="00C56347" w:rsidP="00C5634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Procijenjena vrijednost nabave bez PDV-a: 4.985,00 EUR.</w:t>
      </w:r>
    </w:p>
    <w:p w14:paraId="4214B9EC" w14:textId="77777777" w:rsidR="00C56347" w:rsidRPr="00C56347" w:rsidRDefault="00C56347" w:rsidP="00C5634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Evidencijski broj nabave: JN-2026/62.</w:t>
      </w:r>
    </w:p>
    <w:p w14:paraId="302D6B13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597197A9" w14:textId="77777777" w:rsidR="00C56347" w:rsidRPr="00C56347" w:rsidRDefault="00C56347" w:rsidP="00C5634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5D40D7A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</w:r>
      <w:bookmarkStart w:id="11" w:name="_Hlk194062468"/>
      <w:r w:rsidRPr="00C56347">
        <w:rPr>
          <w:rFonts w:ascii="Arial" w:hAnsi="Arial" w:cs="Arial"/>
          <w:sz w:val="24"/>
          <w:szCs w:val="24"/>
          <w:lang w:val="hr-HR"/>
        </w:rPr>
        <w:t xml:space="preserve">Za plaćanje usluge iz ove Odluke koristiti će se </w:t>
      </w:r>
      <w:bookmarkStart w:id="12" w:name="_Hlk188517597"/>
      <w:r w:rsidRPr="00C56347">
        <w:rPr>
          <w:rFonts w:ascii="Arial" w:hAnsi="Arial" w:cs="Arial"/>
          <w:sz w:val="24"/>
          <w:szCs w:val="24"/>
          <w:lang w:val="hr-HR"/>
        </w:rPr>
        <w:t xml:space="preserve">proračunska sredstva koja su osigurana općinskim proračunom Općine Brtonigla-Verteneglio za 2026. godinu sa </w:t>
      </w:r>
      <w:r w:rsidRPr="00C56347">
        <w:rPr>
          <w:rFonts w:ascii="Arial" w:hAnsi="Arial" w:cs="Arial"/>
          <w:sz w:val="24"/>
          <w:szCs w:val="24"/>
          <w:lang w:val="hr-HR"/>
        </w:rPr>
        <w:lastRenderedPageBreak/>
        <w:t>projekcijama za 2027. i 2028. godinu - proračunska stavka konto 32931, pozicija 48,  Reprezentacija - Izdaci za kulturne i druge manifestacije.</w:t>
      </w:r>
      <w:bookmarkEnd w:id="11"/>
    </w:p>
    <w:bookmarkEnd w:id="12"/>
    <w:p w14:paraId="6315EE6A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5B684454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4A1232F7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Zbog potrebe za uslugom snimanja i izrade videozapisa za svečanu sjednicu Općine Brtonigla-Verteneglio povodom Dana Općine, postupak nabave provesti će se slanjem Poziva na dostavu ponude sljedećem gospodarskom subjektu: </w:t>
      </w:r>
    </w:p>
    <w:p w14:paraId="373A0F83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- ROSE - ART VIDEO PRODUKCIJA d. o. o.,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Kaštelir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Kaštelir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 46, OIB: 01370487156, putem elektronične adrese: </w:t>
      </w:r>
      <w:hyperlink r:id="rId21" w:history="1">
        <w:r w:rsidRPr="00C56347">
          <w:rPr>
            <w:rStyle w:val="Hiperveza"/>
            <w:rFonts w:ascii="Arial" w:hAnsi="Arial" w:cs="Arial"/>
            <w:sz w:val="24"/>
            <w:szCs w:val="24"/>
            <w:lang w:val="hr-HR"/>
          </w:rPr>
          <w:t>info@rose-art.hr</w:t>
        </w:r>
      </w:hyperlink>
      <w:r w:rsidRPr="00C56347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4971F001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Sukladno članku 8. Pravilnika o provedbi postupaka jednostavne nabave (Službene novine Općine Brtonigla - Verteneglio br. 06/17), a zbog prirode predmeta nabave, Poziv na dostavu ponuda uputiti će se jednom (1) gospodarskom subjektu, bez objave na internetskim stranicama Općine Brtonigla, zbog toga što se radi o vrlo specifičnim uslugama.</w:t>
      </w:r>
    </w:p>
    <w:p w14:paraId="331120EB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3328A6F2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Rok za dostavu ponude: </w:t>
      </w:r>
      <w:bookmarkStart w:id="13" w:name="_Hlk188516489"/>
      <w:r w:rsidRPr="00C56347">
        <w:rPr>
          <w:rFonts w:ascii="Arial" w:hAnsi="Arial" w:cs="Arial"/>
          <w:sz w:val="24"/>
          <w:szCs w:val="24"/>
          <w:lang w:val="hr-HR"/>
        </w:rPr>
        <w:t>02.04.2026. godine</w:t>
      </w:r>
      <w:bookmarkEnd w:id="13"/>
      <w:r w:rsidRPr="00C56347">
        <w:rPr>
          <w:rFonts w:ascii="Arial" w:hAnsi="Arial" w:cs="Arial"/>
          <w:sz w:val="24"/>
          <w:szCs w:val="24"/>
          <w:lang w:val="hr-HR"/>
        </w:rPr>
        <w:t>, u 12:00 sati. Ponuda pristigla nakon roka za dostavu ponude neće se razmatrati.</w:t>
      </w:r>
    </w:p>
    <w:p w14:paraId="39996802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Ponuda se obavezno dostavlja u elektroničkom obliku, u .pdf formatu.</w:t>
      </w:r>
    </w:p>
    <w:p w14:paraId="4D37E340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Ponuda se dostavlja na sljedeću e-mail adresu: tea.rakar@brtonigla-verteneglio.hr.</w:t>
      </w:r>
    </w:p>
    <w:p w14:paraId="7415F5DF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Rok valjanosti ponude određuje se na rok od najmanje 30 dana od dana isteka roka za dostavu ponuda.</w:t>
      </w:r>
    </w:p>
    <w:p w14:paraId="0986743C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Rok za izvršenje usluge: </w:t>
      </w:r>
      <w:r w:rsidRPr="00C56347">
        <w:rPr>
          <w:rFonts w:ascii="Arial" w:hAnsi="Arial" w:cs="Arial"/>
          <w:sz w:val="24"/>
          <w:szCs w:val="24"/>
          <w:u w:val="single"/>
          <w:lang w:val="hr-HR"/>
        </w:rPr>
        <w:t>09.04.2026. godine</w:t>
      </w:r>
      <w:r w:rsidRPr="00C56347">
        <w:rPr>
          <w:rFonts w:ascii="Arial" w:hAnsi="Arial" w:cs="Arial"/>
          <w:sz w:val="24"/>
          <w:szCs w:val="24"/>
          <w:lang w:val="hr-HR"/>
        </w:rPr>
        <w:t>, a počinje teći od dana dostave narudžbenice.</w:t>
      </w:r>
    </w:p>
    <w:p w14:paraId="0625DDF8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75C12119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D1FAA28" w14:textId="77777777" w:rsidR="00C56347" w:rsidRPr="00C56347" w:rsidRDefault="00C56347" w:rsidP="00C5634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56347">
        <w:rPr>
          <w:rFonts w:ascii="Arial" w:hAnsi="Arial" w:cs="Arial"/>
          <w:b/>
          <w:bCs/>
          <w:sz w:val="24"/>
          <w:szCs w:val="24"/>
          <w:lang w:val="hr-HR"/>
        </w:rPr>
        <w:t>V.</w:t>
      </w:r>
    </w:p>
    <w:p w14:paraId="12CF6D91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Za kontrolu izvršene usluge iz ove Odluke, prilikom koje će se kontrolirati pravodobnost, količina i kvaliteta, zadužuje se Tea Rakar, Savjetnik za europske projekte i društvene djelatnosti Jedinstvenog upravnog odjela Općine Brtonigla-Verteneglio iz Jedinstvenog upravnog odjela Općine Brtonigla-Verteneglio. </w:t>
      </w:r>
    </w:p>
    <w:p w14:paraId="3AAB0D85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4F3289D9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60DF1E33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Pisanu obavijest o rezultatima nabave Naručitelj će dostaviti ponuditelju u roku od 5 (pet) dana od dana isteka roka za dostavu ponude. </w:t>
      </w:r>
    </w:p>
    <w:p w14:paraId="6A967898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odabranom ponuditelju izdati narudžbenicu za realizaciju predmeta nabave iz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>. I. ove Odluke.</w:t>
      </w:r>
    </w:p>
    <w:p w14:paraId="299D58E7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14686F29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057D3830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2FE13712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>Plaćanje će se vršiti virmanskim nalogom, po realizaciji ugovorenih usluga, u roku od 30 (trideset) dana od dana primitka e-računa od strane Izvršitelja.</w:t>
      </w:r>
    </w:p>
    <w:p w14:paraId="6E0A78C4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lastRenderedPageBreak/>
        <w:t>Usluga će se smatrati izvršenom po realizaciji svih usluga iz troškovnika.</w:t>
      </w:r>
    </w:p>
    <w:p w14:paraId="22C7DF21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68C7CC6D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53FA70D3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49C738D3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7ADBDF40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601089F7" w14:textId="77777777" w:rsidR="00C56347" w:rsidRPr="00C56347" w:rsidRDefault="00C56347" w:rsidP="00C5634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7589C256" w14:textId="77777777" w:rsidR="00C56347" w:rsidRPr="00C56347" w:rsidRDefault="00C56347" w:rsidP="00C56347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Načelnik</w:t>
      </w:r>
    </w:p>
    <w:p w14:paraId="05785D4D" w14:textId="4EF5DF63" w:rsidR="00C56347" w:rsidRPr="00C56347" w:rsidRDefault="00C56347" w:rsidP="00C5634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  <w:bookmarkStart w:id="14" w:name="10"/>
      <w:bookmarkEnd w:id="14"/>
    </w:p>
    <w:bookmarkEnd w:id="9"/>
    <w:p w14:paraId="75A00E2A" w14:textId="77777777" w:rsidR="00C56347" w:rsidRPr="00C56347" w:rsidRDefault="00C56347" w:rsidP="00C56347">
      <w:pPr>
        <w:rPr>
          <w:lang w:val="hr-HR"/>
        </w:rPr>
      </w:pPr>
    </w:p>
    <w:p w14:paraId="6ECB55EA" w14:textId="77777777" w:rsidR="00C56347" w:rsidRPr="00C56347" w:rsidRDefault="00C56347" w:rsidP="00C56347">
      <w:pPr>
        <w:rPr>
          <w:lang w:val="hr-HR"/>
        </w:rPr>
      </w:pPr>
    </w:p>
    <w:p w14:paraId="475798E0" w14:textId="77777777" w:rsidR="00C56347" w:rsidRPr="00C56347" w:rsidRDefault="00C56347" w:rsidP="00C56347">
      <w:pPr>
        <w:pStyle w:val="Odlomakpopisa"/>
        <w:numPr>
          <w:ilvl w:val="0"/>
          <w:numId w:val="46"/>
        </w:numPr>
        <w:jc w:val="center"/>
        <w:rPr>
          <w:lang w:val="hr-HR"/>
        </w:rPr>
      </w:pPr>
    </w:p>
    <w:p w14:paraId="4D0660F0" w14:textId="77777777" w:rsidR="00C56347" w:rsidRPr="00C56347" w:rsidRDefault="00C56347" w:rsidP="00C56347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C56347" w:rsidRPr="00C56347" w14:paraId="785034BE" w14:textId="77777777" w:rsidTr="000D69BC">
        <w:trPr>
          <w:trHeight w:val="567"/>
        </w:trPr>
        <w:tc>
          <w:tcPr>
            <w:tcW w:w="5055" w:type="dxa"/>
            <w:gridSpan w:val="2"/>
            <w:vAlign w:val="center"/>
          </w:tcPr>
          <w:p w14:paraId="43F0649A" w14:textId="77777777" w:rsidR="00C56347" w:rsidRPr="00C56347" w:rsidRDefault="00C56347" w:rsidP="000D69B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2F00F10" wp14:editId="51FE68B0">
                  <wp:extent cx="252000" cy="252000"/>
                  <wp:effectExtent l="0" t="0" r="0" b="0"/>
                  <wp:docPr id="2028215198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6347" w:rsidRPr="00C56347" w14:paraId="7D719235" w14:textId="77777777" w:rsidTr="000D69BC">
        <w:trPr>
          <w:trHeight w:val="1570"/>
        </w:trPr>
        <w:tc>
          <w:tcPr>
            <w:tcW w:w="279" w:type="dxa"/>
            <w:vAlign w:val="center"/>
          </w:tcPr>
          <w:p w14:paraId="38046432" w14:textId="77777777" w:rsidR="00C56347" w:rsidRPr="00C56347" w:rsidRDefault="00C56347" w:rsidP="000D69B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B3FBD5E" wp14:editId="173471CC">
                  <wp:extent cx="252000" cy="252000"/>
                  <wp:effectExtent l="0" t="0" r="0" b="0"/>
                  <wp:docPr id="47038389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B849FB8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9F0093F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89F8098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3A14FE5E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526F2A00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DAB1147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6C28B02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205BD11A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0902EB33" w14:textId="77777777" w:rsidR="00C56347" w:rsidRPr="00C56347" w:rsidRDefault="00C56347" w:rsidP="00C56347">
      <w:pPr>
        <w:rPr>
          <w:rStyle w:val="Hiperveza"/>
          <w:rFonts w:ascii="Arial" w:hAnsi="Arial" w:cs="Arial"/>
          <w:sz w:val="24"/>
          <w:szCs w:val="24"/>
          <w:lang w:val="hr-HR"/>
        </w:rPr>
      </w:pPr>
    </w:p>
    <w:p w14:paraId="5005C563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KLASA: 610-01/26-01/01</w:t>
      </w:r>
    </w:p>
    <w:p w14:paraId="08725A35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URBROJ: 2163-13-04/03-26-16</w:t>
      </w:r>
    </w:p>
    <w:p w14:paraId="25FB64AB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Brtonigla-Verteneglio, 30.03.2026. godine</w:t>
      </w:r>
    </w:p>
    <w:p w14:paraId="3851BD8D" w14:textId="77777777" w:rsidR="00C56347" w:rsidRPr="00C56347" w:rsidRDefault="00C56347" w:rsidP="00C56347">
      <w:pPr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32E1A45D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Na temelju članka 52. Statuta Općine Brtonigla-Verteneglio (Službene novine Općine Brtonigla-Verteneglio broj 03/18, 03/21, 07/21-pročišćeni tekst  i 16/22) i članka 8. Pravilnika o provedbi postupaka jednostavne nabave (Službene novine Općine Brtonigla broj 06/17), Načelnik Općine Brtonigla-Verteneglio, dana 30.03.2026. godine donosi:  </w:t>
      </w:r>
    </w:p>
    <w:p w14:paraId="5027D500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232330BA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18110D3D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61CC0E6D" w14:textId="77777777" w:rsid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769E491A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6C524669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B6409AE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Naziv predmeta nabave: Usluga cateringa za svečanu sjednicu povodom Dana Općine Brtonigla-Verteneglio, a koja će se održati dana 10. travnja 2026. godine.  </w:t>
      </w:r>
    </w:p>
    <w:p w14:paraId="37D42277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603B094B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3E068D2" w14:textId="77777777" w:rsidR="00C56347" w:rsidRPr="00C56347" w:rsidRDefault="00C56347" w:rsidP="00C5634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Procijenjena vrijednost nabave bez PDV-a: 2.880,00 EUR.</w:t>
      </w:r>
    </w:p>
    <w:p w14:paraId="632233AD" w14:textId="77777777" w:rsidR="00C56347" w:rsidRPr="00C56347" w:rsidRDefault="00C56347" w:rsidP="00C56347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Evidencijski broj nabave: JN-2026/64.</w:t>
      </w:r>
    </w:p>
    <w:p w14:paraId="32256990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604F7A80" w14:textId="77777777" w:rsidR="00C56347" w:rsidRPr="00C56347" w:rsidRDefault="00C56347" w:rsidP="00C56347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41B5B63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 xml:space="preserve">Za plaćanje usluge iz ove Odluke koristiti će se proračunska sredstva koja su osigurana općinskim proračunom Općine Brtonigla-Verteneglio za 2026. godinu sa projekcijama za 2027. i 2028. godinu - proračunska stavka konto 32931, pozicija 48,  Reprezentacija - Izdaci za kulturne i druge manifestacije. </w:t>
      </w:r>
    </w:p>
    <w:p w14:paraId="088DCB78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42C380A7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lastRenderedPageBreak/>
        <w:t>IV.</w:t>
      </w:r>
    </w:p>
    <w:p w14:paraId="612B5A23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Zbog potrebe za uslugom cateringa za svečanu sjednicu povodom Dana Općine Brtonigla-Verteneglio, postupak nabave provesti će se slanjem Poziva na dostavu ponude sljedećem gospodarskom subjektu:  </w:t>
      </w:r>
    </w:p>
    <w:p w14:paraId="572DD7E4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- PRIMIZIA d. o. o., Bunarska ulica 2, Brtonigla-Verteneglio, OIB: 30229239611, putem elektronične adrese: info@san-rocco.hr. </w:t>
      </w:r>
    </w:p>
    <w:p w14:paraId="14C0243E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Sukladno članku 8. Pravilnika o provedbi postupaka jednostavne nabave (Službene novine Općine Brtonigla-Verteneglio br. 06/17), a zbog prirode predmeta nabave, Poziv na dostavu ponuda uputiti će se jednom (1) gospodarskom subjektu, bez objave na internetskim stranicama Općine Brtonigla, zbog toga što se radi o vrlo specifičnim uslugama.</w:t>
      </w:r>
    </w:p>
    <w:p w14:paraId="2A3B0CE8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366AE478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Rok za dostavu ponude: 02.04.2026. godine, u 12:00 sati. Ponuda pristigla nakon roka za dostavu ponude neće se razmatrati.</w:t>
      </w:r>
    </w:p>
    <w:p w14:paraId="3DCB8E4F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Ponuda se obavezno dostavlja u elektroničkom obliku, u .pdf formatu.</w:t>
      </w:r>
    </w:p>
    <w:p w14:paraId="451F47D0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Ponuda se dostavlja na sljedeću e-mail adresu: tea.rakar@brtonigla-verteneglio.hr.</w:t>
      </w:r>
    </w:p>
    <w:p w14:paraId="5C12CB9B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Rok valjanosti ponude određuje se na rok od najmanje 30 dana od dana isteka roka za dostavu ponuda.</w:t>
      </w:r>
    </w:p>
    <w:p w14:paraId="5819D95E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Rok za izvršenje usluge: </w:t>
      </w:r>
      <w:r w:rsidRPr="00C56347">
        <w:rPr>
          <w:rFonts w:ascii="Arial" w:hAnsi="Arial" w:cs="Arial"/>
          <w:sz w:val="24"/>
          <w:szCs w:val="24"/>
          <w:u w:val="single"/>
          <w:lang w:val="hr-HR"/>
        </w:rPr>
        <w:t>10.04.2026. godine</w:t>
      </w:r>
      <w:r w:rsidRPr="00C56347">
        <w:rPr>
          <w:rFonts w:ascii="Arial" w:hAnsi="Arial" w:cs="Arial"/>
          <w:sz w:val="24"/>
          <w:szCs w:val="24"/>
          <w:lang w:val="hr-HR"/>
        </w:rPr>
        <w:t>, a počinje teći od dana dostave narudžbenice.</w:t>
      </w:r>
    </w:p>
    <w:p w14:paraId="72B4BFBD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1B2CB8A3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DB40C2D" w14:textId="77777777" w:rsidR="00C56347" w:rsidRPr="00C56347" w:rsidRDefault="00C56347" w:rsidP="00C5634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56347">
        <w:rPr>
          <w:rFonts w:ascii="Arial" w:hAnsi="Arial" w:cs="Arial"/>
          <w:b/>
          <w:bCs/>
          <w:sz w:val="24"/>
          <w:szCs w:val="24"/>
          <w:lang w:val="hr-HR"/>
        </w:rPr>
        <w:t>V.</w:t>
      </w:r>
    </w:p>
    <w:p w14:paraId="1F43CE5A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Za kontrolu izvršene usluge iz ove Odluke, prilikom koje će se kontrolirati pravodobnost, količina i kvaliteta, zadužuje se Tea Rakar, Savjetnik za europske projekte i društvene djelatnosti Jedinstvenog upravnog odjela Općine Brtonigla-Verteneglio iz Jedinstvenog upravnog odjela Općine Brtonigla-Verteneglio. </w:t>
      </w:r>
    </w:p>
    <w:p w14:paraId="0750086C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245FD3C7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0B4C4A25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Pisanu obavijest o rezultatima nabave Naručitelj će dostaviti ponuditelju u roku od 5 (pet) dana od dana isteka roka za dostavu ponude. </w:t>
      </w:r>
    </w:p>
    <w:p w14:paraId="08C5208C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odabranom ponuditelju izdati narudžbenicu za realizaciju predmeta nabave iz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>. I. ove Odluke.</w:t>
      </w:r>
    </w:p>
    <w:p w14:paraId="0D7E49B1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40DDD2EF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18F1E72E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133E86B6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>Plaćanje će se vršiti virmanskim nalogom, po realizaciji ugovorenih usluga, u roku od 30 (trideset) dana od dana primitka e-računa od strane Izvršitelja.</w:t>
      </w:r>
    </w:p>
    <w:p w14:paraId="60C2B408" w14:textId="77777777" w:rsid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Usluga će se smatrati izvršenom po realizaciji svih usluga iz troškovnika.</w:t>
      </w:r>
    </w:p>
    <w:p w14:paraId="6620034F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8816E6D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08760512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lastRenderedPageBreak/>
        <w:t>VIII.</w:t>
      </w:r>
    </w:p>
    <w:p w14:paraId="32AD433B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3BF8F10C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58441F31" w14:textId="77777777" w:rsidR="00C56347" w:rsidRPr="00C56347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p w14:paraId="486D7FBB" w14:textId="77777777" w:rsidR="00C56347" w:rsidRPr="00C56347" w:rsidRDefault="00C56347" w:rsidP="00C5634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2BC9F61C" w14:textId="77777777" w:rsidR="00C56347" w:rsidRPr="00C56347" w:rsidRDefault="00C56347" w:rsidP="00C56347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Načelnik</w:t>
      </w:r>
    </w:p>
    <w:p w14:paraId="7EBB00CF" w14:textId="1F7C8275" w:rsidR="00C56347" w:rsidRPr="00C56347" w:rsidRDefault="00C56347" w:rsidP="00C5634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71B0733" w14:textId="77777777" w:rsidR="00C56347" w:rsidRPr="00C56347" w:rsidRDefault="00C56347" w:rsidP="00C56347">
      <w:pPr>
        <w:rPr>
          <w:lang w:val="hr-HR"/>
        </w:rPr>
      </w:pPr>
    </w:p>
    <w:p w14:paraId="09B12B38" w14:textId="77777777" w:rsidR="00C56347" w:rsidRPr="00C56347" w:rsidRDefault="00C56347" w:rsidP="00C56347">
      <w:pPr>
        <w:rPr>
          <w:lang w:val="hr-HR"/>
        </w:rPr>
      </w:pPr>
    </w:p>
    <w:p w14:paraId="7CF36ED1" w14:textId="77777777" w:rsidR="00C56347" w:rsidRPr="00C56347" w:rsidRDefault="00C56347" w:rsidP="00C56347">
      <w:pPr>
        <w:pStyle w:val="Odlomakpopisa"/>
        <w:numPr>
          <w:ilvl w:val="0"/>
          <w:numId w:val="46"/>
        </w:numPr>
        <w:jc w:val="center"/>
        <w:rPr>
          <w:lang w:val="hr-HR"/>
        </w:rPr>
      </w:pPr>
    </w:p>
    <w:p w14:paraId="73AC0BF0" w14:textId="77777777" w:rsidR="00C56347" w:rsidRPr="00C56347" w:rsidRDefault="00C56347" w:rsidP="00C56347">
      <w:pPr>
        <w:rPr>
          <w:lang w:val="hr-HR"/>
        </w:rPr>
      </w:pPr>
    </w:p>
    <w:p w14:paraId="36231F18" w14:textId="77777777" w:rsidR="00C56347" w:rsidRPr="00C56347" w:rsidRDefault="00C56347" w:rsidP="00C56347">
      <w:pPr>
        <w:rPr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4"/>
        <w:gridCol w:w="4776"/>
      </w:tblGrid>
      <w:tr w:rsidR="00C56347" w:rsidRPr="00C56347" w14:paraId="542023B0" w14:textId="77777777" w:rsidTr="000D69BC">
        <w:trPr>
          <w:trHeight w:val="567"/>
        </w:trPr>
        <w:tc>
          <w:tcPr>
            <w:tcW w:w="5390" w:type="dxa"/>
            <w:gridSpan w:val="2"/>
            <w:vAlign w:val="center"/>
          </w:tcPr>
          <w:p w14:paraId="40FA0F0C" w14:textId="77777777" w:rsidR="00C56347" w:rsidRPr="00C56347" w:rsidRDefault="00C56347" w:rsidP="000D69B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9325408" wp14:editId="47DD9287">
                  <wp:extent cx="247650" cy="247650"/>
                  <wp:effectExtent l="0" t="0" r="0" b="0"/>
                  <wp:docPr id="1826684948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6347" w:rsidRPr="00C56347" w14:paraId="02BE11A9" w14:textId="77777777" w:rsidTr="000D69BC">
        <w:trPr>
          <w:trHeight w:val="1570"/>
        </w:trPr>
        <w:tc>
          <w:tcPr>
            <w:tcW w:w="614" w:type="dxa"/>
            <w:vAlign w:val="center"/>
          </w:tcPr>
          <w:p w14:paraId="7005F917" w14:textId="77777777" w:rsidR="00C56347" w:rsidRPr="00C56347" w:rsidRDefault="00C56347" w:rsidP="000D69B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0ADCB68" wp14:editId="0AD927EE">
                  <wp:extent cx="247650" cy="247650"/>
                  <wp:effectExtent l="0" t="0" r="0" b="0"/>
                  <wp:docPr id="157544569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3031E59C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05426E10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0850DDD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6B71BE02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0593540F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00C6459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67253D7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1B075113" w14:textId="77777777" w:rsidR="00C56347" w:rsidRPr="00C56347" w:rsidRDefault="00C56347" w:rsidP="000D69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C56347">
              <w:rPr>
                <w:rFonts w:ascii="Calibri" w:eastAsia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50B82602" w14:textId="77777777" w:rsidR="00C56347" w:rsidRPr="00C56347" w:rsidRDefault="00C56347" w:rsidP="00C56347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</w:p>
    <w:p w14:paraId="4396FB9C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23F7B32" w14:textId="77777777" w:rsidR="00C56347" w:rsidRPr="00C56347" w:rsidRDefault="00C56347" w:rsidP="00C5634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KLASA: 610-01/26-01/01</w:t>
      </w:r>
    </w:p>
    <w:p w14:paraId="2865F9BE" w14:textId="77777777" w:rsidR="00C56347" w:rsidRPr="00C56347" w:rsidRDefault="00C56347" w:rsidP="00C5634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UR.BROJ: 2163-13-04/03-26-22</w:t>
      </w:r>
    </w:p>
    <w:p w14:paraId="6B2AB9EC" w14:textId="77777777" w:rsidR="00C56347" w:rsidRPr="00C56347" w:rsidRDefault="00C56347" w:rsidP="00C5634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U Brtonigli-Verteneglio, 30.03.2026. godine</w:t>
      </w:r>
    </w:p>
    <w:p w14:paraId="612B9303" w14:textId="77777777" w:rsidR="00C56347" w:rsidRDefault="00C56347" w:rsidP="00C56347">
      <w:pPr>
        <w:ind w:left="142"/>
        <w:jc w:val="both"/>
        <w:rPr>
          <w:rFonts w:ascii="Arial" w:hAnsi="Arial" w:cs="Arial"/>
          <w:sz w:val="24"/>
          <w:szCs w:val="24"/>
          <w:lang w:val="hr-HR"/>
        </w:rPr>
      </w:pPr>
    </w:p>
    <w:p w14:paraId="174D12D5" w14:textId="77777777" w:rsidR="00C56347" w:rsidRPr="00C56347" w:rsidRDefault="00C56347" w:rsidP="00C56347">
      <w:pPr>
        <w:ind w:left="142"/>
        <w:jc w:val="both"/>
        <w:rPr>
          <w:rFonts w:ascii="Arial" w:hAnsi="Arial" w:cs="Arial"/>
          <w:sz w:val="24"/>
          <w:szCs w:val="24"/>
          <w:lang w:val="hr-HR"/>
        </w:rPr>
      </w:pPr>
    </w:p>
    <w:p w14:paraId="5FB3B2BA" w14:textId="77777777" w:rsid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Na temelju Zakona o javnoj nabavi (120/16 i 114/22),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30.03.2026. godine, donosi sljedeću     </w:t>
      </w:r>
    </w:p>
    <w:p w14:paraId="271CE2A1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BDC8535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5EEEA7E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o izravnom ugovaranju usluga vođenja programa tijekom </w:t>
      </w:r>
    </w:p>
    <w:p w14:paraId="59A6AC01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 xml:space="preserve">svečane sjednice Općinskog vijeća Općine Brtonigla-Verteneglio </w:t>
      </w:r>
    </w:p>
    <w:p w14:paraId="6A218019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>povodom Dana općine, Sv. Zenona</w:t>
      </w:r>
    </w:p>
    <w:p w14:paraId="223C21D7" w14:textId="77777777" w:rsid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7D03E5C" w14:textId="77777777" w:rsidR="00C56347" w:rsidRP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7EAF803" w14:textId="77777777" w:rsidR="00C56347" w:rsidRPr="00C56347" w:rsidRDefault="00C56347" w:rsidP="00C56347">
      <w:pPr>
        <w:tabs>
          <w:tab w:val="center" w:pos="4536"/>
          <w:tab w:val="left" w:pos="5040"/>
        </w:tabs>
        <w:rPr>
          <w:rFonts w:ascii="Arial" w:hAnsi="Arial" w:cs="Arial"/>
          <w:b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ab/>
        <w:t>I.</w:t>
      </w:r>
      <w:r w:rsidRPr="00C56347">
        <w:rPr>
          <w:rFonts w:ascii="Arial" w:hAnsi="Arial" w:cs="Arial"/>
          <w:b/>
          <w:sz w:val="24"/>
          <w:szCs w:val="24"/>
          <w:lang w:val="hr-HR"/>
        </w:rPr>
        <w:tab/>
      </w:r>
    </w:p>
    <w:p w14:paraId="0C39932A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 xml:space="preserve">Prihvaća se ponuda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Marise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 Starčević iz Novigrada, Glagoljaša 12 od 30.03.2026. godine, te se pristupa izravnom ugovaranju s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Marisom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 Starčević za uslugu vođenja programa na hrvatskom i na talijanskom jeziku tijekom svečane sjednice Općinskog vijeća Općine Brtonigla-Verteneglio povodom Dana općine, Sv. Zenona, dana 10. travnja 2026. godine, s početkom u 18:00 sati, za ponuđenu naknadu od 200,00 EUR (sto eura) NETTO.</w:t>
      </w:r>
    </w:p>
    <w:p w14:paraId="17CF6057" w14:textId="77777777" w:rsidR="00C56347" w:rsidRPr="00C56347" w:rsidRDefault="00C56347" w:rsidP="00C56347">
      <w:pPr>
        <w:pStyle w:val="Tijeloteksta"/>
        <w:jc w:val="center"/>
        <w:rPr>
          <w:rFonts w:ascii="Arial" w:hAnsi="Arial" w:cs="Arial"/>
          <w:b/>
          <w:szCs w:val="24"/>
        </w:rPr>
      </w:pPr>
    </w:p>
    <w:p w14:paraId="09AFB849" w14:textId="77777777" w:rsidR="00C56347" w:rsidRPr="00C56347" w:rsidRDefault="00C56347" w:rsidP="00C56347">
      <w:pPr>
        <w:pStyle w:val="Tijeloteksta"/>
        <w:jc w:val="center"/>
        <w:rPr>
          <w:rFonts w:ascii="Arial" w:hAnsi="Arial" w:cs="Arial"/>
          <w:b/>
          <w:szCs w:val="24"/>
        </w:rPr>
      </w:pPr>
      <w:r w:rsidRPr="00C56347">
        <w:rPr>
          <w:rFonts w:ascii="Arial" w:hAnsi="Arial" w:cs="Arial"/>
          <w:b/>
          <w:szCs w:val="24"/>
        </w:rPr>
        <w:lastRenderedPageBreak/>
        <w:t>II.</w:t>
      </w:r>
    </w:p>
    <w:p w14:paraId="353D715B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b/>
          <w:sz w:val="24"/>
          <w:szCs w:val="24"/>
          <w:lang w:val="hr-HR"/>
        </w:rPr>
        <w:tab/>
      </w:r>
      <w:r w:rsidRPr="00C56347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 xml:space="preserve"> ove Odluke je Općina Brtonigla-Verteneglio, Trg Sv. Zenona 1, Brtonigla-Verteneglio, OIB 81025770849. </w:t>
      </w:r>
    </w:p>
    <w:p w14:paraId="113289AD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ab/>
        <w:t xml:space="preserve">Rok izrade posla iz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>. I. ove Odluke je 10. travnja 2026. godine.</w:t>
      </w:r>
    </w:p>
    <w:p w14:paraId="5AD86E9D" w14:textId="77777777" w:rsidR="00C56347" w:rsidRPr="00C56347" w:rsidRDefault="00C56347" w:rsidP="00C56347">
      <w:pPr>
        <w:pStyle w:val="Tijeloteksta"/>
        <w:rPr>
          <w:rFonts w:ascii="Arial" w:hAnsi="Arial" w:cs="Arial"/>
          <w:szCs w:val="24"/>
        </w:rPr>
      </w:pPr>
      <w:r w:rsidRPr="00C56347">
        <w:rPr>
          <w:rFonts w:ascii="Arial" w:hAnsi="Arial" w:cs="Arial"/>
          <w:szCs w:val="24"/>
        </w:rPr>
        <w:tab/>
        <w:t>Plaćanje  naprijed navedenih usluga izvršit će se nakon održavanja svečane sjednice Općinskog vijeća Općine Brtonigla-Verteneglio povodom Sv. Zenona, u roku od 30 dana od dana izvršenja usluge.</w:t>
      </w:r>
    </w:p>
    <w:p w14:paraId="3C1862CA" w14:textId="77777777" w:rsidR="00C56347" w:rsidRPr="00C56347" w:rsidRDefault="00C56347" w:rsidP="00C56347">
      <w:pPr>
        <w:pStyle w:val="Tijeloteksta"/>
        <w:ind w:firstLine="708"/>
        <w:rPr>
          <w:rFonts w:ascii="Arial" w:hAnsi="Arial" w:cs="Arial"/>
          <w:szCs w:val="24"/>
        </w:rPr>
      </w:pPr>
      <w:r w:rsidRPr="00C56347">
        <w:rPr>
          <w:rFonts w:ascii="Arial" w:hAnsi="Arial" w:cs="Arial"/>
          <w:szCs w:val="24"/>
        </w:rPr>
        <w:t xml:space="preserve">Za plaćanje robe iz ove Odluke koristiti će proračunska sredstva koja su osigurana i namijenjena Općinskim proračunom Općine Brtonigla-Verteneglio za 2026. godinu sa projekcijama za 2027. i 2028. godinu - proračunska stavka konto 32931, pozicija 48,  Reprezentacija - Izdaci za kulturne i druge manifestacije. </w:t>
      </w:r>
    </w:p>
    <w:p w14:paraId="0E92AC7D" w14:textId="77777777" w:rsidR="00C56347" w:rsidRPr="00C56347" w:rsidRDefault="00C56347" w:rsidP="00C56347">
      <w:pPr>
        <w:pStyle w:val="Tijeloteksta"/>
        <w:rPr>
          <w:rFonts w:ascii="Arial" w:hAnsi="Arial" w:cs="Arial"/>
          <w:b/>
          <w:sz w:val="16"/>
          <w:szCs w:val="16"/>
        </w:rPr>
      </w:pPr>
    </w:p>
    <w:p w14:paraId="2BEFE75E" w14:textId="77777777" w:rsidR="00C56347" w:rsidRPr="00C56347" w:rsidRDefault="00C56347" w:rsidP="00C56347">
      <w:pPr>
        <w:pStyle w:val="Tijeloteksta"/>
        <w:jc w:val="center"/>
        <w:rPr>
          <w:rFonts w:ascii="Arial" w:hAnsi="Arial" w:cs="Arial"/>
          <w:b/>
          <w:szCs w:val="24"/>
        </w:rPr>
      </w:pPr>
      <w:r w:rsidRPr="00C56347">
        <w:rPr>
          <w:rFonts w:ascii="Arial" w:hAnsi="Arial" w:cs="Arial"/>
          <w:b/>
          <w:szCs w:val="24"/>
        </w:rPr>
        <w:t>III.</w:t>
      </w:r>
    </w:p>
    <w:p w14:paraId="2D8BBE37" w14:textId="77777777" w:rsidR="00C56347" w:rsidRDefault="00C56347" w:rsidP="00C56347">
      <w:pPr>
        <w:pStyle w:val="Tijeloteksta"/>
        <w:ind w:firstLine="708"/>
        <w:rPr>
          <w:rFonts w:ascii="Arial" w:hAnsi="Arial" w:cs="Arial"/>
          <w:szCs w:val="24"/>
        </w:rPr>
      </w:pPr>
      <w:r w:rsidRPr="00C56347">
        <w:rPr>
          <w:rFonts w:ascii="Arial" w:hAnsi="Arial" w:cs="Arial"/>
          <w:szCs w:val="24"/>
        </w:rPr>
        <w:t xml:space="preserve">Zadužuje se Savjetnik za europske projekte i društvene djelatnosti Jedinstvenog upravnog odjela Općine Brtonigla-Verteneglio, Tea Rakar, za kontrolu isporučenih usluga, pravodobnosti i kvalitete, sve u skladu s ugovorenim odredbama.  </w:t>
      </w:r>
    </w:p>
    <w:p w14:paraId="7A5878C9" w14:textId="77777777" w:rsidR="00C56347" w:rsidRPr="00C56347" w:rsidRDefault="00C56347" w:rsidP="00C56347">
      <w:pPr>
        <w:pStyle w:val="Tijeloteksta"/>
        <w:ind w:firstLine="708"/>
        <w:rPr>
          <w:rFonts w:ascii="Arial" w:hAnsi="Arial" w:cs="Arial"/>
          <w:sz w:val="10"/>
          <w:szCs w:val="10"/>
        </w:rPr>
      </w:pPr>
    </w:p>
    <w:p w14:paraId="650D1F3E" w14:textId="77777777" w:rsidR="00C56347" w:rsidRPr="00C56347" w:rsidRDefault="00C56347" w:rsidP="00C56347">
      <w:pPr>
        <w:pStyle w:val="Tijeloteksta"/>
        <w:jc w:val="center"/>
        <w:rPr>
          <w:rFonts w:ascii="Arial" w:hAnsi="Arial" w:cs="Arial"/>
          <w:b/>
          <w:szCs w:val="24"/>
        </w:rPr>
      </w:pPr>
      <w:r w:rsidRPr="00C56347">
        <w:rPr>
          <w:rFonts w:ascii="Arial" w:hAnsi="Arial" w:cs="Arial"/>
          <w:b/>
          <w:szCs w:val="24"/>
        </w:rPr>
        <w:t>IV.</w:t>
      </w:r>
    </w:p>
    <w:p w14:paraId="43747081" w14:textId="77777777" w:rsidR="00C56347" w:rsidRP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Brtonigla-Verteneglio.</w:t>
      </w:r>
    </w:p>
    <w:p w14:paraId="397AD48E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8392128" w14:textId="77777777" w:rsidR="00C56347" w:rsidRPr="00C56347" w:rsidRDefault="00C56347" w:rsidP="00C56347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282B88F8" w14:textId="22EF007A" w:rsidR="00C56347" w:rsidRPr="00C56347" w:rsidRDefault="00C56347" w:rsidP="00C56347">
      <w:pPr>
        <w:jc w:val="center"/>
        <w:rPr>
          <w:rFonts w:ascii="Arial" w:hAnsi="Arial" w:cs="Arial"/>
          <w:sz w:val="22"/>
          <w:szCs w:val="22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 xml:space="preserve">          Neš Sinožić, </w:t>
      </w:r>
      <w:proofErr w:type="spellStart"/>
      <w:r w:rsidRPr="00C5634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C56347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E08A873" w14:textId="77777777" w:rsidR="00C56347" w:rsidRPr="00C56347" w:rsidRDefault="00C56347" w:rsidP="00C56347">
      <w:pPr>
        <w:rPr>
          <w:lang w:val="hr-HR"/>
        </w:rPr>
      </w:pPr>
    </w:p>
    <w:p w14:paraId="25F3360A" w14:textId="77777777" w:rsidR="00C56347" w:rsidRPr="00C56347" w:rsidRDefault="00C56347" w:rsidP="00C56347">
      <w:pPr>
        <w:pStyle w:val="Odlomakpopisa"/>
        <w:numPr>
          <w:ilvl w:val="0"/>
          <w:numId w:val="46"/>
        </w:numPr>
        <w:jc w:val="center"/>
        <w:rPr>
          <w:lang w:val="hr-HR"/>
        </w:rPr>
      </w:pPr>
    </w:p>
    <w:sdt>
      <w:sdtPr>
        <w:rPr>
          <w:lang w:val="hr-HR"/>
        </w:rPr>
        <w:id w:val="395939291"/>
        <w:docPartObj>
          <w:docPartGallery w:val="Cover Pages"/>
          <w:docPartUnique/>
        </w:docPartObj>
      </w:sdtPr>
      <w:sdtEndPr/>
      <w:sdtContent>
        <w:p w14:paraId="1723EAFF" w14:textId="2F1EB6D0" w:rsidR="00C56347" w:rsidRPr="00C56347" w:rsidRDefault="00C56347" w:rsidP="00C56347">
          <w:pPr>
            <w:rPr>
              <w:lang w:val="hr-HR"/>
            </w:rPr>
          </w:pPr>
          <w:r w:rsidRPr="00C56347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7D0DFF20" wp14:editId="1D015D4C">
                    <wp:extent cx="3543300" cy="1524000"/>
                    <wp:effectExtent l="0" t="0" r="0" b="0"/>
                    <wp:docPr id="187393986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Reetkatablice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C56347" w14:paraId="4BA91140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0D172312" w14:textId="77777777" w:rsidR="00C56347" w:rsidRDefault="00C56347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2CDD4789" wp14:editId="400E160E">
                                            <wp:extent cx="252000" cy="252000"/>
                                            <wp:effectExtent l="0" t="0" r="0" b="0"/>
                                            <wp:docPr id="33221659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C56347" w14:paraId="776D6783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3007A86E" w14:textId="77777777" w:rsidR="00C56347" w:rsidRDefault="00C56347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7770F545" wp14:editId="437E3E45">
                                            <wp:extent cx="252000" cy="252000"/>
                                            <wp:effectExtent l="0" t="0" r="0" b="0"/>
                                            <wp:docPr id="878600659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1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30D5582E" w14:textId="77777777" w:rsidR="00C56347" w:rsidRPr="00C56347" w:rsidRDefault="00C5634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5634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03A4BCD9" w14:textId="77777777" w:rsidR="00C56347" w:rsidRPr="00C56347" w:rsidRDefault="00C5634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5634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61ED8608" w14:textId="77777777" w:rsidR="00C56347" w:rsidRPr="00C56347" w:rsidRDefault="00C5634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5634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703BB965" w14:textId="77777777" w:rsidR="00C56347" w:rsidRPr="00C56347" w:rsidRDefault="00C5634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5634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VLASTITI POGON – COMPARTO AUTONOMO</w:t>
                                      </w:r>
                                    </w:p>
                                    <w:p w14:paraId="3E444563" w14:textId="77777777" w:rsidR="00C56347" w:rsidRPr="00C56347" w:rsidRDefault="00C5634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5634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C5634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C5634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C5634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C5634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. Zenona / Piazza S. Zenone 1</w:t>
                                      </w:r>
                                    </w:p>
                                    <w:p w14:paraId="5C26BDCE" w14:textId="77777777" w:rsidR="00C56347" w:rsidRPr="00C56347" w:rsidRDefault="00C5634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5634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554C75AE" w14:textId="77777777" w:rsidR="00C56347" w:rsidRPr="00C56347" w:rsidRDefault="00C56347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56347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714B78FD" w14:textId="77777777" w:rsidR="00C56347" w:rsidRDefault="00C56347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3B28F21E" w14:textId="77777777" w:rsidR="00C56347" w:rsidRPr="00D4581A" w:rsidRDefault="00C56347" w:rsidP="00C56347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7D0DFF20" id="_x0000_s1028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Oga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i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5wOgaEQIA&#10;AP4DAAAOAAAAAAAAAAAAAAAAAC4CAABkcnMvZTJvRG9jLnhtbFBLAQItABQABgAIAAAAIQAqstZs&#10;2gAAAAUBAAAPAAAAAAAAAAAAAAAAAGsEAABkcnMvZG93bnJldi54bWxQSwUGAAAAAAQABADzAAAA&#10;cgUAAAAA&#10;" stroked="f">
                    <v:textbox>
                      <w:txbxContent>
                        <w:tbl>
                          <w:tblPr>
                            <w:tblStyle w:val="Reetkatablice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C56347" w14:paraId="4BA91140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0D172312" w14:textId="77777777" w:rsidR="00C56347" w:rsidRDefault="00C56347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2CDD4789" wp14:editId="400E160E">
                                      <wp:extent cx="252000" cy="252000"/>
                                      <wp:effectExtent l="0" t="0" r="0" b="0"/>
                                      <wp:docPr id="33221659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C56347" w14:paraId="776D6783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3007A86E" w14:textId="77777777" w:rsidR="00C56347" w:rsidRDefault="00C56347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7770F545" wp14:editId="437E3E45">
                                      <wp:extent cx="252000" cy="252000"/>
                                      <wp:effectExtent l="0" t="0" r="0" b="0"/>
                                      <wp:docPr id="878600659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1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30D5582E" w14:textId="77777777" w:rsidR="00C56347" w:rsidRPr="00C56347" w:rsidRDefault="00C5634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5634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03A4BCD9" w14:textId="77777777" w:rsidR="00C56347" w:rsidRPr="00C56347" w:rsidRDefault="00C5634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5634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61ED8608" w14:textId="77777777" w:rsidR="00C56347" w:rsidRPr="00C56347" w:rsidRDefault="00C5634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5634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703BB965" w14:textId="77777777" w:rsidR="00C56347" w:rsidRPr="00C56347" w:rsidRDefault="00C5634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5634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VLASTITI POGON – COMPARTO AUTONOMO</w:t>
                                </w:r>
                              </w:p>
                              <w:p w14:paraId="3E444563" w14:textId="77777777" w:rsidR="00C56347" w:rsidRPr="00C56347" w:rsidRDefault="00C5634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5634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C5634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C5634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C5634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C5634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. Zenona / Piazza S. Zenone 1</w:t>
                                </w:r>
                              </w:p>
                              <w:p w14:paraId="5C26BDCE" w14:textId="77777777" w:rsidR="00C56347" w:rsidRPr="00C56347" w:rsidRDefault="00C5634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5634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554C75AE" w14:textId="77777777" w:rsidR="00C56347" w:rsidRPr="00C56347" w:rsidRDefault="00C56347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56347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E-mail: info@brtonigla-verteneglio.hr</w:t>
                                </w:r>
                              </w:p>
                              <w:p w14:paraId="714B78FD" w14:textId="77777777" w:rsidR="00C56347" w:rsidRDefault="00C56347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3B28F21E" w14:textId="77777777" w:rsidR="00C56347" w:rsidRPr="00D4581A" w:rsidRDefault="00C56347" w:rsidP="00C56347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sdtContent>
    </w:sdt>
    <w:p w14:paraId="57FAF33B" w14:textId="77777777" w:rsidR="00C56347" w:rsidRPr="00C56347" w:rsidRDefault="00C56347" w:rsidP="00C56347">
      <w:pPr>
        <w:spacing w:line="259" w:lineRule="auto"/>
        <w:rPr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KLASA:363-05/26-01/04</w:t>
      </w:r>
    </w:p>
    <w:p w14:paraId="5151F9EC" w14:textId="77777777" w:rsidR="00C56347" w:rsidRPr="00C56347" w:rsidRDefault="00C56347" w:rsidP="00C56347">
      <w:pPr>
        <w:pStyle w:val="Default"/>
        <w:jc w:val="both"/>
        <w:rPr>
          <w:lang w:val="hr-HR"/>
        </w:rPr>
      </w:pPr>
      <w:r w:rsidRPr="00C56347">
        <w:rPr>
          <w:lang w:val="hr-HR"/>
        </w:rPr>
        <w:t>URBROJ:2163-13-05/01-26-2</w:t>
      </w:r>
    </w:p>
    <w:p w14:paraId="50EDA441" w14:textId="77777777" w:rsidR="00C56347" w:rsidRPr="00C56347" w:rsidRDefault="00C56347" w:rsidP="00C56347">
      <w:pPr>
        <w:pStyle w:val="Default"/>
        <w:jc w:val="both"/>
        <w:rPr>
          <w:lang w:val="hr-HR"/>
        </w:rPr>
      </w:pPr>
      <w:r w:rsidRPr="00C56347">
        <w:rPr>
          <w:lang w:val="hr-HR"/>
        </w:rPr>
        <w:t>Brtonigla-Verteneglio, 30.ožujka 2026. godine</w:t>
      </w:r>
    </w:p>
    <w:p w14:paraId="47C3436E" w14:textId="77777777" w:rsidR="00C56347" w:rsidRPr="00C56347" w:rsidRDefault="00C56347" w:rsidP="00C56347">
      <w:pPr>
        <w:pStyle w:val="Default"/>
        <w:jc w:val="both"/>
        <w:rPr>
          <w:lang w:val="hr-HR"/>
        </w:rPr>
      </w:pPr>
    </w:p>
    <w:p w14:paraId="28FEA96E" w14:textId="77777777" w:rsidR="00C56347" w:rsidRDefault="00C56347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Na temelju članka 21. stavak 1. i 3.  Zakona o grobljima (“Narodne Novine “broj 78/25. i 80/25. -ispravak) , članka 31. i 34. Odluke o grobljima  (Službene novine Općine Brtonigla-Verteneglio broj 4/26), Upravitelj groblja, Vlastiti pogon Općine Brtonigla-Verteneglio, uz prethodnu suglasnost načelnika Općine dana  30. ožujka 2026. godine, donosi sljedeću</w:t>
      </w:r>
    </w:p>
    <w:p w14:paraId="66F0F947" w14:textId="77777777" w:rsidR="007917FD" w:rsidRPr="00C56347" w:rsidRDefault="007917FD" w:rsidP="00C5634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CB6ABF7" w14:textId="77777777" w:rsidR="00C56347" w:rsidRPr="00C56347" w:rsidRDefault="00C56347" w:rsidP="00C56347">
      <w:pPr>
        <w:pStyle w:val="Default"/>
        <w:jc w:val="center"/>
        <w:rPr>
          <w:b/>
          <w:bCs/>
          <w:lang w:val="hr-HR"/>
        </w:rPr>
      </w:pPr>
      <w:r w:rsidRPr="00C56347">
        <w:rPr>
          <w:b/>
          <w:bCs/>
          <w:lang w:val="hr-HR"/>
        </w:rPr>
        <w:t>O D L U K U</w:t>
      </w:r>
    </w:p>
    <w:p w14:paraId="16EFF5C1" w14:textId="77777777" w:rsidR="00C56347" w:rsidRPr="00C56347" w:rsidRDefault="00C56347" w:rsidP="00C56347">
      <w:pPr>
        <w:pStyle w:val="Default"/>
        <w:jc w:val="center"/>
        <w:rPr>
          <w:b/>
          <w:bCs/>
          <w:lang w:val="hr-HR"/>
        </w:rPr>
      </w:pPr>
      <w:r w:rsidRPr="00C56347">
        <w:rPr>
          <w:b/>
          <w:bCs/>
          <w:lang w:val="hr-HR"/>
        </w:rPr>
        <w:t>o visini grobnih naknada na grobljima Općine Brtonigla-Verteneglio</w:t>
      </w:r>
    </w:p>
    <w:p w14:paraId="0EB3AA7C" w14:textId="77777777" w:rsidR="00C56347" w:rsidRPr="00C56347" w:rsidRDefault="00C56347" w:rsidP="00C56347">
      <w:pPr>
        <w:pStyle w:val="Default"/>
        <w:jc w:val="both"/>
        <w:rPr>
          <w:lang w:val="hr-HR"/>
        </w:rPr>
      </w:pPr>
    </w:p>
    <w:p w14:paraId="1DA00175" w14:textId="77777777" w:rsidR="00C56347" w:rsidRPr="00C56347" w:rsidRDefault="00C56347" w:rsidP="00C56347">
      <w:pPr>
        <w:pStyle w:val="Default"/>
        <w:widowControl/>
        <w:numPr>
          <w:ilvl w:val="0"/>
          <w:numId w:val="48"/>
        </w:numPr>
        <w:rPr>
          <w:b/>
          <w:bCs/>
          <w:lang w:val="hr-HR"/>
        </w:rPr>
      </w:pPr>
      <w:r w:rsidRPr="00C56347">
        <w:rPr>
          <w:b/>
          <w:bCs/>
          <w:lang w:val="hr-HR"/>
        </w:rPr>
        <w:t>UVODNA ODREDBA</w:t>
      </w:r>
    </w:p>
    <w:p w14:paraId="1E64B801" w14:textId="77777777" w:rsidR="00C56347" w:rsidRPr="00C56347" w:rsidRDefault="00C56347" w:rsidP="00C56347">
      <w:pPr>
        <w:pStyle w:val="Default"/>
        <w:jc w:val="center"/>
        <w:rPr>
          <w:b/>
          <w:bCs/>
          <w:lang w:val="hr-HR"/>
        </w:rPr>
      </w:pPr>
    </w:p>
    <w:p w14:paraId="18F3B151" w14:textId="77777777" w:rsidR="00C56347" w:rsidRPr="00C56347" w:rsidRDefault="00C56347" w:rsidP="00C56347">
      <w:pPr>
        <w:pStyle w:val="Default"/>
        <w:jc w:val="center"/>
        <w:rPr>
          <w:b/>
          <w:bCs/>
          <w:lang w:val="hr-HR"/>
        </w:rPr>
      </w:pPr>
      <w:r w:rsidRPr="00C56347">
        <w:rPr>
          <w:b/>
          <w:bCs/>
          <w:lang w:val="hr-HR"/>
        </w:rPr>
        <w:t>Članak 1.</w:t>
      </w:r>
    </w:p>
    <w:p w14:paraId="57E637AE" w14:textId="77777777" w:rsidR="00C56347" w:rsidRPr="00C56347" w:rsidRDefault="00C56347" w:rsidP="00C56347">
      <w:pPr>
        <w:pStyle w:val="Default"/>
        <w:jc w:val="both"/>
        <w:rPr>
          <w:lang w:val="hr-HR"/>
        </w:rPr>
      </w:pPr>
      <w:r w:rsidRPr="00C56347">
        <w:rPr>
          <w:lang w:val="hr-HR"/>
        </w:rPr>
        <w:t>Ovom se Odlukom propisuje:</w:t>
      </w:r>
    </w:p>
    <w:p w14:paraId="35F30473" w14:textId="77777777" w:rsidR="00C56347" w:rsidRPr="00C56347" w:rsidRDefault="00C56347" w:rsidP="00C56347">
      <w:pPr>
        <w:pStyle w:val="Default"/>
        <w:jc w:val="both"/>
        <w:rPr>
          <w:lang w:val="hr-HR"/>
        </w:rPr>
      </w:pPr>
      <w:r w:rsidRPr="00C56347">
        <w:rPr>
          <w:lang w:val="hr-HR"/>
        </w:rPr>
        <w:t xml:space="preserve">- visina i način plaćanja godišnje  naknade za korištenje grobnog mjesta i </w:t>
      </w:r>
    </w:p>
    <w:p w14:paraId="46FE7B61" w14:textId="77777777" w:rsidR="00C56347" w:rsidRPr="00C56347" w:rsidRDefault="00C56347" w:rsidP="00C56347">
      <w:pPr>
        <w:pStyle w:val="Default"/>
        <w:jc w:val="both"/>
        <w:rPr>
          <w:lang w:val="hr-HR"/>
        </w:rPr>
      </w:pPr>
      <w:r w:rsidRPr="00C56347">
        <w:rPr>
          <w:lang w:val="hr-HR"/>
        </w:rPr>
        <w:lastRenderedPageBreak/>
        <w:t xml:space="preserve">- visina grobne naknade za dodjelu grobnog mjesta na korištenje na neodređeno vrijeme </w:t>
      </w:r>
    </w:p>
    <w:p w14:paraId="2BD01CA5" w14:textId="77777777" w:rsidR="00C56347" w:rsidRDefault="00C56347" w:rsidP="00C56347">
      <w:pPr>
        <w:pStyle w:val="Default"/>
        <w:jc w:val="both"/>
        <w:rPr>
          <w:lang w:val="hr-HR"/>
        </w:rPr>
      </w:pPr>
      <w:r w:rsidRPr="00C56347">
        <w:rPr>
          <w:lang w:val="hr-HR"/>
        </w:rPr>
        <w:t>na grobljima koji se nalaze na području Općine Brtonigla-Verteneglio i u vlasništvu su Općine Brtonigla-Verteneglio.</w:t>
      </w:r>
    </w:p>
    <w:p w14:paraId="7D936530" w14:textId="77777777" w:rsidR="005001D5" w:rsidRPr="00C56347" w:rsidRDefault="005001D5" w:rsidP="00C56347">
      <w:pPr>
        <w:pStyle w:val="Default"/>
        <w:jc w:val="both"/>
        <w:rPr>
          <w:lang w:val="hr-HR"/>
        </w:rPr>
      </w:pPr>
    </w:p>
    <w:p w14:paraId="69E7A8B3" w14:textId="77777777" w:rsidR="00C56347" w:rsidRPr="00C56347" w:rsidRDefault="00C56347" w:rsidP="00C56347">
      <w:pPr>
        <w:pStyle w:val="Default"/>
        <w:jc w:val="center"/>
        <w:rPr>
          <w:b/>
          <w:bCs/>
          <w:lang w:val="hr-HR"/>
        </w:rPr>
      </w:pPr>
    </w:p>
    <w:p w14:paraId="773FD528" w14:textId="77777777" w:rsidR="00C56347" w:rsidRPr="00C56347" w:rsidRDefault="00C56347" w:rsidP="00C56347">
      <w:pPr>
        <w:pStyle w:val="Default"/>
        <w:widowControl/>
        <w:numPr>
          <w:ilvl w:val="0"/>
          <w:numId w:val="48"/>
        </w:numPr>
        <w:rPr>
          <w:b/>
          <w:bCs/>
          <w:lang w:val="hr-HR"/>
        </w:rPr>
      </w:pPr>
      <w:r w:rsidRPr="00C56347">
        <w:rPr>
          <w:b/>
          <w:bCs/>
          <w:lang w:val="hr-HR"/>
        </w:rPr>
        <w:t>GODIŠNJA NAKNADA ZA KORIŠTENJE GROBNOG MJESTA</w:t>
      </w:r>
    </w:p>
    <w:p w14:paraId="66E16294" w14:textId="77777777" w:rsidR="00C56347" w:rsidRPr="00C56347" w:rsidRDefault="00C56347" w:rsidP="00C56347">
      <w:pPr>
        <w:pStyle w:val="Default"/>
        <w:jc w:val="center"/>
        <w:rPr>
          <w:b/>
          <w:bCs/>
          <w:lang w:val="hr-HR"/>
        </w:rPr>
      </w:pPr>
    </w:p>
    <w:p w14:paraId="6F8FBC20" w14:textId="77777777" w:rsidR="00C56347" w:rsidRPr="00C56347" w:rsidRDefault="00C56347" w:rsidP="00C56347">
      <w:pPr>
        <w:pStyle w:val="Default"/>
        <w:jc w:val="center"/>
        <w:rPr>
          <w:b/>
          <w:bCs/>
          <w:lang w:val="hr-HR"/>
        </w:rPr>
      </w:pPr>
      <w:r w:rsidRPr="00C56347">
        <w:rPr>
          <w:b/>
          <w:bCs/>
          <w:lang w:val="hr-HR"/>
        </w:rPr>
        <w:t>Članak 2.</w:t>
      </w:r>
    </w:p>
    <w:p w14:paraId="78311B32" w14:textId="77777777" w:rsidR="00C56347" w:rsidRPr="00C56347" w:rsidRDefault="00C56347" w:rsidP="00C56347">
      <w:pPr>
        <w:pStyle w:val="Default"/>
        <w:jc w:val="both"/>
        <w:rPr>
          <w:lang w:val="hr-HR"/>
        </w:rPr>
      </w:pPr>
      <w:r w:rsidRPr="00C56347">
        <w:rPr>
          <w:lang w:val="hr-HR"/>
        </w:rPr>
        <w:t>Iznos godišnje naknade za korištenje grobnog mjesta utvrđuje se kako slijedi:</w:t>
      </w:r>
    </w:p>
    <w:p w14:paraId="0EED4BDF" w14:textId="77777777" w:rsidR="00C56347" w:rsidRPr="00C56347" w:rsidRDefault="00C56347" w:rsidP="00C56347">
      <w:pPr>
        <w:pStyle w:val="Default"/>
        <w:jc w:val="both"/>
        <w:rPr>
          <w:lang w:val="hr-HR"/>
        </w:rPr>
      </w:pPr>
    </w:p>
    <w:p w14:paraId="4084637B" w14:textId="7BCB50C5" w:rsidR="00C56347" w:rsidRPr="00C56347" w:rsidRDefault="00C56347" w:rsidP="00C56347">
      <w:pPr>
        <w:pStyle w:val="Default"/>
        <w:widowControl/>
        <w:numPr>
          <w:ilvl w:val="0"/>
          <w:numId w:val="47"/>
        </w:numPr>
        <w:jc w:val="both"/>
        <w:rPr>
          <w:lang w:val="hr-HR"/>
        </w:rPr>
      </w:pPr>
      <w:r w:rsidRPr="00C56347">
        <w:rPr>
          <w:lang w:val="hr-HR"/>
        </w:rPr>
        <w:t xml:space="preserve">za grobno mjesto površine  do 4 m2: </w:t>
      </w:r>
      <w:r w:rsidRPr="00C56347">
        <w:rPr>
          <w:lang w:val="hr-HR"/>
        </w:rPr>
        <w:tab/>
      </w:r>
      <w:r w:rsidRPr="00C56347">
        <w:rPr>
          <w:lang w:val="hr-HR"/>
        </w:rPr>
        <w:tab/>
      </w:r>
      <w:r w:rsidRPr="00C56347">
        <w:rPr>
          <w:lang w:val="hr-HR"/>
        </w:rPr>
        <w:tab/>
        <w:t xml:space="preserve">  10,00 EUR</w:t>
      </w:r>
    </w:p>
    <w:p w14:paraId="31E94BBD" w14:textId="41E682BD" w:rsidR="00C56347" w:rsidRPr="00C56347" w:rsidRDefault="00C56347" w:rsidP="00C56347">
      <w:pPr>
        <w:pStyle w:val="Default"/>
        <w:widowControl/>
        <w:numPr>
          <w:ilvl w:val="0"/>
          <w:numId w:val="47"/>
        </w:numPr>
        <w:jc w:val="both"/>
        <w:rPr>
          <w:lang w:val="hr-HR"/>
        </w:rPr>
      </w:pPr>
      <w:r w:rsidRPr="00C56347">
        <w:rPr>
          <w:lang w:val="hr-HR"/>
        </w:rPr>
        <w:t>za grobno mjesto površine veće od 4 m2:</w:t>
      </w:r>
      <w:r w:rsidRPr="00C56347">
        <w:rPr>
          <w:lang w:val="hr-HR"/>
        </w:rPr>
        <w:tab/>
      </w:r>
      <w:r w:rsidRPr="00C56347">
        <w:rPr>
          <w:lang w:val="hr-HR"/>
        </w:rPr>
        <w:tab/>
      </w:r>
      <w:r w:rsidRPr="00C56347">
        <w:rPr>
          <w:lang w:val="hr-HR"/>
        </w:rPr>
        <w:tab/>
        <w:t xml:space="preserve">  15,00 EUR</w:t>
      </w:r>
    </w:p>
    <w:p w14:paraId="5E0B5445" w14:textId="77777777" w:rsidR="00C56347" w:rsidRPr="00C56347" w:rsidRDefault="00C56347" w:rsidP="00C56347">
      <w:pPr>
        <w:pStyle w:val="Default"/>
        <w:ind w:left="1065"/>
        <w:jc w:val="both"/>
        <w:rPr>
          <w:lang w:val="hr-HR"/>
        </w:rPr>
      </w:pPr>
    </w:p>
    <w:p w14:paraId="73ACC743" w14:textId="77777777" w:rsidR="00C56347" w:rsidRPr="00C56347" w:rsidRDefault="00C56347" w:rsidP="00C56347">
      <w:pPr>
        <w:pStyle w:val="Default"/>
        <w:jc w:val="both"/>
        <w:rPr>
          <w:lang w:val="hr-HR"/>
        </w:rPr>
      </w:pPr>
      <w:r w:rsidRPr="00C56347">
        <w:rPr>
          <w:lang w:val="hr-HR"/>
        </w:rPr>
        <w:t xml:space="preserve">Svi korisnici grobnih mjesta na području cijele Općine Brtonigla-Verteneglio dužni su plaćati godišnju grobnu naknadu.  </w:t>
      </w:r>
    </w:p>
    <w:p w14:paraId="46653A45" w14:textId="77777777" w:rsidR="00C56347" w:rsidRPr="00C56347" w:rsidRDefault="00C56347" w:rsidP="00C56347">
      <w:pPr>
        <w:pStyle w:val="Default"/>
        <w:rPr>
          <w:b/>
          <w:bCs/>
          <w:lang w:val="hr-HR"/>
        </w:rPr>
      </w:pPr>
    </w:p>
    <w:p w14:paraId="34793652" w14:textId="77777777" w:rsidR="00C56347" w:rsidRDefault="00C56347" w:rsidP="00C56347">
      <w:pPr>
        <w:ind w:right="142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Godišnja naknada za korištenje grobnih mjesta uplaćuje se u korist Proračuna  Općine Brtonigla-Verteneglio broj HR192380006-1804000002, poziv na broj: 68  7811- OIB obveznika uplate.</w:t>
      </w:r>
    </w:p>
    <w:p w14:paraId="36AD7815" w14:textId="77777777" w:rsidR="005001D5" w:rsidRPr="00C56347" w:rsidRDefault="005001D5" w:rsidP="00C56347">
      <w:pPr>
        <w:ind w:right="142"/>
        <w:jc w:val="both"/>
        <w:rPr>
          <w:rFonts w:ascii="Arial" w:hAnsi="Arial" w:cs="Arial"/>
          <w:sz w:val="24"/>
          <w:szCs w:val="24"/>
          <w:lang w:val="hr-HR"/>
        </w:rPr>
      </w:pPr>
    </w:p>
    <w:p w14:paraId="2925A5AE" w14:textId="77777777" w:rsidR="00C56347" w:rsidRPr="00C56347" w:rsidRDefault="00C56347" w:rsidP="00C56347">
      <w:pPr>
        <w:pStyle w:val="Default"/>
        <w:jc w:val="center"/>
        <w:rPr>
          <w:lang w:val="hr-HR"/>
        </w:rPr>
      </w:pPr>
    </w:p>
    <w:p w14:paraId="2451DF67" w14:textId="77777777" w:rsidR="00C56347" w:rsidRPr="00C56347" w:rsidRDefault="00C56347" w:rsidP="00C56347">
      <w:pPr>
        <w:pStyle w:val="Default"/>
        <w:widowControl/>
        <w:numPr>
          <w:ilvl w:val="0"/>
          <w:numId w:val="48"/>
        </w:numPr>
        <w:rPr>
          <w:b/>
          <w:bCs/>
          <w:lang w:val="hr-HR"/>
        </w:rPr>
      </w:pPr>
      <w:r w:rsidRPr="00C56347">
        <w:rPr>
          <w:b/>
          <w:bCs/>
          <w:lang w:val="hr-HR"/>
        </w:rPr>
        <w:t>GROBNA NAKNADA ZA DODJELU GROBNOG MJESTA</w:t>
      </w:r>
    </w:p>
    <w:p w14:paraId="73F42810" w14:textId="77777777" w:rsidR="00C56347" w:rsidRPr="00C56347" w:rsidRDefault="00C56347" w:rsidP="00C56347">
      <w:pPr>
        <w:pStyle w:val="Default"/>
        <w:rPr>
          <w:b/>
          <w:bCs/>
          <w:lang w:val="hr-HR"/>
        </w:rPr>
      </w:pPr>
    </w:p>
    <w:p w14:paraId="78B1F01C" w14:textId="77777777" w:rsidR="00C56347" w:rsidRPr="00C56347" w:rsidRDefault="00C56347" w:rsidP="00C56347">
      <w:pPr>
        <w:pStyle w:val="Default"/>
        <w:jc w:val="center"/>
        <w:rPr>
          <w:b/>
          <w:bCs/>
          <w:lang w:val="hr-HR"/>
        </w:rPr>
      </w:pPr>
      <w:r w:rsidRPr="00C56347">
        <w:rPr>
          <w:b/>
          <w:bCs/>
          <w:lang w:val="hr-HR"/>
        </w:rPr>
        <w:t>Članak 3.</w:t>
      </w:r>
    </w:p>
    <w:p w14:paraId="5D555D94" w14:textId="77777777" w:rsidR="00C56347" w:rsidRPr="00C56347" w:rsidRDefault="00C56347" w:rsidP="00C56347">
      <w:pPr>
        <w:pStyle w:val="Default"/>
        <w:jc w:val="both"/>
        <w:rPr>
          <w:bCs/>
          <w:lang w:val="hr-HR"/>
        </w:rPr>
      </w:pPr>
      <w:r w:rsidRPr="00C56347">
        <w:rPr>
          <w:bCs/>
          <w:lang w:val="hr-HR"/>
        </w:rPr>
        <w:t>Utvrđuje se grobna naknada za dodjelu grobnog mjesta na grobljima Općine Brtonigla-Verteneglio kako slijedi:</w:t>
      </w:r>
    </w:p>
    <w:p w14:paraId="04B4B7AA" w14:textId="77777777" w:rsidR="00C56347" w:rsidRPr="00C56347" w:rsidRDefault="00C56347" w:rsidP="00C56347">
      <w:pPr>
        <w:pStyle w:val="Default"/>
        <w:jc w:val="both"/>
        <w:rPr>
          <w:b/>
          <w:sz w:val="22"/>
          <w:szCs w:val="22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109"/>
        <w:gridCol w:w="4698"/>
        <w:gridCol w:w="2977"/>
      </w:tblGrid>
      <w:tr w:rsidR="00C56347" w:rsidRPr="00C56347" w14:paraId="32F4DCAA" w14:textId="77777777" w:rsidTr="000D69BC">
        <w:tc>
          <w:tcPr>
            <w:tcW w:w="1109" w:type="dxa"/>
          </w:tcPr>
          <w:p w14:paraId="23F6A53D" w14:textId="77777777" w:rsidR="00C56347" w:rsidRPr="00C56347" w:rsidRDefault="00C56347" w:rsidP="000D69BC">
            <w:pPr>
              <w:pStyle w:val="Default"/>
              <w:jc w:val="both"/>
              <w:rPr>
                <w:bCs/>
                <w:sz w:val="22"/>
                <w:szCs w:val="22"/>
                <w:lang w:val="hr-HR"/>
              </w:rPr>
            </w:pPr>
            <w:proofErr w:type="spellStart"/>
            <w:r w:rsidRPr="00C56347">
              <w:rPr>
                <w:bCs/>
                <w:sz w:val="22"/>
                <w:szCs w:val="22"/>
                <w:lang w:val="hr-HR"/>
              </w:rPr>
              <w:t>Red.broj</w:t>
            </w:r>
            <w:proofErr w:type="spellEnd"/>
          </w:p>
        </w:tc>
        <w:tc>
          <w:tcPr>
            <w:tcW w:w="4698" w:type="dxa"/>
          </w:tcPr>
          <w:p w14:paraId="482DDCA4" w14:textId="77777777" w:rsidR="00C56347" w:rsidRPr="00C56347" w:rsidRDefault="00C56347" w:rsidP="000D69BC">
            <w:pPr>
              <w:pStyle w:val="Default"/>
              <w:jc w:val="center"/>
              <w:rPr>
                <w:bCs/>
                <w:sz w:val="22"/>
                <w:szCs w:val="22"/>
                <w:lang w:val="hr-HR"/>
              </w:rPr>
            </w:pPr>
            <w:r w:rsidRPr="00C56347">
              <w:rPr>
                <w:bCs/>
                <w:sz w:val="22"/>
                <w:szCs w:val="22"/>
                <w:lang w:val="hr-HR"/>
              </w:rPr>
              <w:t>Naziv</w:t>
            </w:r>
          </w:p>
        </w:tc>
        <w:tc>
          <w:tcPr>
            <w:tcW w:w="2977" w:type="dxa"/>
          </w:tcPr>
          <w:p w14:paraId="2276645C" w14:textId="77777777" w:rsidR="00C56347" w:rsidRPr="00C56347" w:rsidRDefault="00C56347" w:rsidP="000D69BC">
            <w:pPr>
              <w:pStyle w:val="Default"/>
              <w:jc w:val="center"/>
              <w:rPr>
                <w:bCs/>
                <w:sz w:val="22"/>
                <w:szCs w:val="22"/>
                <w:lang w:val="hr-HR"/>
              </w:rPr>
            </w:pPr>
            <w:r w:rsidRPr="00C56347">
              <w:rPr>
                <w:bCs/>
                <w:sz w:val="22"/>
                <w:szCs w:val="22"/>
                <w:lang w:val="hr-HR"/>
              </w:rPr>
              <w:t>Cijena</w:t>
            </w:r>
          </w:p>
        </w:tc>
      </w:tr>
      <w:tr w:rsidR="00C56347" w:rsidRPr="00C56347" w14:paraId="6AA93925" w14:textId="77777777" w:rsidTr="000D69BC">
        <w:tc>
          <w:tcPr>
            <w:tcW w:w="1109" w:type="dxa"/>
          </w:tcPr>
          <w:p w14:paraId="76C224EB" w14:textId="77777777" w:rsidR="00C56347" w:rsidRPr="00C56347" w:rsidRDefault="00C56347" w:rsidP="000D69BC">
            <w:pPr>
              <w:pStyle w:val="Default"/>
              <w:jc w:val="both"/>
              <w:rPr>
                <w:bCs/>
                <w:sz w:val="22"/>
                <w:szCs w:val="22"/>
                <w:lang w:val="hr-HR"/>
              </w:rPr>
            </w:pPr>
            <w:r w:rsidRPr="00C56347">
              <w:rPr>
                <w:bCs/>
                <w:sz w:val="22"/>
                <w:szCs w:val="22"/>
                <w:lang w:val="hr-HR"/>
              </w:rPr>
              <w:t>1.</w:t>
            </w:r>
          </w:p>
        </w:tc>
        <w:tc>
          <w:tcPr>
            <w:tcW w:w="4698" w:type="dxa"/>
          </w:tcPr>
          <w:p w14:paraId="110F504C" w14:textId="77777777" w:rsidR="00C56347" w:rsidRPr="00C56347" w:rsidRDefault="00C56347" w:rsidP="000D69BC">
            <w:pPr>
              <w:pStyle w:val="Default"/>
              <w:jc w:val="both"/>
              <w:rPr>
                <w:bCs/>
                <w:sz w:val="22"/>
                <w:szCs w:val="22"/>
                <w:lang w:val="hr-HR"/>
              </w:rPr>
            </w:pPr>
            <w:r w:rsidRPr="00C56347">
              <w:rPr>
                <w:bCs/>
                <w:sz w:val="22"/>
                <w:szCs w:val="22"/>
                <w:lang w:val="hr-HR"/>
              </w:rPr>
              <w:t>Grobno mjesto do 4 m2 individualno) (1,50x2,50 m)</w:t>
            </w:r>
          </w:p>
        </w:tc>
        <w:tc>
          <w:tcPr>
            <w:tcW w:w="2977" w:type="dxa"/>
          </w:tcPr>
          <w:p w14:paraId="13883014" w14:textId="77777777" w:rsidR="00C56347" w:rsidRPr="00C56347" w:rsidRDefault="00C56347" w:rsidP="000D69BC">
            <w:pPr>
              <w:pStyle w:val="Default"/>
              <w:jc w:val="center"/>
              <w:rPr>
                <w:bCs/>
                <w:sz w:val="22"/>
                <w:szCs w:val="22"/>
                <w:lang w:val="hr-HR"/>
              </w:rPr>
            </w:pPr>
            <w:r w:rsidRPr="00C56347">
              <w:rPr>
                <w:bCs/>
                <w:sz w:val="22"/>
                <w:szCs w:val="22"/>
                <w:lang w:val="hr-HR"/>
              </w:rPr>
              <w:t>1.500,00 EUR</w:t>
            </w:r>
          </w:p>
        </w:tc>
      </w:tr>
      <w:tr w:rsidR="00C56347" w:rsidRPr="00C56347" w14:paraId="05FFA926" w14:textId="77777777" w:rsidTr="000D69BC">
        <w:tc>
          <w:tcPr>
            <w:tcW w:w="1109" w:type="dxa"/>
          </w:tcPr>
          <w:p w14:paraId="79021E06" w14:textId="77777777" w:rsidR="00C56347" w:rsidRPr="00C56347" w:rsidRDefault="00C56347" w:rsidP="000D69BC">
            <w:pPr>
              <w:pStyle w:val="Default"/>
              <w:jc w:val="both"/>
              <w:rPr>
                <w:bCs/>
                <w:sz w:val="22"/>
                <w:szCs w:val="22"/>
                <w:lang w:val="hr-HR"/>
              </w:rPr>
            </w:pPr>
            <w:r w:rsidRPr="00C56347">
              <w:rPr>
                <w:bCs/>
                <w:sz w:val="22"/>
                <w:szCs w:val="22"/>
                <w:lang w:val="hr-HR"/>
              </w:rPr>
              <w:t>2.</w:t>
            </w:r>
          </w:p>
        </w:tc>
        <w:tc>
          <w:tcPr>
            <w:tcW w:w="4698" w:type="dxa"/>
          </w:tcPr>
          <w:p w14:paraId="6146C75C" w14:textId="77777777" w:rsidR="00C56347" w:rsidRPr="00C56347" w:rsidRDefault="00C56347" w:rsidP="000D69BC">
            <w:pPr>
              <w:pStyle w:val="Default"/>
              <w:jc w:val="both"/>
              <w:rPr>
                <w:bCs/>
                <w:sz w:val="22"/>
                <w:szCs w:val="22"/>
                <w:lang w:val="hr-HR"/>
              </w:rPr>
            </w:pPr>
            <w:r w:rsidRPr="00C56347">
              <w:rPr>
                <w:bCs/>
                <w:sz w:val="22"/>
                <w:szCs w:val="22"/>
                <w:lang w:val="hr-HR"/>
              </w:rPr>
              <w:t>Grobno mjesto od 4-7 m2 (obiteljska) (2,50x2,50)</w:t>
            </w:r>
          </w:p>
        </w:tc>
        <w:tc>
          <w:tcPr>
            <w:tcW w:w="2977" w:type="dxa"/>
          </w:tcPr>
          <w:p w14:paraId="735B05EF" w14:textId="77777777" w:rsidR="00C56347" w:rsidRPr="00C56347" w:rsidRDefault="00C56347" w:rsidP="000D69BC">
            <w:pPr>
              <w:pStyle w:val="Default"/>
              <w:jc w:val="center"/>
              <w:rPr>
                <w:bCs/>
                <w:sz w:val="22"/>
                <w:szCs w:val="22"/>
                <w:lang w:val="hr-HR"/>
              </w:rPr>
            </w:pPr>
            <w:r w:rsidRPr="00C56347">
              <w:rPr>
                <w:bCs/>
                <w:sz w:val="22"/>
                <w:szCs w:val="22"/>
                <w:lang w:val="hr-HR"/>
              </w:rPr>
              <w:t>2.500,00 EUR</w:t>
            </w:r>
          </w:p>
        </w:tc>
      </w:tr>
      <w:tr w:rsidR="00C56347" w:rsidRPr="00C56347" w14:paraId="48E0F3DF" w14:textId="77777777" w:rsidTr="000D69BC">
        <w:tc>
          <w:tcPr>
            <w:tcW w:w="1109" w:type="dxa"/>
          </w:tcPr>
          <w:p w14:paraId="3C08CC14" w14:textId="77777777" w:rsidR="00C56347" w:rsidRPr="00C56347" w:rsidRDefault="00C56347" w:rsidP="000D69BC">
            <w:pPr>
              <w:pStyle w:val="Default"/>
              <w:jc w:val="both"/>
              <w:rPr>
                <w:bCs/>
                <w:sz w:val="22"/>
                <w:szCs w:val="22"/>
                <w:lang w:val="hr-HR"/>
              </w:rPr>
            </w:pPr>
            <w:r w:rsidRPr="00C56347">
              <w:rPr>
                <w:bCs/>
                <w:sz w:val="22"/>
                <w:szCs w:val="22"/>
                <w:lang w:val="hr-HR"/>
              </w:rPr>
              <w:t>3.</w:t>
            </w:r>
          </w:p>
        </w:tc>
        <w:tc>
          <w:tcPr>
            <w:tcW w:w="4698" w:type="dxa"/>
          </w:tcPr>
          <w:p w14:paraId="3889FABA" w14:textId="77777777" w:rsidR="00C56347" w:rsidRPr="00C56347" w:rsidRDefault="00C56347" w:rsidP="000D69BC">
            <w:pPr>
              <w:pStyle w:val="Default"/>
              <w:jc w:val="both"/>
              <w:rPr>
                <w:bCs/>
                <w:sz w:val="22"/>
                <w:szCs w:val="22"/>
                <w:lang w:val="hr-HR"/>
              </w:rPr>
            </w:pPr>
            <w:r w:rsidRPr="00C56347">
              <w:rPr>
                <w:bCs/>
                <w:sz w:val="22"/>
                <w:szCs w:val="22"/>
                <w:lang w:val="hr-HR"/>
              </w:rPr>
              <w:t>Za postojeća zauzeta grobna mjesta od 7-10 m2</w:t>
            </w:r>
          </w:p>
        </w:tc>
        <w:tc>
          <w:tcPr>
            <w:tcW w:w="2977" w:type="dxa"/>
          </w:tcPr>
          <w:p w14:paraId="206474C9" w14:textId="77777777" w:rsidR="00C56347" w:rsidRPr="00C56347" w:rsidRDefault="00C56347" w:rsidP="000D69BC">
            <w:pPr>
              <w:pStyle w:val="Default"/>
              <w:jc w:val="center"/>
              <w:rPr>
                <w:bCs/>
                <w:sz w:val="22"/>
                <w:szCs w:val="22"/>
                <w:lang w:val="hr-HR"/>
              </w:rPr>
            </w:pPr>
            <w:r w:rsidRPr="00C56347">
              <w:rPr>
                <w:bCs/>
                <w:sz w:val="22"/>
                <w:szCs w:val="22"/>
                <w:lang w:val="hr-HR"/>
              </w:rPr>
              <w:t>3.000,00 EUR</w:t>
            </w:r>
          </w:p>
        </w:tc>
      </w:tr>
      <w:tr w:rsidR="00C56347" w:rsidRPr="00C56347" w14:paraId="3292F349" w14:textId="77777777" w:rsidTr="000D69BC">
        <w:tc>
          <w:tcPr>
            <w:tcW w:w="1109" w:type="dxa"/>
          </w:tcPr>
          <w:p w14:paraId="78F89C55" w14:textId="77777777" w:rsidR="00C56347" w:rsidRPr="00C56347" w:rsidRDefault="00C56347" w:rsidP="000D69BC">
            <w:pPr>
              <w:pStyle w:val="Default"/>
              <w:jc w:val="both"/>
              <w:rPr>
                <w:bCs/>
                <w:sz w:val="22"/>
                <w:szCs w:val="22"/>
                <w:lang w:val="hr-HR"/>
              </w:rPr>
            </w:pPr>
            <w:r w:rsidRPr="00C56347">
              <w:rPr>
                <w:bCs/>
                <w:sz w:val="22"/>
                <w:szCs w:val="22"/>
                <w:lang w:val="hr-HR"/>
              </w:rPr>
              <w:t>4.</w:t>
            </w:r>
          </w:p>
        </w:tc>
        <w:tc>
          <w:tcPr>
            <w:tcW w:w="4698" w:type="dxa"/>
          </w:tcPr>
          <w:p w14:paraId="74925F6A" w14:textId="77777777" w:rsidR="00C56347" w:rsidRPr="00C56347" w:rsidRDefault="00C56347" w:rsidP="000D69BC">
            <w:pPr>
              <w:pStyle w:val="Default"/>
              <w:jc w:val="both"/>
              <w:rPr>
                <w:bCs/>
                <w:sz w:val="22"/>
                <w:szCs w:val="22"/>
                <w:lang w:val="hr-HR"/>
              </w:rPr>
            </w:pPr>
            <w:r w:rsidRPr="00C56347">
              <w:rPr>
                <w:bCs/>
                <w:sz w:val="22"/>
                <w:szCs w:val="22"/>
                <w:lang w:val="hr-HR"/>
              </w:rPr>
              <w:t>Za grobna mjesta preko 10 m2</w:t>
            </w:r>
          </w:p>
        </w:tc>
        <w:tc>
          <w:tcPr>
            <w:tcW w:w="2977" w:type="dxa"/>
          </w:tcPr>
          <w:p w14:paraId="2E634D23" w14:textId="77777777" w:rsidR="00C56347" w:rsidRPr="00C56347" w:rsidRDefault="00C56347" w:rsidP="000D69BC">
            <w:pPr>
              <w:pStyle w:val="Default"/>
              <w:jc w:val="center"/>
              <w:rPr>
                <w:bCs/>
                <w:sz w:val="22"/>
                <w:szCs w:val="22"/>
                <w:lang w:val="hr-HR"/>
              </w:rPr>
            </w:pPr>
            <w:r w:rsidRPr="00C56347">
              <w:rPr>
                <w:bCs/>
                <w:sz w:val="22"/>
                <w:szCs w:val="22"/>
                <w:lang w:val="hr-HR"/>
              </w:rPr>
              <w:t>3.500,00 EUR</w:t>
            </w:r>
          </w:p>
        </w:tc>
      </w:tr>
    </w:tbl>
    <w:p w14:paraId="4A8BFA81" w14:textId="77777777" w:rsidR="00C56347" w:rsidRPr="00C56347" w:rsidRDefault="00C56347" w:rsidP="00C56347">
      <w:pPr>
        <w:pStyle w:val="Default"/>
        <w:jc w:val="both"/>
        <w:rPr>
          <w:b/>
          <w:sz w:val="22"/>
          <w:szCs w:val="22"/>
          <w:lang w:val="hr-HR"/>
        </w:rPr>
      </w:pPr>
    </w:p>
    <w:p w14:paraId="77160F89" w14:textId="77777777" w:rsidR="00C56347" w:rsidRPr="00C56347" w:rsidRDefault="00C56347" w:rsidP="00C56347">
      <w:pPr>
        <w:ind w:right="142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bCs/>
          <w:sz w:val="24"/>
          <w:szCs w:val="24"/>
          <w:lang w:val="hr-HR"/>
        </w:rPr>
        <w:t xml:space="preserve">Grobna naknada za dodjelu grobnog mjesta na korištenje na neodređeno vrijeme plaća se jednokratno  </w:t>
      </w:r>
      <w:r w:rsidRPr="00C56347">
        <w:rPr>
          <w:rFonts w:ascii="Arial" w:hAnsi="Arial" w:cs="Arial"/>
          <w:sz w:val="24"/>
          <w:szCs w:val="24"/>
          <w:lang w:val="hr-HR"/>
        </w:rPr>
        <w:t>ili obročno u dvanaest (12) jednakih mjesečnih obroka</w:t>
      </w:r>
      <w:r w:rsidRPr="00C56347">
        <w:rPr>
          <w:rFonts w:ascii="Arial" w:hAnsi="Arial" w:cs="Arial"/>
          <w:bCs/>
          <w:sz w:val="24"/>
          <w:szCs w:val="24"/>
          <w:lang w:val="hr-HR"/>
        </w:rPr>
        <w:t xml:space="preserve">, prilikom dodjele grobnog mjesta u </w:t>
      </w:r>
      <w:r w:rsidRPr="00C56347">
        <w:rPr>
          <w:rFonts w:ascii="Arial" w:hAnsi="Arial" w:cs="Arial"/>
          <w:sz w:val="24"/>
          <w:szCs w:val="24"/>
          <w:lang w:val="hr-HR"/>
        </w:rPr>
        <w:t>korist Proračuna  Općine Brtonigla-Verteneglio broj HR192380006-1804000002, poziv na broj: 68  7811- OIB obveznika uplate.</w:t>
      </w:r>
    </w:p>
    <w:p w14:paraId="245EF175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U slučaju obročne otplate naknade, prvi obrok dospijeva na naplatu u roku od petnaest (15) dana od dana konačnosti rješenja, a daljnji obroci dospijevaju na naplatu svakog 15-og dana u mjesecu, počevši od mjeseca nakon kojega je na naplatu dospio prvi obrok.</w:t>
      </w:r>
    </w:p>
    <w:p w14:paraId="6961E48D" w14:textId="77777777" w:rsidR="00C56347" w:rsidRPr="00C56347" w:rsidRDefault="00C56347" w:rsidP="00C56347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B89E743" w14:textId="77777777" w:rsidR="00C56347" w:rsidRPr="00C56347" w:rsidRDefault="00C56347" w:rsidP="00C56347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56347">
        <w:rPr>
          <w:rFonts w:ascii="Arial" w:hAnsi="Arial" w:cs="Arial"/>
          <w:b/>
          <w:bCs/>
          <w:sz w:val="24"/>
          <w:szCs w:val="24"/>
          <w:lang w:val="hr-HR"/>
        </w:rPr>
        <w:t>Članak 4.</w:t>
      </w:r>
    </w:p>
    <w:p w14:paraId="2479E0B7" w14:textId="77777777" w:rsidR="00C56347" w:rsidRPr="00C56347" w:rsidRDefault="00C56347" w:rsidP="00C56347">
      <w:pPr>
        <w:rPr>
          <w:rFonts w:ascii="Arial" w:hAnsi="Arial" w:cs="Arial"/>
          <w:b/>
          <w:bCs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Na nepravovremeno uplaćene iznose naknada, obračunavaju se zakonske zatezne kamate koje teku od dana dospijeća svakog pojedinog obroka do isplate.</w:t>
      </w:r>
    </w:p>
    <w:p w14:paraId="72AE8B31" w14:textId="77777777" w:rsidR="00C56347" w:rsidRPr="00C56347" w:rsidRDefault="00C56347" w:rsidP="00C56347">
      <w:pPr>
        <w:pStyle w:val="Default"/>
        <w:jc w:val="both"/>
        <w:rPr>
          <w:color w:val="auto"/>
          <w:lang w:val="hr-HR"/>
        </w:rPr>
      </w:pPr>
    </w:p>
    <w:p w14:paraId="2D1ED847" w14:textId="77777777" w:rsidR="00C56347" w:rsidRPr="00C56347" w:rsidRDefault="00C56347" w:rsidP="00C56347">
      <w:pPr>
        <w:pStyle w:val="Default"/>
        <w:jc w:val="both"/>
        <w:rPr>
          <w:lang w:val="hr-HR"/>
        </w:rPr>
      </w:pPr>
      <w:r w:rsidRPr="00C56347">
        <w:rPr>
          <w:color w:val="auto"/>
          <w:lang w:val="hr-HR"/>
        </w:rPr>
        <w:tab/>
      </w:r>
      <w:r w:rsidRPr="00C56347">
        <w:rPr>
          <w:color w:val="auto"/>
          <w:lang w:val="hr-HR"/>
        </w:rPr>
        <w:tab/>
      </w:r>
      <w:r w:rsidRPr="00C56347">
        <w:rPr>
          <w:color w:val="auto"/>
          <w:lang w:val="hr-HR"/>
        </w:rPr>
        <w:tab/>
      </w:r>
      <w:r w:rsidRPr="00C56347">
        <w:rPr>
          <w:color w:val="auto"/>
          <w:lang w:val="hr-HR"/>
        </w:rPr>
        <w:tab/>
      </w:r>
      <w:r w:rsidRPr="00C56347">
        <w:rPr>
          <w:color w:val="auto"/>
          <w:lang w:val="hr-HR"/>
        </w:rPr>
        <w:tab/>
      </w:r>
    </w:p>
    <w:p w14:paraId="135BF0D7" w14:textId="77777777" w:rsidR="00C56347" w:rsidRDefault="00C56347" w:rsidP="00C56347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C56347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lastRenderedPageBreak/>
        <w:t>IV. PRIJELAZNE I ZAVRŠNE ODREDBE</w:t>
      </w:r>
    </w:p>
    <w:p w14:paraId="743AE061" w14:textId="77777777" w:rsidR="007917FD" w:rsidRPr="00C56347" w:rsidRDefault="007917FD" w:rsidP="00C56347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p w14:paraId="493321CD" w14:textId="77777777" w:rsidR="00C56347" w:rsidRPr="00C56347" w:rsidRDefault="00C56347" w:rsidP="00C56347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56347">
        <w:rPr>
          <w:rFonts w:ascii="Arial" w:hAnsi="Arial" w:cs="Arial"/>
          <w:b/>
          <w:bCs/>
          <w:sz w:val="24"/>
          <w:szCs w:val="24"/>
          <w:lang w:val="hr-HR"/>
        </w:rPr>
        <w:t>Članak 5.</w:t>
      </w:r>
    </w:p>
    <w:p w14:paraId="49A48A11" w14:textId="77777777" w:rsidR="00C56347" w:rsidRPr="00C56347" w:rsidRDefault="00C56347" w:rsidP="00C56347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Danom stupanja na snagu ove odluke prestaje važiti Odluka o grobljima u vlasništvu Općine Brtonigla (Službene novine Općine Brtonigla-Verteneglio , broj  25/09, 12/13, 16/16) i Odluka o visini godišnje grobne naknade ( Službene novine Općine Brtonigla-Verteneglio broj: 12/13).</w:t>
      </w:r>
    </w:p>
    <w:p w14:paraId="48518AC9" w14:textId="77777777" w:rsidR="00C56347" w:rsidRPr="00C56347" w:rsidRDefault="00C56347" w:rsidP="00C56347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B462E56" w14:textId="77777777" w:rsidR="00C56347" w:rsidRPr="00C56347" w:rsidRDefault="00C56347" w:rsidP="00C56347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C56347">
        <w:rPr>
          <w:rFonts w:ascii="Arial" w:hAnsi="Arial" w:cs="Arial"/>
          <w:b/>
          <w:bCs/>
          <w:sz w:val="24"/>
          <w:szCs w:val="24"/>
          <w:lang w:val="hr-HR"/>
        </w:rPr>
        <w:t>Članak 6.</w:t>
      </w:r>
    </w:p>
    <w:p w14:paraId="4E6C99F8" w14:textId="77777777" w:rsidR="00C56347" w:rsidRPr="00C56347" w:rsidRDefault="00C56347" w:rsidP="00C56347">
      <w:pPr>
        <w:shd w:val="clear" w:color="auto" w:fill="FFFFFF"/>
        <w:jc w:val="both"/>
        <w:rPr>
          <w:rFonts w:ascii="Arial" w:hAnsi="Arial" w:cs="Arial"/>
          <w:sz w:val="24"/>
          <w:szCs w:val="24"/>
          <w:lang w:val="hr-HR"/>
        </w:rPr>
      </w:pPr>
      <w:r w:rsidRPr="00C56347">
        <w:rPr>
          <w:rFonts w:ascii="Arial" w:hAnsi="Arial" w:cs="Arial"/>
          <w:sz w:val="24"/>
          <w:szCs w:val="24"/>
          <w:lang w:val="hr-HR"/>
        </w:rPr>
        <w:t>Ova Odluka stupa na snagu osmog dana od dana objave u Službenim novinama Općine Brtonigla-Verteneglio</w:t>
      </w:r>
    </w:p>
    <w:p w14:paraId="375B9B55" w14:textId="77777777" w:rsidR="00C56347" w:rsidRPr="00C56347" w:rsidRDefault="00C56347" w:rsidP="00C56347">
      <w:pPr>
        <w:rPr>
          <w:rFonts w:ascii="Arial" w:eastAsia="Calibri" w:hAnsi="Arial" w:cs="Arial"/>
          <w:sz w:val="24"/>
          <w:szCs w:val="24"/>
          <w:lang w:val="hr-HR"/>
        </w:rPr>
      </w:pPr>
    </w:p>
    <w:p w14:paraId="5062D65B" w14:textId="77777777" w:rsidR="00C56347" w:rsidRPr="00C56347" w:rsidRDefault="00C56347" w:rsidP="00C56347">
      <w:pPr>
        <w:rPr>
          <w:rFonts w:ascii="Arial" w:eastAsia="Calibri" w:hAnsi="Arial" w:cs="Arial"/>
          <w:sz w:val="24"/>
          <w:szCs w:val="24"/>
          <w:lang w:val="hr-HR"/>
        </w:rPr>
      </w:pPr>
    </w:p>
    <w:p w14:paraId="7AC65006" w14:textId="77777777" w:rsidR="00C56347" w:rsidRPr="00C56347" w:rsidRDefault="00C56347" w:rsidP="00C56347">
      <w:pPr>
        <w:pStyle w:val="Default"/>
        <w:jc w:val="right"/>
        <w:rPr>
          <w:lang w:val="hr-HR"/>
        </w:rPr>
      </w:pPr>
      <w:r w:rsidRPr="00C56347">
        <w:rPr>
          <w:lang w:val="hr-HR"/>
        </w:rPr>
        <w:t>VLASTITI POGON OPĆINE BRTONIGLA-VERTENEGLIO</w:t>
      </w:r>
    </w:p>
    <w:p w14:paraId="24F8F6C2" w14:textId="77777777" w:rsidR="00C56347" w:rsidRPr="00C56347" w:rsidRDefault="00C56347" w:rsidP="00C56347">
      <w:pPr>
        <w:pStyle w:val="Default"/>
        <w:jc w:val="right"/>
        <w:rPr>
          <w:lang w:val="hr-HR"/>
        </w:rPr>
      </w:pPr>
      <w:r w:rsidRPr="00C56347">
        <w:rPr>
          <w:lang w:val="hr-HR"/>
        </w:rPr>
        <w:t>Upravitelj</w:t>
      </w:r>
    </w:p>
    <w:p w14:paraId="0FB26B47" w14:textId="39790BD4" w:rsidR="00C56347" w:rsidRPr="00C56347" w:rsidRDefault="00C56347" w:rsidP="007917FD">
      <w:pPr>
        <w:pStyle w:val="Default"/>
        <w:jc w:val="right"/>
        <w:rPr>
          <w:lang w:val="hr-HR"/>
        </w:rPr>
      </w:pPr>
      <w:r w:rsidRPr="00C56347">
        <w:rPr>
          <w:lang w:val="hr-HR"/>
        </w:rPr>
        <w:t>Silvija Bratović</w:t>
      </w:r>
      <w:r w:rsidR="007917FD">
        <w:rPr>
          <w:lang w:val="hr-HR"/>
        </w:rPr>
        <w:t xml:space="preserve"> v.r.</w:t>
      </w:r>
    </w:p>
    <w:p w14:paraId="4ACA2CAD" w14:textId="77777777" w:rsidR="00C56347" w:rsidRPr="00C56347" w:rsidRDefault="00C56347" w:rsidP="00C56347">
      <w:pPr>
        <w:rPr>
          <w:rFonts w:ascii="Arial" w:hAnsi="Arial" w:cs="Arial"/>
          <w:lang w:val="hr-HR"/>
        </w:rPr>
      </w:pPr>
    </w:p>
    <w:p w14:paraId="0BF0280C" w14:textId="77777777" w:rsidR="00C56347" w:rsidRPr="00C56347" w:rsidRDefault="00C56347" w:rsidP="00C56347">
      <w:pPr>
        <w:rPr>
          <w:rFonts w:ascii="Arial" w:hAnsi="Arial" w:cs="Arial"/>
          <w:lang w:val="hr-HR"/>
        </w:rPr>
      </w:pPr>
    </w:p>
    <w:p w14:paraId="173D18FF" w14:textId="77777777" w:rsidR="00C56347" w:rsidRPr="00C56347" w:rsidRDefault="00C56347" w:rsidP="00C56347">
      <w:pPr>
        <w:rPr>
          <w:rFonts w:ascii="Arial" w:hAnsi="Arial" w:cs="Arial"/>
          <w:lang w:val="hr-HR"/>
        </w:rPr>
      </w:pPr>
    </w:p>
    <w:p w14:paraId="1DF4B0CD" w14:textId="77777777" w:rsidR="00C56347" w:rsidRPr="007917FD" w:rsidRDefault="00C56347" w:rsidP="00C56347">
      <w:pPr>
        <w:rPr>
          <w:rFonts w:ascii="Arial" w:hAnsi="Arial" w:cs="Arial"/>
          <w:lang w:val="hr-HR"/>
        </w:rPr>
      </w:pPr>
      <w:r w:rsidRPr="007917FD">
        <w:rPr>
          <w:rFonts w:ascii="Arial" w:hAnsi="Arial" w:cs="Arial"/>
          <w:noProof/>
          <w:lang w:val="hr-HR"/>
        </w:rPr>
        <mc:AlternateContent>
          <mc:Choice Requires="wps">
            <w:drawing>
              <wp:inline distT="0" distB="0" distL="0" distR="0" wp14:anchorId="5864EB06" wp14:editId="32992AC9">
                <wp:extent cx="3543300" cy="1524000"/>
                <wp:effectExtent l="0" t="0" r="0" b="0"/>
                <wp:docPr id="30810658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C56347" w14:paraId="563C43FD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D27AD9D" w14:textId="77777777" w:rsidR="00C56347" w:rsidRPr="007917FD" w:rsidRDefault="00C5634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917FD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0693280" wp14:editId="3EC333FD">
                                        <wp:extent cx="247650" cy="247650"/>
                                        <wp:effectExtent l="0" t="0" r="0" b="0"/>
                                        <wp:docPr id="2088152881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56347" w14:paraId="18069760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1092696" w14:textId="77777777" w:rsidR="00C56347" w:rsidRPr="007917FD" w:rsidRDefault="00C5634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917FD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1AE426E" wp14:editId="753767C6">
                                        <wp:extent cx="247650" cy="247650"/>
                                        <wp:effectExtent l="0" t="0" r="0" b="0"/>
                                        <wp:docPr id="1180663006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71A34FD" w14:textId="77777777" w:rsidR="00C56347" w:rsidRPr="007917FD" w:rsidRDefault="00C5634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7917F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36FA85A" w14:textId="77777777" w:rsidR="00C56347" w:rsidRPr="007917FD" w:rsidRDefault="00C5634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7917F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6D9A4163" w14:textId="77777777" w:rsidR="00C56347" w:rsidRPr="007917FD" w:rsidRDefault="00C5634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7917F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51CB51C0" w14:textId="77777777" w:rsidR="00C56347" w:rsidRPr="007917FD" w:rsidRDefault="00C5634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7917F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-IL SINDACO</w:t>
                                  </w:r>
                                </w:p>
                                <w:p w14:paraId="000C040D" w14:textId="77777777" w:rsidR="00C56347" w:rsidRPr="007917FD" w:rsidRDefault="00C5634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7917F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7917F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7917F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917F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7917F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68041D45" w14:textId="77777777" w:rsidR="00C56347" w:rsidRPr="007917FD" w:rsidRDefault="00C5634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7917F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00E3C2E7" w14:textId="77777777" w:rsidR="00C56347" w:rsidRPr="007917FD" w:rsidRDefault="00C5634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7917F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3CB8C912" w14:textId="77777777" w:rsidR="00C56347" w:rsidRPr="007917FD" w:rsidRDefault="00C5634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917FD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FEA0907" w14:textId="77777777" w:rsidR="00C56347" w:rsidRPr="00D4581A" w:rsidRDefault="00C56347" w:rsidP="00C5634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864EB06" id="Text Box 1" o:spid="_x0000_s1029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4bsEA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C56347" w14:paraId="563C43FD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D27AD9D" w14:textId="77777777" w:rsidR="00C56347" w:rsidRPr="007917FD" w:rsidRDefault="00C5634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917FD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0693280" wp14:editId="3EC333FD">
                                  <wp:extent cx="247650" cy="247650"/>
                                  <wp:effectExtent l="0" t="0" r="0" b="0"/>
                                  <wp:docPr id="2088152881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56347" w14:paraId="18069760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61092696" w14:textId="77777777" w:rsidR="00C56347" w:rsidRPr="007917FD" w:rsidRDefault="00C5634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917FD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1AE426E" wp14:editId="753767C6">
                                  <wp:extent cx="247650" cy="247650"/>
                                  <wp:effectExtent l="0" t="0" r="0" b="0"/>
                                  <wp:docPr id="1180663006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71A34FD" w14:textId="77777777" w:rsidR="00C56347" w:rsidRPr="007917FD" w:rsidRDefault="00C5634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917F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36FA85A" w14:textId="77777777" w:rsidR="00C56347" w:rsidRPr="007917FD" w:rsidRDefault="00C5634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917F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6D9A4163" w14:textId="77777777" w:rsidR="00C56347" w:rsidRPr="007917FD" w:rsidRDefault="00C5634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917F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51CB51C0" w14:textId="77777777" w:rsidR="00C56347" w:rsidRPr="007917FD" w:rsidRDefault="00C5634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917F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-IL SINDACO</w:t>
                            </w:r>
                          </w:p>
                          <w:p w14:paraId="000C040D" w14:textId="77777777" w:rsidR="00C56347" w:rsidRPr="007917FD" w:rsidRDefault="00C5634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917F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7917F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7917F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7917F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7917F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68041D45" w14:textId="77777777" w:rsidR="00C56347" w:rsidRPr="007917FD" w:rsidRDefault="00C5634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917F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00E3C2E7" w14:textId="77777777" w:rsidR="00C56347" w:rsidRPr="007917FD" w:rsidRDefault="00C5634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7917FD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3CB8C912" w14:textId="77777777" w:rsidR="00C56347" w:rsidRPr="007917FD" w:rsidRDefault="00C5634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917FD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FEA0907" w14:textId="77777777" w:rsidR="00C56347" w:rsidRPr="00D4581A" w:rsidRDefault="00C56347" w:rsidP="00C5634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F2F6ADC" w14:textId="77777777" w:rsidR="00C56347" w:rsidRPr="007917FD" w:rsidRDefault="00C56347" w:rsidP="00C56347">
      <w:pPr>
        <w:spacing w:line="259" w:lineRule="auto"/>
        <w:rPr>
          <w:rFonts w:ascii="Arial" w:hAnsi="Arial" w:cs="Arial"/>
          <w:sz w:val="24"/>
          <w:szCs w:val="24"/>
          <w:lang w:val="hr-HR"/>
        </w:rPr>
      </w:pPr>
      <w:r w:rsidRPr="007917FD">
        <w:rPr>
          <w:rFonts w:ascii="Arial" w:hAnsi="Arial" w:cs="Arial"/>
          <w:sz w:val="24"/>
          <w:szCs w:val="24"/>
          <w:lang w:val="hr-HR"/>
        </w:rPr>
        <w:t>KLASA:363-05/26-01/04</w:t>
      </w:r>
    </w:p>
    <w:p w14:paraId="69235136" w14:textId="77777777" w:rsidR="00C56347" w:rsidRPr="007917FD" w:rsidRDefault="00C56347" w:rsidP="00C56347">
      <w:pPr>
        <w:pStyle w:val="Default"/>
        <w:jc w:val="both"/>
        <w:rPr>
          <w:lang w:val="hr-HR"/>
        </w:rPr>
      </w:pPr>
      <w:r w:rsidRPr="007917FD">
        <w:rPr>
          <w:lang w:val="hr-HR"/>
        </w:rPr>
        <w:t>URBROJ:2163-13-05/01-26-1</w:t>
      </w:r>
    </w:p>
    <w:p w14:paraId="0AEF75EA" w14:textId="77777777" w:rsidR="00C56347" w:rsidRPr="007917FD" w:rsidRDefault="00C56347" w:rsidP="00C56347">
      <w:pPr>
        <w:pStyle w:val="Default"/>
        <w:jc w:val="both"/>
        <w:rPr>
          <w:lang w:val="hr-HR"/>
        </w:rPr>
      </w:pPr>
      <w:r w:rsidRPr="007917FD">
        <w:rPr>
          <w:lang w:val="hr-HR"/>
        </w:rPr>
        <w:t>Brtonigla-Verteneglio, 30.ožujka 2026. godine</w:t>
      </w:r>
    </w:p>
    <w:p w14:paraId="6D628B59" w14:textId="77777777" w:rsidR="00C56347" w:rsidRDefault="00C56347" w:rsidP="007917F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545E141" w14:textId="77777777" w:rsidR="007917FD" w:rsidRDefault="007917FD" w:rsidP="007917F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FEA9209" w14:textId="77777777" w:rsidR="007917FD" w:rsidRPr="007917FD" w:rsidRDefault="007917FD" w:rsidP="007917F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3E2210A" w14:textId="445EBF7D" w:rsidR="00C56347" w:rsidRPr="007917FD" w:rsidRDefault="00C56347" w:rsidP="007917F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917FD">
        <w:rPr>
          <w:rFonts w:ascii="Arial" w:hAnsi="Arial" w:cs="Arial"/>
          <w:sz w:val="24"/>
          <w:szCs w:val="24"/>
          <w:lang w:val="hr-HR"/>
        </w:rPr>
        <w:t>Na temelju članka 52. Statuta Općine Brtonigla-Verteneglio (“Službene novine Općine Brtonigla-Verteneglio” broj 03/18, 03/21, 07/21- pročišćeni tekst), članka 31. i 34. Odluke o grobljima  (Službene novine Općine Brtonigla-Verteneglio broj 4/26), načelnik Općine Brtonigla-Verteneglio, daje</w:t>
      </w:r>
    </w:p>
    <w:p w14:paraId="051A4218" w14:textId="77777777" w:rsidR="00C56347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AB86E14" w14:textId="77777777" w:rsidR="007917FD" w:rsidRPr="007917FD" w:rsidRDefault="007917FD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B6654CE" w14:textId="77777777" w:rsidR="00C56347" w:rsidRPr="007917FD" w:rsidRDefault="00C56347" w:rsidP="00C5634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917FD">
        <w:rPr>
          <w:rFonts w:ascii="Arial" w:hAnsi="Arial" w:cs="Arial"/>
          <w:b/>
          <w:sz w:val="24"/>
          <w:szCs w:val="24"/>
          <w:lang w:val="hr-HR"/>
        </w:rPr>
        <w:t>S U G L A S N O S T</w:t>
      </w:r>
    </w:p>
    <w:p w14:paraId="7FD0449D" w14:textId="77777777" w:rsidR="00C56347" w:rsidRPr="007917FD" w:rsidRDefault="00C56347" w:rsidP="00C56347">
      <w:pPr>
        <w:pStyle w:val="Default"/>
        <w:jc w:val="center"/>
        <w:rPr>
          <w:lang w:val="hr-HR"/>
        </w:rPr>
      </w:pPr>
      <w:r w:rsidRPr="007917FD">
        <w:rPr>
          <w:lang w:val="hr-HR"/>
        </w:rPr>
        <w:t>Na Odluku o visini grobnih naknada na grobljima Općine Brtonigla-Verteneglio.</w:t>
      </w:r>
    </w:p>
    <w:p w14:paraId="343A7138" w14:textId="77777777" w:rsidR="00C56347" w:rsidRPr="007917FD" w:rsidRDefault="00C56347" w:rsidP="00C56347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11637F7" w14:textId="77777777" w:rsidR="00C56347" w:rsidRPr="007917FD" w:rsidRDefault="00C56347" w:rsidP="00C56347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C6DCCEC" w14:textId="77777777" w:rsidR="00C56347" w:rsidRPr="007917FD" w:rsidRDefault="00C56347" w:rsidP="00C56347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7917FD">
        <w:rPr>
          <w:rFonts w:ascii="Arial" w:hAnsi="Arial" w:cs="Arial"/>
          <w:sz w:val="24"/>
          <w:szCs w:val="24"/>
          <w:lang w:val="hr-HR"/>
        </w:rPr>
        <w:t>Općinski načelnik</w:t>
      </w:r>
    </w:p>
    <w:p w14:paraId="241E9F93" w14:textId="096D623F" w:rsidR="00C56347" w:rsidRPr="007917FD" w:rsidRDefault="00C56347" w:rsidP="007917FD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7917FD">
        <w:rPr>
          <w:rFonts w:ascii="Arial" w:hAnsi="Arial" w:cs="Arial"/>
          <w:sz w:val="24"/>
          <w:szCs w:val="24"/>
          <w:lang w:val="hr-HR"/>
        </w:rPr>
        <w:t xml:space="preserve">   Neš Sinožić </w:t>
      </w:r>
      <w:proofErr w:type="spellStart"/>
      <w:r w:rsidRPr="007917FD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7917FD">
        <w:rPr>
          <w:rFonts w:ascii="Arial" w:hAnsi="Arial" w:cs="Arial"/>
          <w:sz w:val="24"/>
          <w:szCs w:val="24"/>
          <w:lang w:val="hr-HR"/>
        </w:rPr>
        <w:t xml:space="preserve">. </w:t>
      </w:r>
      <w:r w:rsidR="007917FD">
        <w:rPr>
          <w:rFonts w:ascii="Arial" w:hAnsi="Arial" w:cs="Arial"/>
          <w:sz w:val="24"/>
          <w:szCs w:val="24"/>
          <w:lang w:val="hr-HR"/>
        </w:rPr>
        <w:t>v.r.</w:t>
      </w:r>
    </w:p>
    <w:p w14:paraId="45DC9A0D" w14:textId="77777777" w:rsidR="00C56347" w:rsidRPr="007917FD" w:rsidRDefault="00C56347" w:rsidP="00C56347">
      <w:pPr>
        <w:ind w:firstLine="360"/>
        <w:jc w:val="right"/>
        <w:rPr>
          <w:rFonts w:ascii="Arial" w:hAnsi="Arial" w:cs="Arial"/>
          <w:b/>
          <w:sz w:val="24"/>
          <w:szCs w:val="24"/>
          <w:lang w:val="hr-HR"/>
        </w:rPr>
      </w:pPr>
    </w:p>
    <w:p w14:paraId="3B0EC1C9" w14:textId="77777777" w:rsidR="00C56347" w:rsidRPr="007917FD" w:rsidRDefault="00C56347" w:rsidP="00C56347">
      <w:pPr>
        <w:ind w:firstLine="360"/>
        <w:jc w:val="right"/>
        <w:rPr>
          <w:rFonts w:ascii="Arial" w:hAnsi="Arial" w:cs="Arial"/>
          <w:b/>
          <w:sz w:val="24"/>
          <w:szCs w:val="24"/>
          <w:lang w:val="hr-HR"/>
        </w:rPr>
      </w:pPr>
    </w:p>
    <w:p w14:paraId="062F48A0" w14:textId="4CAB8C29" w:rsidR="00C56347" w:rsidRPr="00A71DE8" w:rsidRDefault="00C56347" w:rsidP="00A71DE8">
      <w:pPr>
        <w:pStyle w:val="Odlomakpopisa"/>
        <w:numPr>
          <w:ilvl w:val="0"/>
          <w:numId w:val="49"/>
        </w:numPr>
        <w:jc w:val="center"/>
        <w:rPr>
          <w:rFonts w:cs="Arial"/>
          <w:sz w:val="24"/>
          <w:szCs w:val="24"/>
          <w:lang w:val="hr-HR"/>
        </w:rPr>
      </w:pPr>
    </w:p>
    <w:p w14:paraId="64D3C1F6" w14:textId="77777777" w:rsidR="00C56347" w:rsidRDefault="00C56347" w:rsidP="00A71DE8">
      <w:pPr>
        <w:jc w:val="center"/>
        <w:rPr>
          <w:rFonts w:cs="Arial"/>
          <w:sz w:val="24"/>
          <w:szCs w:val="24"/>
          <w:lang w:val="hr-HR"/>
        </w:rPr>
      </w:pPr>
    </w:p>
    <w:p w14:paraId="092E34C8" w14:textId="77777777" w:rsidR="00A71DE8" w:rsidRDefault="00A71DE8" w:rsidP="00A71DE8">
      <w:pPr>
        <w:jc w:val="center"/>
        <w:rPr>
          <w:rFonts w:cs="Arial"/>
          <w:sz w:val="24"/>
          <w:szCs w:val="24"/>
          <w:lang w:val="hr-HR"/>
        </w:rPr>
      </w:pPr>
    </w:p>
    <w:p w14:paraId="79A4A008" w14:textId="77777777" w:rsidR="00A71DE8" w:rsidRDefault="00A71DE8" w:rsidP="00A71DE8">
      <w:pPr>
        <w:contextualSpacing/>
        <w:mirrorIndents/>
        <w:rPr>
          <w:rFonts w:ascii="Arial" w:hAnsi="Arial" w:cs="Arial"/>
          <w:color w:val="FF0000"/>
        </w:rPr>
      </w:pPr>
      <w:bookmarkStart w:id="15" w:name="_Hlk221017683"/>
      <w:r>
        <w:rPr>
          <w:noProof/>
        </w:rPr>
        <w:lastRenderedPageBreak/>
        <mc:AlternateContent>
          <mc:Choice Requires="wps">
            <w:drawing>
              <wp:inline distT="0" distB="0" distL="0" distR="0" wp14:anchorId="183AB3E9" wp14:editId="1F14BBD3">
                <wp:extent cx="3543300" cy="1524000"/>
                <wp:effectExtent l="0" t="0" r="0" b="0"/>
                <wp:docPr id="171208467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A71DE8" w14:paraId="760DB5BB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62C68CA0" w14:textId="77777777" w:rsidR="00A71DE8" w:rsidRDefault="00A71DE8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EF22D8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F8D10BA" wp14:editId="71C78E5A">
                                        <wp:extent cx="247650" cy="247650"/>
                                        <wp:effectExtent l="0" t="0" r="0" b="0"/>
                                        <wp:docPr id="659587176" name="Picture 2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A71DE8" w14:paraId="7D24DA52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701BE73" w14:textId="77777777" w:rsidR="00A71DE8" w:rsidRDefault="00A71DE8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EF22D8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FAD0A49" wp14:editId="7C704218">
                                        <wp:extent cx="247650" cy="247650"/>
                                        <wp:effectExtent l="0" t="0" r="0" b="0"/>
                                        <wp:docPr id="1746709627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68F3EA76" w14:textId="77777777" w:rsidR="00A71DE8" w:rsidRPr="00A71DE8" w:rsidRDefault="00A71DE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71DE8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076A2E8" w14:textId="77777777" w:rsidR="00A71DE8" w:rsidRPr="00A71DE8" w:rsidRDefault="00A71DE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71DE8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125489A8" w14:textId="77777777" w:rsidR="00A71DE8" w:rsidRPr="00A71DE8" w:rsidRDefault="00A71DE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71DE8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5031B0BF" w14:textId="77777777" w:rsidR="00A71DE8" w:rsidRPr="00A71DE8" w:rsidRDefault="00A71DE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71DE8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– IL SINDACO</w:t>
                                  </w:r>
                                </w:p>
                                <w:p w14:paraId="1D566A81" w14:textId="77777777" w:rsidR="00A71DE8" w:rsidRPr="00A71DE8" w:rsidRDefault="00A71DE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71DE8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A71DE8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A71DE8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71DE8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A71DE8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1740858C" w14:textId="77777777" w:rsidR="00A71DE8" w:rsidRPr="00A71DE8" w:rsidRDefault="00A71DE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71DE8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2150058E" w14:textId="77777777" w:rsidR="00A71DE8" w:rsidRPr="00A71DE8" w:rsidRDefault="00A71DE8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71DE8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15F1ED2F" w14:textId="77777777" w:rsidR="00A71DE8" w:rsidRDefault="00A71DE8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9D8691D" w14:textId="77777777" w:rsidR="00A71DE8" w:rsidRPr="00D4581A" w:rsidRDefault="00A71DE8" w:rsidP="00A71DE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83AB3E9" id="Text Box 3" o:spid="_x0000_s1030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hxC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q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WehxC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A71DE8" w14:paraId="760DB5BB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62C68CA0" w14:textId="77777777" w:rsidR="00A71DE8" w:rsidRDefault="00A71DE8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EF22D8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F8D10BA" wp14:editId="71C78E5A">
                                  <wp:extent cx="247650" cy="247650"/>
                                  <wp:effectExtent l="0" t="0" r="0" b="0"/>
                                  <wp:docPr id="659587176" name="Picture 2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A71DE8" w14:paraId="7D24DA52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701BE73" w14:textId="77777777" w:rsidR="00A71DE8" w:rsidRDefault="00A71DE8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EF22D8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FAD0A49" wp14:editId="7C704218">
                                  <wp:extent cx="247650" cy="247650"/>
                                  <wp:effectExtent l="0" t="0" r="0" b="0"/>
                                  <wp:docPr id="174670962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68F3EA76" w14:textId="77777777" w:rsidR="00A71DE8" w:rsidRPr="00A71DE8" w:rsidRDefault="00A71DE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71DE8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076A2E8" w14:textId="77777777" w:rsidR="00A71DE8" w:rsidRPr="00A71DE8" w:rsidRDefault="00A71DE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71DE8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125489A8" w14:textId="77777777" w:rsidR="00A71DE8" w:rsidRPr="00A71DE8" w:rsidRDefault="00A71DE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71DE8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5031B0BF" w14:textId="77777777" w:rsidR="00A71DE8" w:rsidRPr="00A71DE8" w:rsidRDefault="00A71DE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71DE8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OPĆINSKI NAČELNIK – IL SINDACO</w:t>
                            </w:r>
                          </w:p>
                          <w:p w14:paraId="1D566A81" w14:textId="77777777" w:rsidR="00A71DE8" w:rsidRPr="00A71DE8" w:rsidRDefault="00A71DE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71DE8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A71DE8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A71DE8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A71DE8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A71DE8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1740858C" w14:textId="77777777" w:rsidR="00A71DE8" w:rsidRPr="00A71DE8" w:rsidRDefault="00A71DE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71DE8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2150058E" w14:textId="77777777" w:rsidR="00A71DE8" w:rsidRPr="00A71DE8" w:rsidRDefault="00A71DE8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71DE8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15F1ED2F" w14:textId="77777777" w:rsidR="00A71DE8" w:rsidRDefault="00A71DE8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9D8691D" w14:textId="77777777" w:rsidR="00A71DE8" w:rsidRPr="00D4581A" w:rsidRDefault="00A71DE8" w:rsidP="00A71DE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B9C42ED" w14:textId="77777777" w:rsidR="00A71DE8" w:rsidRPr="00A71DE8" w:rsidRDefault="00A71DE8" w:rsidP="00A71DE8">
      <w:pPr>
        <w:contextualSpacing/>
        <w:mirrorIndents/>
        <w:rPr>
          <w:rFonts w:ascii="Arial" w:hAnsi="Arial" w:cs="Arial"/>
          <w:sz w:val="22"/>
          <w:szCs w:val="22"/>
          <w:lang w:val="it-IT"/>
        </w:rPr>
      </w:pPr>
      <w:bookmarkStart w:id="16" w:name="_Hlk221017693"/>
      <w:bookmarkEnd w:id="15"/>
      <w:r w:rsidRPr="00A71DE8">
        <w:rPr>
          <w:rFonts w:ascii="Arial" w:hAnsi="Arial" w:cs="Arial"/>
          <w:sz w:val="22"/>
          <w:szCs w:val="22"/>
          <w:lang w:val="it-IT"/>
        </w:rPr>
        <w:t>KLASA: 363-05/26-01/02</w:t>
      </w:r>
    </w:p>
    <w:p w14:paraId="74C046DA" w14:textId="77777777" w:rsidR="00A71DE8" w:rsidRPr="00A71DE8" w:rsidRDefault="00A71DE8" w:rsidP="00A71DE8">
      <w:pPr>
        <w:contextualSpacing/>
        <w:mirrorIndents/>
        <w:rPr>
          <w:rFonts w:ascii="Arial" w:hAnsi="Arial" w:cs="Arial"/>
          <w:sz w:val="22"/>
          <w:szCs w:val="22"/>
          <w:lang w:val="it-IT"/>
        </w:rPr>
      </w:pPr>
      <w:r w:rsidRPr="00A71DE8">
        <w:rPr>
          <w:rFonts w:ascii="Arial" w:hAnsi="Arial" w:cs="Arial"/>
          <w:sz w:val="22"/>
          <w:szCs w:val="22"/>
          <w:lang w:val="it-IT"/>
        </w:rPr>
        <w:t>URBROJ:2163-13-04/06-26-3</w:t>
      </w:r>
    </w:p>
    <w:p w14:paraId="0F6B0159" w14:textId="77777777" w:rsidR="00A71DE8" w:rsidRPr="00A71DE8" w:rsidRDefault="00A71DE8" w:rsidP="00A71DE8">
      <w:pPr>
        <w:contextualSpacing/>
        <w:mirrorIndents/>
        <w:rPr>
          <w:rFonts w:ascii="Arial" w:hAnsi="Arial" w:cs="Arial"/>
          <w:sz w:val="22"/>
          <w:szCs w:val="22"/>
          <w:lang w:val="it-IT"/>
        </w:rPr>
      </w:pPr>
      <w:r w:rsidRPr="00A71DE8">
        <w:rPr>
          <w:rFonts w:ascii="Arial" w:hAnsi="Arial" w:cs="Arial"/>
          <w:sz w:val="22"/>
          <w:szCs w:val="22"/>
          <w:lang w:val="it-IT"/>
        </w:rPr>
        <w:t>Brtonigla-Verteneglio, 12.03.2026.</w:t>
      </w:r>
    </w:p>
    <w:p w14:paraId="171F7965" w14:textId="77777777" w:rsidR="00A71DE8" w:rsidRPr="00A71DE8" w:rsidRDefault="00A71DE8" w:rsidP="00A71DE8">
      <w:pPr>
        <w:contextualSpacing/>
        <w:mirrorIndents/>
        <w:rPr>
          <w:rFonts w:ascii="Arial" w:hAnsi="Arial" w:cs="Arial"/>
          <w:b/>
          <w:bCs/>
          <w:sz w:val="22"/>
          <w:szCs w:val="22"/>
          <w:lang w:val="it-IT"/>
        </w:rPr>
      </w:pPr>
    </w:p>
    <w:p w14:paraId="2D80C4CD" w14:textId="77777777" w:rsidR="00A71DE8" w:rsidRDefault="00A71DE8" w:rsidP="00A71DE8">
      <w:pPr>
        <w:ind w:firstLine="708"/>
        <w:jc w:val="right"/>
        <w:rPr>
          <w:rFonts w:ascii="Arial" w:hAnsi="Arial" w:cs="Arial"/>
          <w:sz w:val="22"/>
          <w:szCs w:val="22"/>
          <w:lang w:val="pl-PL"/>
        </w:rPr>
      </w:pPr>
    </w:p>
    <w:bookmarkEnd w:id="16"/>
    <w:p w14:paraId="400AAD49" w14:textId="77777777" w:rsidR="00A71DE8" w:rsidRPr="00A71DE8" w:rsidRDefault="00A71DE8" w:rsidP="00A71DE8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FC46FD">
        <w:rPr>
          <w:rFonts w:ascii="Arial" w:hAnsi="Arial" w:cs="Arial"/>
          <w:sz w:val="22"/>
          <w:szCs w:val="22"/>
          <w:lang w:val="pl-PL"/>
        </w:rPr>
        <w:t xml:space="preserve">Na temelju članka 11. stavka 3. </w:t>
      </w:r>
      <w:r w:rsidRPr="002613BC">
        <w:rPr>
          <w:rFonts w:ascii="Arial" w:hAnsi="Arial" w:cs="Arial"/>
          <w:sz w:val="22"/>
          <w:szCs w:val="22"/>
          <w:lang w:val="pl-PL"/>
        </w:rPr>
        <w:t xml:space="preserve">Zakona o grobljima (“Narodne Novine “broj 78/25. i 80/25. -ispravak) u daljnjem tekstu: Zakon o grobljima), 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Pr="00A71DE8">
        <w:rPr>
          <w:rFonts w:ascii="Arial" w:hAnsi="Arial" w:cs="Arial"/>
          <w:sz w:val="22"/>
          <w:szCs w:val="22"/>
          <w:lang w:val="it-IT"/>
        </w:rPr>
        <w:t xml:space="preserve">i </w:t>
      </w:r>
      <w:proofErr w:type="spellStart"/>
      <w:r w:rsidRPr="00A71DE8">
        <w:rPr>
          <w:rFonts w:ascii="Arial" w:hAnsi="Arial" w:cs="Arial"/>
          <w:sz w:val="22"/>
          <w:szCs w:val="22"/>
          <w:lang w:val="it-IT"/>
        </w:rPr>
        <w:t>čl</w:t>
      </w:r>
      <w:proofErr w:type="spellEnd"/>
      <w:r w:rsidRPr="00A71DE8">
        <w:rPr>
          <w:rFonts w:ascii="Arial" w:hAnsi="Arial" w:cs="Arial"/>
          <w:sz w:val="22"/>
          <w:szCs w:val="22"/>
          <w:lang w:val="it-IT"/>
        </w:rPr>
        <w:t xml:space="preserve">. 52. </w:t>
      </w:r>
      <w:proofErr w:type="spellStart"/>
      <w:r w:rsidRPr="00A71DE8">
        <w:rPr>
          <w:rFonts w:ascii="Arial" w:hAnsi="Arial" w:cs="Arial"/>
          <w:sz w:val="22"/>
          <w:szCs w:val="22"/>
          <w:lang w:val="it-IT"/>
        </w:rPr>
        <w:t>Statuta</w:t>
      </w:r>
      <w:proofErr w:type="spellEnd"/>
      <w:r w:rsidRPr="00A71DE8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A71DE8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A71DE8">
        <w:rPr>
          <w:rFonts w:ascii="Arial" w:hAnsi="Arial" w:cs="Arial"/>
          <w:sz w:val="22"/>
          <w:szCs w:val="22"/>
          <w:lang w:val="it-IT"/>
        </w:rPr>
        <w:t xml:space="preserve"> Brtonigla-Verteneglio (</w:t>
      </w:r>
      <w:proofErr w:type="spellStart"/>
      <w:r w:rsidRPr="00A71DE8">
        <w:rPr>
          <w:rFonts w:ascii="Arial" w:hAnsi="Arial" w:cs="Arial"/>
          <w:sz w:val="22"/>
          <w:szCs w:val="22"/>
          <w:lang w:val="it-IT"/>
        </w:rPr>
        <w:t>Službene</w:t>
      </w:r>
      <w:proofErr w:type="spellEnd"/>
      <w:r w:rsidRPr="00A71DE8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A71DE8">
        <w:rPr>
          <w:rFonts w:ascii="Arial" w:hAnsi="Arial" w:cs="Arial"/>
          <w:sz w:val="22"/>
          <w:szCs w:val="22"/>
          <w:lang w:val="it-IT"/>
        </w:rPr>
        <w:t>novine</w:t>
      </w:r>
      <w:proofErr w:type="spellEnd"/>
      <w:r w:rsidRPr="00A71DE8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A71DE8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A71DE8">
        <w:rPr>
          <w:rFonts w:ascii="Arial" w:hAnsi="Arial" w:cs="Arial"/>
          <w:sz w:val="22"/>
          <w:szCs w:val="22"/>
          <w:lang w:val="it-IT"/>
        </w:rPr>
        <w:t xml:space="preserve"> Brtonigla-Verteneglio </w:t>
      </w:r>
      <w:proofErr w:type="spellStart"/>
      <w:r w:rsidRPr="00A71DE8">
        <w:rPr>
          <w:rFonts w:ascii="Arial" w:hAnsi="Arial" w:cs="Arial"/>
          <w:sz w:val="22"/>
          <w:szCs w:val="22"/>
          <w:lang w:val="it-IT"/>
        </w:rPr>
        <w:t>broj</w:t>
      </w:r>
      <w:proofErr w:type="spellEnd"/>
      <w:r w:rsidRPr="00A71DE8">
        <w:rPr>
          <w:rFonts w:ascii="Arial" w:hAnsi="Arial" w:cs="Arial"/>
          <w:sz w:val="22"/>
          <w:szCs w:val="22"/>
          <w:lang w:val="it-IT"/>
        </w:rPr>
        <w:t xml:space="preserve"> 03/18, 03/21, 07/21-pročišćeni tekst,16/22), </w:t>
      </w:r>
      <w:proofErr w:type="spellStart"/>
      <w:r w:rsidRPr="00A71DE8">
        <w:rPr>
          <w:rFonts w:ascii="Arial" w:hAnsi="Arial" w:cs="Arial"/>
          <w:sz w:val="22"/>
          <w:szCs w:val="22"/>
          <w:lang w:val="it-IT"/>
        </w:rPr>
        <w:t>Načelnik</w:t>
      </w:r>
      <w:proofErr w:type="spellEnd"/>
      <w:r w:rsidRPr="00A71DE8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A71DE8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A71DE8">
        <w:rPr>
          <w:rFonts w:ascii="Arial" w:hAnsi="Arial" w:cs="Arial"/>
          <w:sz w:val="22"/>
          <w:szCs w:val="22"/>
          <w:lang w:val="it-IT"/>
        </w:rPr>
        <w:t xml:space="preserve"> Brtonigla-Verteneglio </w:t>
      </w:r>
      <w:proofErr w:type="spellStart"/>
      <w:r w:rsidRPr="00A71DE8">
        <w:rPr>
          <w:rFonts w:ascii="Arial" w:hAnsi="Arial" w:cs="Arial"/>
          <w:sz w:val="22"/>
          <w:szCs w:val="22"/>
          <w:lang w:val="it-IT"/>
        </w:rPr>
        <w:t>donosi</w:t>
      </w:r>
      <w:proofErr w:type="spellEnd"/>
      <w:r w:rsidRPr="00A71DE8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A71DE8">
        <w:rPr>
          <w:rFonts w:ascii="Arial" w:hAnsi="Arial" w:cs="Arial"/>
          <w:sz w:val="22"/>
          <w:szCs w:val="22"/>
          <w:lang w:val="it-IT"/>
        </w:rPr>
        <w:t>sljedeću</w:t>
      </w:r>
      <w:proofErr w:type="spellEnd"/>
    </w:p>
    <w:p w14:paraId="74A6A7ED" w14:textId="77777777" w:rsidR="00A71DE8" w:rsidRDefault="00A71DE8" w:rsidP="00A71DE8">
      <w:pPr>
        <w:ind w:left="3402" w:right="3374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38852A35" w14:textId="77777777" w:rsidR="00A71DE8" w:rsidRDefault="00A71DE8" w:rsidP="00A71DE8">
      <w:pPr>
        <w:ind w:left="3402" w:right="3374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67B0F783" w14:textId="77777777" w:rsidR="00A71DE8" w:rsidRDefault="00A71DE8" w:rsidP="00A71DE8">
      <w:pPr>
        <w:ind w:left="3402" w:right="3374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558A2">
        <w:rPr>
          <w:rFonts w:ascii="Arial" w:hAnsi="Arial" w:cs="Arial"/>
          <w:b/>
          <w:bCs/>
          <w:sz w:val="22"/>
          <w:szCs w:val="22"/>
          <w:lang w:val="pl-PL"/>
        </w:rPr>
        <w:t>O D L U K U</w:t>
      </w:r>
    </w:p>
    <w:p w14:paraId="0B1448A4" w14:textId="77777777" w:rsidR="00A71DE8" w:rsidRDefault="00A71DE8" w:rsidP="00A71DE8">
      <w:pPr>
        <w:pStyle w:val="Naslov1"/>
        <w:jc w:val="center"/>
        <w:rPr>
          <w:b w:val="0"/>
          <w:bCs w:val="0"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 ponašanju na grobljima na području</w:t>
      </w:r>
    </w:p>
    <w:p w14:paraId="7E325D04" w14:textId="0EFCF465" w:rsidR="00A71DE8" w:rsidRDefault="00A71DE8" w:rsidP="00A71DE8">
      <w:pPr>
        <w:jc w:val="center"/>
        <w:rPr>
          <w:rFonts w:ascii="Arial" w:hAnsi="Arial" w:cs="Arial"/>
          <w:b/>
          <w:bCs/>
          <w:sz w:val="22"/>
          <w:szCs w:val="22"/>
          <w:lang w:val="pl-PL" w:eastAsia="en-US"/>
        </w:rPr>
      </w:pPr>
      <w:r w:rsidRPr="003E0398">
        <w:rPr>
          <w:rFonts w:ascii="Arial" w:hAnsi="Arial" w:cs="Arial"/>
          <w:b/>
          <w:bCs/>
          <w:sz w:val="22"/>
          <w:szCs w:val="22"/>
          <w:lang w:val="pl-PL" w:eastAsia="en-US"/>
        </w:rPr>
        <w:t>Općine Brtonigla-Verteneglio</w:t>
      </w:r>
    </w:p>
    <w:p w14:paraId="27B649A8" w14:textId="77777777" w:rsidR="00A71DE8" w:rsidRDefault="00A71DE8" w:rsidP="00A71DE8">
      <w:pPr>
        <w:jc w:val="center"/>
        <w:rPr>
          <w:rFonts w:ascii="Arial" w:hAnsi="Arial" w:cs="Arial"/>
          <w:b/>
          <w:bCs/>
          <w:sz w:val="22"/>
          <w:szCs w:val="22"/>
          <w:lang w:val="pl-PL" w:eastAsia="en-US"/>
        </w:rPr>
      </w:pPr>
    </w:p>
    <w:p w14:paraId="6D276F2B" w14:textId="77777777" w:rsidR="00A71DE8" w:rsidRPr="006D6835" w:rsidRDefault="00A71DE8" w:rsidP="00A71DE8">
      <w:pPr>
        <w:pStyle w:val="Naslov1"/>
        <w:ind w:left="81"/>
        <w:rPr>
          <w:b w:val="0"/>
          <w:bCs w:val="0"/>
          <w:sz w:val="22"/>
          <w:szCs w:val="22"/>
          <w:lang w:val="pl-PL"/>
        </w:rPr>
      </w:pPr>
      <w:r w:rsidRPr="006D6835">
        <w:rPr>
          <w:sz w:val="22"/>
          <w:szCs w:val="22"/>
          <w:lang w:val="pl-PL"/>
        </w:rPr>
        <w:t>I. OPĆE ODREDBE</w:t>
      </w:r>
    </w:p>
    <w:p w14:paraId="1CE0A342" w14:textId="77777777" w:rsidR="00A71DE8" w:rsidRPr="006D6835" w:rsidRDefault="00A71DE8" w:rsidP="00A71DE8">
      <w:pPr>
        <w:spacing w:after="127" w:line="259" w:lineRule="auto"/>
        <w:ind w:left="722" w:right="683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Članak 1 </w:t>
      </w: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797660BF" wp14:editId="4D6A6A16">
            <wp:extent cx="13706" cy="18273"/>
            <wp:effectExtent l="0" t="0" r="0" b="0"/>
            <wp:docPr id="2259" name="Picture 22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9" name="Picture 2259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3706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3DE56" w14:textId="77777777" w:rsidR="00A71DE8" w:rsidRDefault="00A71DE8" w:rsidP="00A71DE8">
      <w:pPr>
        <w:spacing w:after="186"/>
        <w:ind w:left="64" w:right="14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>Ovom Odlukom o ponašanju na groblj</w:t>
      </w:r>
      <w:r>
        <w:rPr>
          <w:rFonts w:ascii="Arial" w:hAnsi="Arial" w:cs="Arial"/>
          <w:sz w:val="22"/>
          <w:szCs w:val="22"/>
          <w:lang w:val="pl-PL"/>
        </w:rPr>
        <w:t>ima na području Općine Brtonigla-Verteneglio</w:t>
      </w:r>
      <w:r w:rsidRPr="002613BC">
        <w:rPr>
          <w:rFonts w:ascii="Arial" w:hAnsi="Arial" w:cs="Arial"/>
          <w:sz w:val="22"/>
          <w:szCs w:val="22"/>
          <w:lang w:val="pl-PL"/>
        </w:rPr>
        <w:t xml:space="preserve"> (u daljnjem tekstu: Odluka)  utvrđuje </w:t>
      </w:r>
      <w:r>
        <w:rPr>
          <w:rFonts w:ascii="Arial" w:hAnsi="Arial" w:cs="Arial"/>
          <w:sz w:val="22"/>
          <w:szCs w:val="22"/>
          <w:lang w:val="pl-PL"/>
        </w:rPr>
        <w:t xml:space="preserve">se </w:t>
      </w:r>
      <w:r w:rsidRPr="002613BC">
        <w:rPr>
          <w:rFonts w:ascii="Arial" w:hAnsi="Arial" w:cs="Arial"/>
          <w:sz w:val="22"/>
          <w:szCs w:val="22"/>
          <w:lang w:val="pl-PL"/>
        </w:rPr>
        <w:t>radno vrijeme groblja, vrijeme ukopa, način i primjereno vrijeme za obavljanje radova na groblju i pružanje određenih usluga na groblju od strane drugih pravnih osoba, pravila ponašanja na groblju koja vrijede za korisnike</w:t>
      </w:r>
      <w:r>
        <w:rPr>
          <w:rFonts w:ascii="Arial" w:hAnsi="Arial" w:cs="Arial"/>
          <w:sz w:val="22"/>
          <w:szCs w:val="22"/>
          <w:lang w:val="pl-PL"/>
        </w:rPr>
        <w:t xml:space="preserve"> i posjetitelje.</w:t>
      </w:r>
    </w:p>
    <w:p w14:paraId="70D56E65" w14:textId="77777777" w:rsidR="00A71DE8" w:rsidRPr="003E0398" w:rsidRDefault="00A71DE8" w:rsidP="00A71DE8">
      <w:pPr>
        <w:spacing w:after="186"/>
        <w:ind w:left="64" w:right="14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3E0398">
        <w:rPr>
          <w:rFonts w:ascii="Arial" w:hAnsi="Arial" w:cs="Arial"/>
          <w:b/>
          <w:bCs/>
          <w:sz w:val="22"/>
          <w:szCs w:val="22"/>
          <w:lang w:val="pl-PL"/>
        </w:rPr>
        <w:t>Članak 2.</w:t>
      </w:r>
    </w:p>
    <w:p w14:paraId="46F8FAEC" w14:textId="77777777" w:rsidR="00A71DE8" w:rsidRPr="00A71DE8" w:rsidRDefault="00A71DE8" w:rsidP="00A71DE8">
      <w:pPr>
        <w:rPr>
          <w:rFonts w:ascii="Arial" w:hAnsi="Arial" w:cs="Arial"/>
          <w:iCs/>
          <w:sz w:val="22"/>
          <w:szCs w:val="22"/>
          <w:lang w:val="pl-PL"/>
        </w:rPr>
      </w:pPr>
      <w:r w:rsidRPr="00A71DE8">
        <w:rPr>
          <w:rFonts w:ascii="Arial" w:hAnsi="Arial" w:cs="Arial"/>
          <w:iCs/>
          <w:sz w:val="22"/>
          <w:szCs w:val="22"/>
          <w:lang w:val="pl-PL"/>
        </w:rPr>
        <w:t>Groblja na području Općine Brtonigla-Verteneglio, kojima upravlja Vlastiti pogon Općine Brtonigla-Verteneglio (u daljnjem tekstu: Upravitelj groblja) su: Mjesno groblje Brtonigla, koje se sastoji od starog i novog dijela i Mjesno groblje Srbani, koje se sastoji od starog i novog dijela.</w:t>
      </w:r>
    </w:p>
    <w:p w14:paraId="58BF0EAB" w14:textId="77777777" w:rsidR="00A71DE8" w:rsidRDefault="00A71DE8" w:rsidP="00A71DE8">
      <w:pPr>
        <w:spacing w:after="186"/>
        <w:ind w:right="14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Grobljem se upravlja, odnosno koristi ga se:</w:t>
      </w:r>
    </w:p>
    <w:p w14:paraId="34A29548" w14:textId="77777777" w:rsidR="00A71DE8" w:rsidRDefault="00A71DE8" w:rsidP="00A71DE8">
      <w:pPr>
        <w:spacing w:after="186"/>
        <w:ind w:right="14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na način kojim se iskazuje poštovanje i pijetet prema umrlim osobama koje na njemu počivaju,</w:t>
      </w:r>
    </w:p>
    <w:p w14:paraId="5C45B8DB" w14:textId="77777777" w:rsidR="00A71DE8" w:rsidRPr="002613BC" w:rsidRDefault="00A71DE8" w:rsidP="00A71DE8">
      <w:pPr>
        <w:spacing w:after="186"/>
        <w:ind w:right="14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na način koji odgovara tehničkim i sanitarnim uvjetima, zaštiti okoliša, te krajobaznim vrijednostima područja na kojem se groblje nalazi.</w:t>
      </w:r>
    </w:p>
    <w:p w14:paraId="79D19142" w14:textId="77777777" w:rsidR="00A71DE8" w:rsidRPr="002613BC" w:rsidRDefault="00A71DE8" w:rsidP="00A71DE8">
      <w:pPr>
        <w:pStyle w:val="Naslov1"/>
        <w:ind w:left="81"/>
        <w:rPr>
          <w:sz w:val="22"/>
          <w:szCs w:val="22"/>
          <w:lang w:val="pl-PL"/>
        </w:rPr>
      </w:pPr>
    </w:p>
    <w:p w14:paraId="77BE79CC" w14:textId="77777777" w:rsidR="00A71DE8" w:rsidRPr="006D6835" w:rsidRDefault="00A71DE8" w:rsidP="00A71DE8">
      <w:pPr>
        <w:pStyle w:val="Naslov1"/>
        <w:ind w:left="81"/>
        <w:rPr>
          <w:b w:val="0"/>
          <w:bCs w:val="0"/>
          <w:sz w:val="22"/>
          <w:szCs w:val="22"/>
          <w:lang w:val="pl-PL"/>
        </w:rPr>
      </w:pPr>
      <w:r w:rsidRPr="006D6835">
        <w:rPr>
          <w:sz w:val="22"/>
          <w:szCs w:val="22"/>
          <w:lang w:val="pl-PL"/>
        </w:rPr>
        <w:t>II. RADNO VRIJEME GROBLJA</w:t>
      </w:r>
    </w:p>
    <w:p w14:paraId="61538BCE" w14:textId="77777777" w:rsidR="00A71DE8" w:rsidRPr="008670BF" w:rsidRDefault="00A71DE8" w:rsidP="00A71DE8">
      <w:pPr>
        <w:pStyle w:val="Odlomakpopisa"/>
        <w:widowControl/>
        <w:numPr>
          <w:ilvl w:val="0"/>
          <w:numId w:val="52"/>
        </w:numPr>
        <w:spacing w:after="127" w:line="259" w:lineRule="auto"/>
        <w:ind w:right="698"/>
        <w:jc w:val="center"/>
        <w:rPr>
          <w:rFonts w:cs="Arial"/>
          <w:b/>
          <w:bCs/>
          <w:szCs w:val="22"/>
          <w:lang w:val="pl-PL"/>
        </w:rPr>
      </w:pPr>
      <w:r w:rsidRPr="008670BF">
        <w:rPr>
          <w:rFonts w:cs="Arial"/>
          <w:b/>
          <w:bCs/>
          <w:szCs w:val="22"/>
          <w:lang w:val="pl-PL"/>
        </w:rPr>
        <w:t xml:space="preserve">Članak </w:t>
      </w:r>
      <w:r>
        <w:rPr>
          <w:rFonts w:cs="Arial"/>
          <w:b/>
          <w:bCs/>
          <w:szCs w:val="22"/>
          <w:lang w:val="pl-PL"/>
        </w:rPr>
        <w:t>3</w:t>
      </w:r>
      <w:r w:rsidRPr="008670BF">
        <w:rPr>
          <w:rFonts w:cs="Arial"/>
          <w:b/>
          <w:bCs/>
          <w:szCs w:val="22"/>
          <w:lang w:val="pl-PL"/>
        </w:rPr>
        <w:t>.</w:t>
      </w:r>
    </w:p>
    <w:p w14:paraId="5D27520C" w14:textId="77777777" w:rsidR="00A71DE8" w:rsidRDefault="00A71DE8" w:rsidP="00A71DE8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 w:rsidRPr="002210A5">
        <w:rPr>
          <w:rFonts w:ascii="Arial" w:hAnsi="Arial" w:cs="Arial"/>
          <w:sz w:val="22"/>
          <w:szCs w:val="22"/>
          <w:lang w:val="pl-PL"/>
        </w:rPr>
        <w:t>Groblja su otvorena i dostupna za posjetitelje svaki dan</w:t>
      </w:r>
      <w:r>
        <w:rPr>
          <w:rFonts w:ascii="Arial" w:hAnsi="Arial" w:cs="Arial"/>
          <w:sz w:val="22"/>
          <w:szCs w:val="22"/>
          <w:lang w:val="pl-PL"/>
        </w:rPr>
        <w:t xml:space="preserve"> i to:</w:t>
      </w:r>
    </w:p>
    <w:p w14:paraId="48838BFF" w14:textId="77777777" w:rsidR="00A71DE8" w:rsidRDefault="00A71DE8" w:rsidP="00A71DE8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lastRenderedPageBreak/>
        <w:t>- od 08.00 do 19:00 ljetno radno vrijeme</w:t>
      </w:r>
    </w:p>
    <w:p w14:paraId="799E9637" w14:textId="77777777" w:rsidR="00A71DE8" w:rsidRDefault="00A71DE8" w:rsidP="00A71DE8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od 08.00 do 17.00 zimsko radno vrijeme.</w:t>
      </w:r>
    </w:p>
    <w:p w14:paraId="53F5C15A" w14:textId="77777777" w:rsidR="00A71DE8" w:rsidRDefault="00A71DE8" w:rsidP="00A71DE8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Izvan radnog vremena ulazna vrata na grobljima moraju biti zatvorena.</w:t>
      </w:r>
    </w:p>
    <w:p w14:paraId="16077FD3" w14:textId="77777777" w:rsidR="00A71DE8" w:rsidRDefault="00A71DE8" w:rsidP="00A71DE8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Mrtvačnice i kapelice otvaraju se na dan ukopa, i to najranije 3 (tri) sata prije početka obreda.</w:t>
      </w:r>
    </w:p>
    <w:p w14:paraId="38BF8B3C" w14:textId="77777777" w:rsidR="00A71DE8" w:rsidRDefault="00A71DE8" w:rsidP="00A71DE8">
      <w:pPr>
        <w:spacing w:after="127" w:line="259" w:lineRule="auto"/>
        <w:ind w:right="69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Kada nema ukopa, mrtvačnice i kapelice ostaju zatvorene.</w:t>
      </w:r>
    </w:p>
    <w:p w14:paraId="274D3E83" w14:textId="77777777" w:rsidR="00A71DE8" w:rsidRPr="006D6835" w:rsidRDefault="00A71DE8" w:rsidP="00A71DE8">
      <w:pPr>
        <w:pStyle w:val="Naslov1"/>
        <w:ind w:left="81"/>
        <w:rPr>
          <w:b w:val="0"/>
          <w:bCs w:val="0"/>
          <w:sz w:val="22"/>
          <w:szCs w:val="22"/>
          <w:lang w:val="pl-PL"/>
        </w:rPr>
      </w:pPr>
      <w:r w:rsidRPr="006D6835">
        <w:rPr>
          <w:sz w:val="22"/>
          <w:szCs w:val="22"/>
          <w:lang w:val="pl-PL"/>
        </w:rPr>
        <w:t>III. VRIJEME UKOPA</w:t>
      </w:r>
    </w:p>
    <w:p w14:paraId="5963E687" w14:textId="77777777" w:rsidR="00A71DE8" w:rsidRPr="006D6835" w:rsidRDefault="00A71DE8" w:rsidP="00A71DE8">
      <w:pPr>
        <w:pStyle w:val="Odlomakpopisa"/>
        <w:spacing w:after="127" w:line="259" w:lineRule="auto"/>
        <w:ind w:right="705"/>
        <w:jc w:val="center"/>
        <w:rPr>
          <w:rFonts w:cs="Arial"/>
          <w:b/>
          <w:bCs/>
          <w:szCs w:val="22"/>
          <w:lang w:val="pl-PL"/>
        </w:rPr>
      </w:pPr>
      <w:r w:rsidRPr="006D6835">
        <w:rPr>
          <w:rFonts w:cs="Arial"/>
          <w:b/>
          <w:bCs/>
          <w:szCs w:val="22"/>
          <w:lang w:val="pl-PL"/>
        </w:rPr>
        <w:t xml:space="preserve">Članak </w:t>
      </w:r>
      <w:r>
        <w:rPr>
          <w:rFonts w:cs="Arial"/>
          <w:b/>
          <w:bCs/>
          <w:szCs w:val="22"/>
          <w:lang w:val="pl-PL"/>
        </w:rPr>
        <w:t>4</w:t>
      </w:r>
      <w:r w:rsidRPr="006D6835">
        <w:rPr>
          <w:rFonts w:cs="Arial"/>
          <w:b/>
          <w:bCs/>
          <w:szCs w:val="22"/>
          <w:lang w:val="pl-PL"/>
        </w:rPr>
        <w:t>.</w:t>
      </w:r>
    </w:p>
    <w:p w14:paraId="688FB90F" w14:textId="77777777" w:rsidR="00A71DE8" w:rsidRPr="008E7D4C" w:rsidRDefault="00A71DE8" w:rsidP="00A71DE8">
      <w:pPr>
        <w:spacing w:after="18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Ukopi se obavljaju, u dogovoru s pravnom osobom kojoj su povjereni poslovi ukopa, u pravilu od ponedjeljka do subote.</w:t>
      </w:r>
    </w:p>
    <w:p w14:paraId="6CBB637E" w14:textId="77777777" w:rsidR="00A71DE8" w:rsidRDefault="00A71DE8" w:rsidP="00A71DE8">
      <w:pPr>
        <w:spacing w:after="235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6BE4B9F4" w14:textId="77777777" w:rsidR="00A71DE8" w:rsidRPr="00ED74BE" w:rsidRDefault="00A71DE8" w:rsidP="00A71DE8">
      <w:pPr>
        <w:spacing w:after="235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ED74BE">
        <w:rPr>
          <w:rFonts w:ascii="Arial" w:hAnsi="Arial" w:cs="Arial"/>
          <w:sz w:val="22"/>
          <w:szCs w:val="22"/>
          <w:lang w:val="pl-PL"/>
        </w:rPr>
        <w:t>Ukopi se ne obavljaju nedjeljom, u dane blagdana i neradnih dana određenih zakonom kojim se uređuju blagdani, spomendani i neradni dani u Republici Hrvatskoj, osim iznimno u pojedinim opravdanim slučajevima uz suglasnost Upravitelja groblja.</w:t>
      </w:r>
    </w:p>
    <w:p w14:paraId="40BEB61C" w14:textId="77777777" w:rsidR="00A71DE8" w:rsidRPr="006D6835" w:rsidRDefault="00A71DE8" w:rsidP="00A71DE8">
      <w:pPr>
        <w:pStyle w:val="Naslov1"/>
        <w:rPr>
          <w:b w:val="0"/>
          <w:bCs w:val="0"/>
          <w:sz w:val="22"/>
          <w:szCs w:val="22"/>
          <w:lang w:val="pl-PL"/>
        </w:rPr>
      </w:pPr>
    </w:p>
    <w:p w14:paraId="6F5D1C5F" w14:textId="77777777" w:rsidR="00A71DE8" w:rsidRPr="006D6835" w:rsidRDefault="00A71DE8" w:rsidP="00A71DE8">
      <w:pPr>
        <w:pStyle w:val="Naslov1"/>
        <w:rPr>
          <w:b w:val="0"/>
          <w:bCs w:val="0"/>
          <w:sz w:val="22"/>
          <w:szCs w:val="22"/>
          <w:lang w:val="pl-PL"/>
        </w:rPr>
      </w:pPr>
      <w:r w:rsidRPr="006D6835">
        <w:rPr>
          <w:sz w:val="22"/>
          <w:szCs w:val="22"/>
          <w:lang w:val="pl-PL"/>
        </w:rPr>
        <w:t>IV. NAČIN I PRIMJERENO VRIJEME ZA IZVOĐENJE RADOVA</w:t>
      </w:r>
    </w:p>
    <w:p w14:paraId="62165E4C" w14:textId="77777777" w:rsidR="00A71DE8" w:rsidRPr="00791CED" w:rsidRDefault="00A71DE8" w:rsidP="00A71DE8">
      <w:pPr>
        <w:rPr>
          <w:lang w:val="pl-PL"/>
        </w:rPr>
      </w:pPr>
    </w:p>
    <w:p w14:paraId="0F2C7822" w14:textId="77777777" w:rsidR="00A71DE8" w:rsidRPr="00065CDB" w:rsidRDefault="00A71DE8" w:rsidP="00A71DE8">
      <w:pPr>
        <w:spacing w:after="93" w:line="259" w:lineRule="auto"/>
        <w:ind w:right="741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791CED">
        <w:rPr>
          <w:rFonts w:ascii="Arial" w:hAnsi="Arial" w:cs="Arial"/>
          <w:sz w:val="22"/>
          <w:szCs w:val="22"/>
          <w:lang w:val="pl-PL"/>
        </w:rPr>
        <w:t xml:space="preserve">           </w:t>
      </w:r>
      <w:r w:rsidRPr="00065CDB">
        <w:rPr>
          <w:rFonts w:ascii="Arial" w:hAnsi="Arial" w:cs="Arial"/>
          <w:b/>
          <w:bCs/>
          <w:sz w:val="22"/>
          <w:szCs w:val="22"/>
          <w:lang w:val="pl-PL"/>
        </w:rPr>
        <w:t>Članak 5.</w:t>
      </w:r>
    </w:p>
    <w:p w14:paraId="380960C2" w14:textId="77777777" w:rsidR="00A71DE8" w:rsidRPr="002210A5" w:rsidRDefault="00A71DE8" w:rsidP="00A71DE8">
      <w:pPr>
        <w:pStyle w:val="Odlomakpopisa"/>
        <w:spacing w:after="138" w:line="221" w:lineRule="auto"/>
        <w:ind w:left="428" w:right="14"/>
        <w:contextualSpacing/>
        <w:jc w:val="both"/>
        <w:rPr>
          <w:rFonts w:cs="Arial"/>
          <w:szCs w:val="22"/>
          <w:lang w:val="pl-PL"/>
        </w:rPr>
      </w:pPr>
      <w:r w:rsidRPr="002210A5">
        <w:rPr>
          <w:rFonts w:cs="Arial"/>
          <w:szCs w:val="22"/>
          <w:lang w:val="pl-PL"/>
        </w:rPr>
        <w:t>Za izvođenje radova i preinaku grobnog mjesta potrebna je pisana suglasnost Uprav</w:t>
      </w:r>
      <w:r>
        <w:rPr>
          <w:rFonts w:cs="Arial"/>
          <w:szCs w:val="22"/>
          <w:lang w:val="pl-PL"/>
        </w:rPr>
        <w:t xml:space="preserve">itelja </w:t>
      </w:r>
      <w:r w:rsidRPr="002210A5">
        <w:rPr>
          <w:rFonts w:cs="Arial"/>
          <w:szCs w:val="22"/>
          <w:lang w:val="pl-PL"/>
        </w:rPr>
        <w:t>groblja</w:t>
      </w:r>
      <w:r>
        <w:rPr>
          <w:rFonts w:cs="Arial"/>
          <w:noProof/>
          <w:szCs w:val="22"/>
          <w:lang w:val="pl-PL"/>
        </w:rPr>
        <w:t>,</w:t>
      </w:r>
      <w:r w:rsidRPr="002210A5">
        <w:rPr>
          <w:rFonts w:cs="Arial"/>
          <w:noProof/>
          <w:szCs w:val="22"/>
          <w:lang w:val="pl-PL"/>
        </w:rPr>
        <w:t>te je takvo uređenje korisnik/ci potrebno povjeriti ovlaštenom obrtu ili pravnoj osobi.</w:t>
      </w:r>
      <w:r w:rsidRPr="001A6668">
        <w:rPr>
          <w:rFonts w:cs="Arial"/>
          <w:noProof/>
          <w:szCs w:val="22"/>
        </w:rPr>
        <w:drawing>
          <wp:inline distT="0" distB="0" distL="0" distR="0" wp14:anchorId="06749AA6" wp14:editId="425D7ED0">
            <wp:extent cx="4569" cy="4569"/>
            <wp:effectExtent l="0" t="0" r="0" b="0"/>
            <wp:docPr id="5112" name="Picture 5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2" name="Picture 5112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1B2FD" w14:textId="77777777" w:rsidR="00A71DE8" w:rsidRDefault="00A71DE8" w:rsidP="00A71DE8">
      <w:pPr>
        <w:pStyle w:val="Odlomakpopisa"/>
        <w:spacing w:after="67" w:line="221" w:lineRule="auto"/>
        <w:ind w:left="428" w:right="14"/>
        <w:contextualSpacing/>
        <w:jc w:val="both"/>
        <w:rPr>
          <w:rFonts w:cs="Arial"/>
          <w:szCs w:val="22"/>
          <w:lang w:val="pl-PL"/>
        </w:rPr>
      </w:pPr>
    </w:p>
    <w:p w14:paraId="39CC7CCF" w14:textId="77777777" w:rsidR="00A71DE8" w:rsidRPr="00791CED" w:rsidRDefault="00A71DE8" w:rsidP="00A71DE8">
      <w:pPr>
        <w:pStyle w:val="Odlomakpopisa"/>
        <w:spacing w:after="67" w:line="221" w:lineRule="auto"/>
        <w:ind w:left="428" w:right="14"/>
        <w:contextualSpacing/>
        <w:jc w:val="both"/>
        <w:rPr>
          <w:rFonts w:cs="Arial"/>
          <w:szCs w:val="22"/>
          <w:lang w:val="pl-PL"/>
        </w:rPr>
      </w:pPr>
      <w:r w:rsidRPr="00791CED">
        <w:rPr>
          <w:rFonts w:cs="Arial"/>
          <w:szCs w:val="22"/>
          <w:lang w:val="pl-PL"/>
        </w:rPr>
        <w:t>Za izdavanje suglasnosti iz stavka 1 . ovoga članka korisnik grobnog mjesta obvezan je priložiti:</w:t>
      </w:r>
    </w:p>
    <w:p w14:paraId="74DCF66D" w14:textId="77777777" w:rsidR="00A71DE8" w:rsidRPr="00791CED" w:rsidRDefault="00A71DE8" w:rsidP="00A71DE8">
      <w:pPr>
        <w:pStyle w:val="Odlomakpopisa"/>
        <w:widowControl/>
        <w:numPr>
          <w:ilvl w:val="0"/>
          <w:numId w:val="50"/>
        </w:numPr>
        <w:spacing w:after="71" w:line="221" w:lineRule="auto"/>
        <w:ind w:right="83"/>
        <w:contextualSpacing/>
        <w:jc w:val="both"/>
        <w:rPr>
          <w:rFonts w:cs="Arial"/>
          <w:szCs w:val="22"/>
          <w:lang w:val="pl-PL"/>
        </w:rPr>
      </w:pPr>
      <w:r w:rsidRPr="00791CED">
        <w:rPr>
          <w:rFonts w:cs="Arial"/>
          <w:szCs w:val="22"/>
          <w:lang w:val="pl-PL"/>
        </w:rPr>
        <w:t xml:space="preserve">vlastoručno potpisan zahtjev za izdavanje suglasnosti, s naznačenim OlB-om korisnika grobnog mjesta </w:t>
      </w:r>
      <w:r>
        <w:rPr>
          <w:rFonts w:cs="Arial"/>
          <w:szCs w:val="22"/>
          <w:lang w:val="pl-PL"/>
        </w:rPr>
        <w:t>,</w:t>
      </w:r>
    </w:p>
    <w:p w14:paraId="5BE69CA5" w14:textId="77777777" w:rsidR="00A71DE8" w:rsidRPr="00791CED" w:rsidRDefault="00A71DE8" w:rsidP="00A71DE8">
      <w:pPr>
        <w:pStyle w:val="Odlomakpopisa"/>
        <w:widowControl/>
        <w:numPr>
          <w:ilvl w:val="0"/>
          <w:numId w:val="50"/>
        </w:numPr>
        <w:spacing w:after="71" w:line="221" w:lineRule="auto"/>
        <w:ind w:right="83"/>
        <w:contextualSpacing/>
        <w:jc w:val="both"/>
        <w:rPr>
          <w:rFonts w:cs="Arial"/>
          <w:szCs w:val="22"/>
          <w:lang w:val="pl-PL"/>
        </w:rPr>
      </w:pPr>
      <w:r w:rsidRPr="00791CED">
        <w:rPr>
          <w:rFonts w:cs="Arial"/>
          <w:szCs w:val="22"/>
          <w:lang w:val="pl-PL"/>
        </w:rPr>
        <w:t>ako ima više korisnika grobnog mjesta, za izvo</w:t>
      </w:r>
      <w:r>
        <w:rPr>
          <w:rFonts w:cs="Arial"/>
          <w:szCs w:val="22"/>
          <w:lang w:val="pl-PL"/>
        </w:rPr>
        <w:t>đ</w:t>
      </w:r>
      <w:r w:rsidRPr="00791CED">
        <w:rPr>
          <w:rFonts w:cs="Arial"/>
          <w:szCs w:val="22"/>
          <w:lang w:val="pl-PL"/>
        </w:rPr>
        <w:t>enje radova potrebna je suglasnost svih korisnika, a iznimno korisnik može izvoditi radove i bez njihove suglasnosti, uz obvezno prilaganje javnobilježnički ovjerene izjave kojom prihvaća odgovornost prema ostalim sukorisnicima</w:t>
      </w:r>
      <w:r>
        <w:rPr>
          <w:rFonts w:cs="Arial"/>
          <w:szCs w:val="22"/>
          <w:lang w:val="pl-PL"/>
        </w:rPr>
        <w:t>,</w:t>
      </w:r>
    </w:p>
    <w:p w14:paraId="39145942" w14:textId="77777777" w:rsidR="00A71DE8" w:rsidRDefault="00A71DE8" w:rsidP="00A71DE8">
      <w:pPr>
        <w:pStyle w:val="Odlomakpopisa"/>
        <w:widowControl/>
        <w:numPr>
          <w:ilvl w:val="0"/>
          <w:numId w:val="50"/>
        </w:numPr>
        <w:spacing w:after="145" w:line="221" w:lineRule="auto"/>
        <w:ind w:right="83"/>
        <w:contextualSpacing/>
        <w:jc w:val="both"/>
        <w:rPr>
          <w:rFonts w:cs="Arial"/>
          <w:szCs w:val="22"/>
          <w:lang w:val="pl-PL"/>
        </w:rPr>
      </w:pPr>
      <w:r w:rsidRPr="00791CED">
        <w:rPr>
          <w:rFonts w:cs="Arial"/>
          <w:szCs w:val="22"/>
          <w:lang w:val="pl-PL"/>
        </w:rPr>
        <w:t>dva nacrta gradnje i opremanja grobnog mjesta te nacrte gravure s navedenim dimenzijama ploče i položajem i dimenzijama teksta koji odgovara propisanim dimenzijama i po načinu izvođenja u skladu su s okolinom</w:t>
      </w:r>
      <w:r>
        <w:rPr>
          <w:rFonts w:cs="Arial"/>
          <w:szCs w:val="22"/>
          <w:lang w:val="pl-PL"/>
        </w:rPr>
        <w:t>.</w:t>
      </w:r>
    </w:p>
    <w:p w14:paraId="5CB1015B" w14:textId="77777777" w:rsidR="00A71DE8" w:rsidRDefault="00A71DE8" w:rsidP="00A71DE8">
      <w:pPr>
        <w:pStyle w:val="Odlomakpopisa"/>
        <w:spacing w:after="3" w:line="216" w:lineRule="auto"/>
        <w:ind w:left="284" w:right="14"/>
        <w:contextualSpacing/>
        <w:jc w:val="both"/>
        <w:rPr>
          <w:rFonts w:cs="Arial"/>
          <w:szCs w:val="22"/>
          <w:lang w:val="pl-PL"/>
        </w:rPr>
      </w:pPr>
    </w:p>
    <w:p w14:paraId="0D8DEBBC" w14:textId="77777777" w:rsidR="00A71DE8" w:rsidRDefault="00A71DE8" w:rsidP="00A71DE8">
      <w:pPr>
        <w:pStyle w:val="Odlomakpopisa"/>
        <w:spacing w:after="3" w:line="216" w:lineRule="auto"/>
        <w:ind w:left="284" w:right="14"/>
        <w:contextualSpacing/>
        <w:jc w:val="both"/>
        <w:rPr>
          <w:rFonts w:cs="Arial"/>
          <w:szCs w:val="22"/>
          <w:lang w:val="pl-PL"/>
        </w:rPr>
      </w:pPr>
      <w:r w:rsidRPr="002210A5">
        <w:rPr>
          <w:rFonts w:cs="Arial"/>
          <w:szCs w:val="22"/>
          <w:lang w:val="pl-PL"/>
        </w:rPr>
        <w:t>Uprav</w:t>
      </w:r>
      <w:r>
        <w:rPr>
          <w:rFonts w:cs="Arial"/>
          <w:szCs w:val="22"/>
          <w:lang w:val="pl-PL"/>
        </w:rPr>
        <w:t>itelj</w:t>
      </w:r>
      <w:r w:rsidRPr="002210A5">
        <w:rPr>
          <w:rFonts w:cs="Arial"/>
          <w:szCs w:val="22"/>
          <w:lang w:val="pl-PL"/>
        </w:rPr>
        <w:t xml:space="preserve"> groblja izdaje suglasnost iz stavka I. ovoga članka u roku od 60 dana od dana predaje urednog zahtjeva</w:t>
      </w:r>
      <w:r>
        <w:rPr>
          <w:rFonts w:cs="Arial"/>
          <w:szCs w:val="22"/>
          <w:lang w:val="pl-PL"/>
        </w:rPr>
        <w:t>.</w:t>
      </w:r>
    </w:p>
    <w:p w14:paraId="18993F73" w14:textId="77777777" w:rsidR="00A71DE8" w:rsidRDefault="00A71DE8" w:rsidP="00A71DE8">
      <w:pPr>
        <w:pStyle w:val="Odlomakpopisa"/>
        <w:spacing w:after="3" w:line="216" w:lineRule="auto"/>
        <w:ind w:left="284" w:right="14"/>
        <w:contextualSpacing/>
        <w:jc w:val="both"/>
        <w:rPr>
          <w:rFonts w:cs="Arial"/>
          <w:szCs w:val="22"/>
          <w:lang w:val="pl-PL"/>
        </w:rPr>
      </w:pPr>
    </w:p>
    <w:p w14:paraId="4A23E270" w14:textId="77777777" w:rsidR="00A71DE8" w:rsidRPr="002210A5" w:rsidRDefault="00A71DE8" w:rsidP="00A71DE8">
      <w:pPr>
        <w:pStyle w:val="Odlomakpopisa"/>
        <w:spacing w:after="3" w:line="216" w:lineRule="auto"/>
        <w:ind w:left="284" w:right="14"/>
        <w:contextualSpacing/>
        <w:jc w:val="both"/>
        <w:rPr>
          <w:rFonts w:cs="Arial"/>
          <w:szCs w:val="22"/>
          <w:lang w:val="pl-PL"/>
        </w:rPr>
      </w:pPr>
      <w:r w:rsidRPr="002210A5">
        <w:rPr>
          <w:rFonts w:cs="Arial"/>
          <w:szCs w:val="22"/>
          <w:lang w:val="pl-PL"/>
        </w:rPr>
        <w:t>Ako ne izda suglasnost iz stavka 1. ovoga članka ili ne odbije zahtjev uz navođenje razloga u    roku iz stavka 3. ovoga članka, smatrat će se da je suglasnost izdana</w:t>
      </w:r>
      <w:r>
        <w:rPr>
          <w:rFonts w:cs="Arial"/>
          <w:szCs w:val="22"/>
          <w:lang w:val="pl-PL"/>
        </w:rPr>
        <w:t xml:space="preserve">, </w:t>
      </w:r>
      <w:r w:rsidRPr="002210A5">
        <w:rPr>
          <w:rFonts w:cs="Arial"/>
          <w:szCs w:val="22"/>
          <w:lang w:val="pl-PL"/>
        </w:rPr>
        <w:t>osim ako groblje ili grobno mjesto na kojem će se radovi izvoditi ima status kulturnog dobra ili status dobra od lokalnog značaja.</w:t>
      </w:r>
    </w:p>
    <w:p w14:paraId="5DB2BD59" w14:textId="77777777" w:rsidR="00A71DE8" w:rsidRDefault="00A71DE8" w:rsidP="00A71DE8">
      <w:pPr>
        <w:spacing w:after="93" w:line="259" w:lineRule="auto"/>
        <w:ind w:right="741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2D16F74B" w14:textId="77777777" w:rsidR="00A71DE8" w:rsidRPr="00065CDB" w:rsidRDefault="00A71DE8" w:rsidP="00A71DE8">
      <w:pPr>
        <w:spacing w:after="93" w:line="259" w:lineRule="auto"/>
        <w:ind w:right="741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065CDB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>
        <w:rPr>
          <w:rFonts w:ascii="Arial" w:hAnsi="Arial" w:cs="Arial"/>
          <w:b/>
          <w:bCs/>
          <w:sz w:val="22"/>
          <w:szCs w:val="22"/>
          <w:lang w:val="pl-PL"/>
        </w:rPr>
        <w:t>6</w:t>
      </w:r>
      <w:r w:rsidRPr="00065CDB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6519CAAA" w14:textId="77777777" w:rsidR="00A71DE8" w:rsidRPr="00A71DE8" w:rsidRDefault="00A71DE8" w:rsidP="00A71DE8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val="pl-PL"/>
        </w:rPr>
      </w:pPr>
      <w:r w:rsidRPr="00A71DE8">
        <w:rPr>
          <w:rFonts w:ascii="Arial" w:hAnsi="Arial" w:cs="Arial"/>
          <w:sz w:val="22"/>
          <w:szCs w:val="22"/>
          <w:lang w:val="pl-PL"/>
        </w:rPr>
        <w:t>Ovom Odlukom zabranjuje se izvođenje građevinskih radova na mjesnim grobljima Općine Brtonigla-Verteneglio, u danima vikenda (subota i nedjelja), 10 (deset) dana prije i poslije dana Svih svetih i Dana mrtvih, te u vrijeme državnih praznika.</w:t>
      </w:r>
    </w:p>
    <w:p w14:paraId="2980D478" w14:textId="77777777" w:rsidR="00A71DE8" w:rsidRPr="00A71DE8" w:rsidRDefault="00A71DE8" w:rsidP="00A71DE8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  <w:lang w:val="pl-PL"/>
        </w:rPr>
      </w:pPr>
      <w:r w:rsidRPr="00A71DE8">
        <w:rPr>
          <w:rFonts w:ascii="Arial" w:hAnsi="Arial" w:cs="Arial"/>
          <w:sz w:val="22"/>
          <w:szCs w:val="22"/>
          <w:lang w:val="pl-PL"/>
        </w:rPr>
        <w:lastRenderedPageBreak/>
        <w:t>Izvođenje radova u terminima iz prethodnog stavka ovog članka, dozvoljeno je samo iznimno, uz prethodnu suglasnost Upravitelja groblja u slučajevima nužnih radova na popravcima građevina kada zbog oštećenja postoji opasnost po život i zdravlje ljudi.</w:t>
      </w:r>
    </w:p>
    <w:p w14:paraId="4E63CAF9" w14:textId="77777777" w:rsidR="00A71DE8" w:rsidRDefault="00A71DE8" w:rsidP="00A71DE8">
      <w:pPr>
        <w:spacing w:after="127" w:line="259" w:lineRule="auto"/>
        <w:ind w:left="-851" w:right="719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0" wp14:anchorId="17D6C75C" wp14:editId="25AAC713">
            <wp:simplePos x="0" y="0"/>
            <wp:positionH relativeFrom="column">
              <wp:posOffset>36549</wp:posOffset>
            </wp:positionH>
            <wp:positionV relativeFrom="paragraph">
              <wp:posOffset>127365</wp:posOffset>
            </wp:positionV>
            <wp:extent cx="4569" cy="4568"/>
            <wp:effectExtent l="0" t="0" r="0" b="0"/>
            <wp:wrapSquare wrapText="bothSides"/>
            <wp:docPr id="7873" name="Picture 78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3" name="Picture 7873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0" wp14:anchorId="23A3F5A7" wp14:editId="6413C1A9">
            <wp:simplePos x="0" y="0"/>
            <wp:positionH relativeFrom="column">
              <wp:posOffset>5793013</wp:posOffset>
            </wp:positionH>
            <wp:positionV relativeFrom="paragraph">
              <wp:posOffset>291824</wp:posOffset>
            </wp:positionV>
            <wp:extent cx="4568" cy="4568"/>
            <wp:effectExtent l="0" t="0" r="0" b="0"/>
            <wp:wrapSquare wrapText="bothSides"/>
            <wp:docPr id="7874" name="Picture 78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4" name="Picture 7874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68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>
        <w:rPr>
          <w:rFonts w:ascii="Arial" w:hAnsi="Arial" w:cs="Arial"/>
          <w:b/>
          <w:bCs/>
          <w:sz w:val="22"/>
          <w:szCs w:val="22"/>
          <w:lang w:val="pl-PL"/>
        </w:rPr>
        <w:t>7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656E81F4" w14:textId="77777777" w:rsidR="00A71DE8" w:rsidRDefault="00A71DE8" w:rsidP="00A71DE8">
      <w:pPr>
        <w:tabs>
          <w:tab w:val="left" w:pos="9639"/>
        </w:tabs>
        <w:spacing w:after="127" w:line="259" w:lineRule="auto"/>
        <w:ind w:left="142" w:right="-69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Radi ostvarivanja nesmetanog obavljanja ukopa i održavanja reda na groblju, osobe koje izvode radove dužne su:</w:t>
      </w:r>
    </w:p>
    <w:p w14:paraId="5B7C6320" w14:textId="77777777" w:rsidR="00A71DE8" w:rsidRDefault="00A71DE8" w:rsidP="00A71DE8">
      <w:pPr>
        <w:tabs>
          <w:tab w:val="left" w:pos="9639"/>
        </w:tabs>
        <w:spacing w:after="127" w:line="259" w:lineRule="auto"/>
        <w:ind w:left="142" w:right="-69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početak i završetak radova prijaviti Upravitelju groblja,</w:t>
      </w:r>
    </w:p>
    <w:p w14:paraId="4DF3BBA2" w14:textId="77777777" w:rsidR="00A71DE8" w:rsidRDefault="00A71DE8" w:rsidP="00A71DE8">
      <w:pPr>
        <w:tabs>
          <w:tab w:val="left" w:pos="9639"/>
        </w:tabs>
        <w:spacing w:after="127" w:line="259" w:lineRule="auto"/>
        <w:ind w:left="142" w:right="-69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- radove izvoditi u skladu sa pravilima propisanim ovom Odlukom, i to samo radnim danom od 8,00 do 16,00 sati.</w:t>
      </w:r>
    </w:p>
    <w:p w14:paraId="1A721D1B" w14:textId="77777777" w:rsidR="00A71DE8" w:rsidRDefault="00A71DE8" w:rsidP="00A71DE8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26D353D3" w14:textId="77777777" w:rsidR="00A71DE8" w:rsidRPr="000A14C5" w:rsidRDefault="00A71DE8" w:rsidP="00A71DE8">
      <w:pPr>
        <w:spacing w:after="41" w:line="221" w:lineRule="auto"/>
        <w:ind w:right="14"/>
        <w:contextualSpacing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0A14C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>
        <w:rPr>
          <w:rFonts w:ascii="Arial" w:hAnsi="Arial" w:cs="Arial"/>
          <w:b/>
          <w:bCs/>
          <w:sz w:val="22"/>
          <w:szCs w:val="22"/>
          <w:lang w:val="pl-PL"/>
        </w:rPr>
        <w:t>8</w:t>
      </w:r>
      <w:r w:rsidRPr="000A14C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14439647" w14:textId="77777777" w:rsidR="00A71DE8" w:rsidRPr="008E7D4C" w:rsidRDefault="00A71DE8" w:rsidP="00A71DE8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Zabranjeno je izvođenje radova bez prethodne suglasnosti iz članka 5. stavak 1. i radova koji se izvode protivno izdanoj suglasnosti kao i izvođenje radova koji bi bili u suprotnosti s odredbama Zakona o grobljima.</w:t>
      </w:r>
      <w:r w:rsidRPr="002613BC">
        <w:rPr>
          <w:noProof/>
        </w:rPr>
        <w:drawing>
          <wp:inline distT="0" distB="0" distL="0" distR="0" wp14:anchorId="64F960DC" wp14:editId="4E05CA69">
            <wp:extent cx="4569" cy="4568"/>
            <wp:effectExtent l="0" t="0" r="0" b="0"/>
            <wp:docPr id="1655801255" name="Picture 16558012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8" name="Picture 10748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8E659" w14:textId="77777777" w:rsidR="00A71DE8" w:rsidRDefault="00A71DE8" w:rsidP="00A71DE8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24D9EC41" w14:textId="77777777" w:rsidR="00A71DE8" w:rsidRPr="008E7D4C" w:rsidRDefault="00A71DE8" w:rsidP="00A71DE8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U slučaju da se radovi izvode protivno odredbi stavka 1. ovoga članka</w:t>
      </w:r>
      <w:r>
        <w:rPr>
          <w:rFonts w:ascii="Arial" w:hAnsi="Arial" w:cs="Arial"/>
          <w:sz w:val="22"/>
          <w:szCs w:val="22"/>
          <w:lang w:val="pl-PL"/>
        </w:rPr>
        <w:t>,</w:t>
      </w:r>
      <w:r w:rsidRPr="008E7D4C">
        <w:rPr>
          <w:rFonts w:ascii="Arial" w:hAnsi="Arial" w:cs="Arial"/>
          <w:sz w:val="22"/>
          <w:szCs w:val="22"/>
          <w:lang w:val="pl-PL"/>
        </w:rPr>
        <w:t xml:space="preserve"> Uprav</w:t>
      </w:r>
      <w:r>
        <w:rPr>
          <w:rFonts w:ascii="Arial" w:hAnsi="Arial" w:cs="Arial"/>
          <w:sz w:val="22"/>
          <w:szCs w:val="22"/>
          <w:lang w:val="pl-PL"/>
        </w:rPr>
        <w:t>itelj</w:t>
      </w:r>
      <w:r w:rsidRPr="008E7D4C">
        <w:rPr>
          <w:rFonts w:ascii="Arial" w:hAnsi="Arial" w:cs="Arial"/>
          <w:sz w:val="22"/>
          <w:szCs w:val="22"/>
          <w:lang w:val="pl-PL"/>
        </w:rPr>
        <w:t xml:space="preserve"> groblja će postupiti sukladno odredbama članka 16. Zakona o grobljima.</w:t>
      </w:r>
    </w:p>
    <w:p w14:paraId="57494045" w14:textId="77777777" w:rsidR="00A71DE8" w:rsidRPr="007413BE" w:rsidRDefault="00A71DE8" w:rsidP="00A71DE8">
      <w:pPr>
        <w:spacing w:after="3" w:line="269" w:lineRule="auto"/>
        <w:ind w:right="14"/>
        <w:rPr>
          <w:rFonts w:ascii="Arial" w:hAnsi="Arial" w:cs="Arial"/>
          <w:sz w:val="22"/>
          <w:szCs w:val="22"/>
          <w:lang w:val="pl-PL"/>
        </w:rPr>
      </w:pPr>
    </w:p>
    <w:p w14:paraId="30337BEC" w14:textId="77777777" w:rsidR="00A71DE8" w:rsidRPr="006D6835" w:rsidRDefault="00A71DE8" w:rsidP="00A71DE8">
      <w:pPr>
        <w:spacing w:after="127" w:line="259" w:lineRule="auto"/>
        <w:ind w:left="722" w:right="741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>
        <w:rPr>
          <w:rFonts w:ascii="Arial" w:hAnsi="Arial" w:cs="Arial"/>
          <w:b/>
          <w:bCs/>
          <w:sz w:val="22"/>
          <w:szCs w:val="22"/>
          <w:lang w:val="pl-PL"/>
        </w:rPr>
        <w:t>9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  <w:r w:rsidRPr="006D6835"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4F330CF6" wp14:editId="74852C01">
            <wp:extent cx="4569" cy="4569"/>
            <wp:effectExtent l="0" t="0" r="0" b="0"/>
            <wp:docPr id="7876" name="Picture 78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6" name="Picture 7876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5D2F1" w14:textId="77777777" w:rsidR="00A71DE8" w:rsidRPr="008E7D4C" w:rsidRDefault="00A71DE8" w:rsidP="00A71DE8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Svi radovi na groblju moraju biti u skladu s propisima o građenju, sanitarnim i tehničkim propisima te prema pravilima struke.</w:t>
      </w:r>
    </w:p>
    <w:p w14:paraId="401A48F5" w14:textId="77777777" w:rsidR="00A71DE8" w:rsidRDefault="00A71DE8" w:rsidP="00A71DE8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</w:p>
    <w:p w14:paraId="4B6DBDF0" w14:textId="77777777" w:rsidR="00A71DE8" w:rsidRPr="008E7D4C" w:rsidRDefault="00A71DE8" w:rsidP="00A71DE8">
      <w:pPr>
        <w:spacing w:after="41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Radovi na groblju moraju se obaviti na način da se očuva potpuni red i mir. Izričito se, zabranjuje izvođenje radova na groblju za vrijeme trajanja ukopa (sahrane).</w:t>
      </w:r>
    </w:p>
    <w:p w14:paraId="4C1C7F59" w14:textId="77777777" w:rsidR="00A71DE8" w:rsidRDefault="00A71DE8" w:rsidP="00A71DE8">
      <w:pPr>
        <w:spacing w:after="207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Građevinski materijal potreban za obavljanje radova može se držati na groblju samo za vrijeme obavljanja radova.</w:t>
      </w:r>
    </w:p>
    <w:p w14:paraId="7C4E4708" w14:textId="77777777" w:rsidR="00A71DE8" w:rsidRPr="008E7D4C" w:rsidRDefault="00A71DE8" w:rsidP="00A71DE8">
      <w:pPr>
        <w:spacing w:after="207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Zabranjuje se deponiranje zemlje na groblju i u okolišu oko groblja, te se ista mora odvesti na deponij.</w:t>
      </w:r>
    </w:p>
    <w:p w14:paraId="6207E59B" w14:textId="77777777" w:rsidR="00A71DE8" w:rsidRPr="008E7D4C" w:rsidRDefault="00A71DE8" w:rsidP="00A71DE8">
      <w:pPr>
        <w:spacing w:after="185" w:line="221" w:lineRule="auto"/>
        <w:ind w:right="14"/>
        <w:contextualSpacing/>
        <w:jc w:val="both"/>
        <w:rPr>
          <w:rFonts w:ascii="Arial" w:hAnsi="Arial" w:cs="Arial"/>
          <w:sz w:val="22"/>
          <w:szCs w:val="22"/>
          <w:lang w:val="pl-PL"/>
        </w:rPr>
      </w:pPr>
      <w:r w:rsidRPr="008E7D4C">
        <w:rPr>
          <w:rFonts w:ascii="Arial" w:hAnsi="Arial" w:cs="Arial"/>
          <w:sz w:val="22"/>
          <w:szCs w:val="22"/>
          <w:lang w:val="pl-PL"/>
        </w:rPr>
        <w:t>Nakon završetka radova, izvođač je dužan ukloniti sav preostali građevinski materijal i korišteni prostor dovesti u prvobitno stanje.</w:t>
      </w:r>
    </w:p>
    <w:p w14:paraId="64005422" w14:textId="77777777" w:rsidR="00A71DE8" w:rsidRDefault="00A71DE8" w:rsidP="00A71DE8">
      <w:pPr>
        <w:spacing w:after="97" w:line="259" w:lineRule="auto"/>
        <w:ind w:left="68" w:right="648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0A14C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>
        <w:rPr>
          <w:rFonts w:ascii="Arial" w:hAnsi="Arial" w:cs="Arial"/>
          <w:b/>
          <w:bCs/>
          <w:sz w:val="22"/>
          <w:szCs w:val="22"/>
          <w:lang w:val="pl-PL"/>
        </w:rPr>
        <w:t>10</w:t>
      </w:r>
      <w:r w:rsidRPr="000A14C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7BA87A9C" w14:textId="77777777" w:rsidR="00A71DE8" w:rsidRPr="00EC6120" w:rsidRDefault="00A71DE8" w:rsidP="00A71DE8">
      <w:pPr>
        <w:spacing w:after="97" w:line="259" w:lineRule="auto"/>
        <w:ind w:left="68" w:right="648"/>
        <w:rPr>
          <w:rFonts w:ascii="Arial" w:hAnsi="Arial" w:cs="Arial"/>
          <w:sz w:val="22"/>
          <w:szCs w:val="22"/>
          <w:lang w:val="pl-PL"/>
        </w:rPr>
      </w:pPr>
      <w:r w:rsidRPr="00EC6120">
        <w:rPr>
          <w:rFonts w:ascii="Arial" w:hAnsi="Arial" w:cs="Arial"/>
          <w:sz w:val="22"/>
          <w:szCs w:val="22"/>
          <w:lang w:val="pl-PL"/>
        </w:rPr>
        <w:t>Korisnik grobnog mjesta dužan je:</w:t>
      </w:r>
    </w:p>
    <w:p w14:paraId="09749FD9" w14:textId="77777777" w:rsidR="00A71DE8" w:rsidRPr="00EC6120" w:rsidRDefault="00A71DE8" w:rsidP="00A71DE8">
      <w:pPr>
        <w:pStyle w:val="Odlomakpopisa"/>
        <w:widowControl/>
        <w:numPr>
          <w:ilvl w:val="0"/>
          <w:numId w:val="53"/>
        </w:numPr>
        <w:spacing w:after="97" w:line="259" w:lineRule="auto"/>
        <w:ind w:right="648"/>
        <w:rPr>
          <w:rFonts w:cs="Arial"/>
          <w:szCs w:val="22"/>
          <w:lang w:val="pl-PL"/>
        </w:rPr>
      </w:pPr>
      <w:r w:rsidRPr="00EC6120">
        <w:rPr>
          <w:rFonts w:cs="Arial"/>
          <w:szCs w:val="22"/>
          <w:lang w:val="pl-PL"/>
        </w:rPr>
        <w:t>Redovito plaćati godišnju grobnu nakn</w:t>
      </w:r>
      <w:r>
        <w:rPr>
          <w:rFonts w:cs="Arial"/>
          <w:szCs w:val="22"/>
          <w:lang w:val="pl-PL"/>
        </w:rPr>
        <w:t>a</w:t>
      </w:r>
      <w:r w:rsidRPr="00EC6120">
        <w:rPr>
          <w:rFonts w:cs="Arial"/>
          <w:szCs w:val="22"/>
          <w:lang w:val="pl-PL"/>
        </w:rPr>
        <w:t xml:space="preserve">du, </w:t>
      </w:r>
    </w:p>
    <w:p w14:paraId="5A24EDF8" w14:textId="77777777" w:rsidR="00A71DE8" w:rsidRPr="00EC6120" w:rsidRDefault="00A71DE8" w:rsidP="00A71DE8">
      <w:pPr>
        <w:pStyle w:val="Odlomakpopisa"/>
        <w:widowControl/>
        <w:numPr>
          <w:ilvl w:val="0"/>
          <w:numId w:val="53"/>
        </w:numPr>
        <w:spacing w:after="97" w:line="259" w:lineRule="auto"/>
        <w:ind w:right="648"/>
        <w:rPr>
          <w:rFonts w:cs="Arial"/>
          <w:szCs w:val="22"/>
          <w:lang w:val="pl-PL"/>
        </w:rPr>
      </w:pPr>
      <w:r w:rsidRPr="00EC6120">
        <w:rPr>
          <w:rFonts w:cs="Arial"/>
          <w:szCs w:val="22"/>
          <w:lang w:val="pl-PL"/>
        </w:rPr>
        <w:t>Uređivati, čistiti i održavati grobno mjesto i prostor oko njega na nači</w:t>
      </w:r>
      <w:r>
        <w:rPr>
          <w:rFonts w:cs="Arial"/>
          <w:szCs w:val="22"/>
          <w:lang w:val="pl-PL"/>
        </w:rPr>
        <w:t>n</w:t>
      </w:r>
      <w:r w:rsidRPr="00EC6120">
        <w:rPr>
          <w:rFonts w:cs="Arial"/>
          <w:szCs w:val="22"/>
          <w:lang w:val="pl-PL"/>
        </w:rPr>
        <w:t xml:space="preserve"> kojim iskazuje poštovanje prema umrlim osobama bez narušavanja cjelokupnog izgleda groblja, izazivanja opasnosti za sigurnost posjetitelja i bez narušavanja sigurnosti i stabilnosti drugih grobnih mjesta, </w:t>
      </w:r>
    </w:p>
    <w:p w14:paraId="55CA2E64" w14:textId="77777777" w:rsidR="00A71DE8" w:rsidRDefault="00A71DE8" w:rsidP="00A71DE8">
      <w:pPr>
        <w:pStyle w:val="Odlomakpopisa"/>
        <w:widowControl/>
        <w:numPr>
          <w:ilvl w:val="0"/>
          <w:numId w:val="53"/>
        </w:numPr>
        <w:spacing w:after="97" w:line="259" w:lineRule="auto"/>
        <w:ind w:right="648"/>
        <w:rPr>
          <w:rFonts w:cs="Arial"/>
          <w:szCs w:val="22"/>
          <w:lang w:val="pl-PL"/>
        </w:rPr>
      </w:pPr>
      <w:r w:rsidRPr="00EC6120">
        <w:rPr>
          <w:rFonts w:cs="Arial"/>
          <w:szCs w:val="22"/>
          <w:lang w:val="pl-PL"/>
        </w:rPr>
        <w:t>Poštivati ovu Odluku</w:t>
      </w:r>
    </w:p>
    <w:p w14:paraId="4862905D" w14:textId="77777777" w:rsidR="00A71DE8" w:rsidRDefault="00A71DE8" w:rsidP="00A71DE8">
      <w:pPr>
        <w:pStyle w:val="Odlomakpopisa"/>
        <w:widowControl/>
        <w:numPr>
          <w:ilvl w:val="0"/>
          <w:numId w:val="53"/>
        </w:numPr>
        <w:spacing w:after="97" w:line="259" w:lineRule="auto"/>
        <w:ind w:right="648"/>
        <w:rPr>
          <w:rFonts w:cs="Arial"/>
          <w:szCs w:val="22"/>
          <w:lang w:val="pl-PL"/>
        </w:rPr>
      </w:pPr>
      <w:r>
        <w:rPr>
          <w:rFonts w:cs="Arial"/>
          <w:szCs w:val="22"/>
          <w:lang w:val="pl-PL"/>
        </w:rPr>
        <w:t>Redovito ažurirati promjene osobnih podataka u grobnom očevidniku kod Upravitelja groblja.</w:t>
      </w:r>
    </w:p>
    <w:p w14:paraId="0849180E" w14:textId="77777777" w:rsidR="00A71DE8" w:rsidRDefault="00A71DE8" w:rsidP="00A71DE8">
      <w:pPr>
        <w:spacing w:after="97" w:line="259" w:lineRule="auto"/>
        <w:ind w:right="64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Korisnik grobnog mjesta dužan je na grobnom mjestu na primjeren način označiti imena svih ukopanih osoba te njihove godine rođenja i smrti.</w:t>
      </w:r>
    </w:p>
    <w:p w14:paraId="772C8382" w14:textId="77777777" w:rsidR="00A71DE8" w:rsidRPr="00EC6120" w:rsidRDefault="00A71DE8" w:rsidP="00A71DE8">
      <w:pPr>
        <w:spacing w:after="97" w:line="259" w:lineRule="auto"/>
        <w:ind w:right="648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Korisnik grobnog mjesta obvezan je voditi računa da na grobnom mjestu koje mu je dodijeljeno na korištenje ne postoje natpisi koji su u suprotnosti s člankom 13. stavkom 2. Zakona o grobljima.</w:t>
      </w:r>
    </w:p>
    <w:p w14:paraId="01BE1BCD" w14:textId="77777777" w:rsidR="00A71DE8" w:rsidRPr="006D6835" w:rsidRDefault="00A71DE8" w:rsidP="00A71DE8">
      <w:pPr>
        <w:pStyle w:val="Odlomakpopisa"/>
        <w:ind w:left="428" w:right="14"/>
        <w:rPr>
          <w:rFonts w:cs="Arial"/>
          <w:szCs w:val="22"/>
          <w:lang w:val="pl-PL"/>
        </w:rPr>
      </w:pPr>
    </w:p>
    <w:p w14:paraId="753D2777" w14:textId="77777777" w:rsidR="00A71DE8" w:rsidRPr="006D6835" w:rsidRDefault="00A71DE8" w:rsidP="00A71DE8">
      <w:pPr>
        <w:pStyle w:val="Naslov1"/>
        <w:spacing w:after="160"/>
        <w:ind w:left="81"/>
        <w:rPr>
          <w:b w:val="0"/>
          <w:bCs w:val="0"/>
          <w:sz w:val="22"/>
          <w:szCs w:val="22"/>
          <w:lang w:val="pl-PL"/>
        </w:rPr>
      </w:pPr>
      <w:r w:rsidRPr="006D6835">
        <w:rPr>
          <w:sz w:val="22"/>
          <w:szCs w:val="22"/>
          <w:lang w:val="pl-PL"/>
        </w:rPr>
        <w:lastRenderedPageBreak/>
        <w:t>V. PRAVILA PONAŠANJA NA GROBLJU</w:t>
      </w:r>
      <w:r w:rsidRPr="006D6835">
        <w:rPr>
          <w:b w:val="0"/>
          <w:bCs w:val="0"/>
          <w:noProof/>
          <w:sz w:val="22"/>
          <w:szCs w:val="22"/>
        </w:rPr>
        <w:drawing>
          <wp:inline distT="0" distB="0" distL="0" distR="0" wp14:anchorId="33F61F1F" wp14:editId="0414AC60">
            <wp:extent cx="4569" cy="4568"/>
            <wp:effectExtent l="0" t="0" r="0" b="0"/>
            <wp:docPr id="10749" name="Picture 107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9" name="Picture 10749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FEF94" w14:textId="77777777" w:rsidR="00A71DE8" w:rsidRPr="006D6835" w:rsidRDefault="00A71DE8" w:rsidP="00A71DE8">
      <w:pPr>
        <w:spacing w:after="97" w:line="259" w:lineRule="auto"/>
        <w:ind w:left="722" w:right="648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 xml:space="preserve">Članak </w:t>
      </w:r>
      <w:r>
        <w:rPr>
          <w:rFonts w:ascii="Arial" w:hAnsi="Arial" w:cs="Arial"/>
          <w:b/>
          <w:bCs/>
          <w:sz w:val="22"/>
          <w:szCs w:val="22"/>
          <w:lang w:val="pl-PL"/>
        </w:rPr>
        <w:t>11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5236C82C" w14:textId="77777777" w:rsidR="00A71DE8" w:rsidRDefault="00A71DE8" w:rsidP="00A71DE8">
      <w:pPr>
        <w:ind w:left="64" w:right="14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Posjetitelji groblja dužni su se ponašati na način koji odgovara mjestu i s dužnim poštovanjem prema umrlima.</w:t>
      </w:r>
    </w:p>
    <w:p w14:paraId="1AAA1DCC" w14:textId="77777777" w:rsidR="00A71DE8" w:rsidRPr="002613BC" w:rsidRDefault="00A71DE8" w:rsidP="00A71DE8">
      <w:pPr>
        <w:ind w:left="64" w:right="14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>Na groblju je zabranjeno:</w:t>
      </w:r>
    </w:p>
    <w:p w14:paraId="0B45DE79" w14:textId="77777777" w:rsidR="00A71DE8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>opremom i uređajima grobnog mjesta: vrijeđati nacionalne, vjerske ili moralne osjećaje građana;</w:t>
      </w:r>
    </w:p>
    <w:p w14:paraId="127486C0" w14:textId="77777777" w:rsidR="00A71DE8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 vrijeđati vrijednosti obrambenog Domovinskog rata ili na bilo koji način veličati agresiju na Republiku Hrvatsku ili oružanu pobunu protiv Republike Hrvatske tijekom Domovinskog rata ili sudionike u toj pobuni; </w:t>
      </w:r>
    </w:p>
    <w:p w14:paraId="1B622F78" w14:textId="77777777" w:rsidR="00A71DE8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na bilo koji način povrijediti uspomenu na umrlu osobu, </w:t>
      </w:r>
    </w:p>
    <w:p w14:paraId="20C3DF85" w14:textId="77777777" w:rsidR="00A71DE8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>ulaziti i boraviti na groblju izvan vremena propisanog za posjet</w:t>
      </w:r>
      <w:r>
        <w:rPr>
          <w:rFonts w:cs="Arial"/>
          <w:szCs w:val="22"/>
          <w:lang w:val="pl-PL"/>
        </w:rPr>
        <w:t xml:space="preserve"> iz članka 3. ove Odluke,</w:t>
      </w:r>
      <w:r w:rsidRPr="000F7D02">
        <w:rPr>
          <w:rFonts w:cs="Arial"/>
          <w:szCs w:val="22"/>
          <w:lang w:val="pl-PL"/>
        </w:rPr>
        <w:t xml:space="preserve"> </w:t>
      </w:r>
    </w:p>
    <w:p w14:paraId="1562AB64" w14:textId="77777777" w:rsidR="00A71DE8" w:rsidRPr="000F7D02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kretati se izvan označenih putova i staza namijenjenih za prilaz do grobnih </w:t>
      </w:r>
      <w:r w:rsidRPr="002613BC">
        <w:rPr>
          <w:noProof/>
        </w:rPr>
        <w:drawing>
          <wp:inline distT="0" distB="0" distL="0" distR="0" wp14:anchorId="282596A0" wp14:editId="451030FF">
            <wp:extent cx="4569" cy="4568"/>
            <wp:effectExtent l="0" t="0" r="0" b="0"/>
            <wp:docPr id="10755" name="Picture 107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5" name="Picture 10755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D02">
        <w:rPr>
          <w:rFonts w:cs="Arial"/>
          <w:szCs w:val="22"/>
          <w:lang w:val="pl-PL"/>
        </w:rPr>
        <w:t xml:space="preserve">mjesta i objekata, </w:t>
      </w:r>
    </w:p>
    <w:p w14:paraId="0555C60B" w14:textId="77777777" w:rsidR="00A71DE8" w:rsidRPr="000F7D02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gaziti po grobnim mjestima, oštećivati grobna mjesta, spomenike, nadgrobne znakove, klupe, ograde te ostale objekte i uređaje, </w:t>
      </w:r>
      <w:r w:rsidRPr="002613BC">
        <w:rPr>
          <w:noProof/>
        </w:rPr>
        <w:drawing>
          <wp:inline distT="0" distB="0" distL="0" distR="0" wp14:anchorId="19347B4F" wp14:editId="0D6B42EB">
            <wp:extent cx="4569" cy="4568"/>
            <wp:effectExtent l="0" t="0" r="0" b="0"/>
            <wp:docPr id="10760" name="Picture 107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0" name="Picture 10760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B35A4" w14:textId="77777777" w:rsidR="00A71DE8" w:rsidRPr="000F7D02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onečišćivati grobna mjesta, nadgrobne spomenike, putove, zelene površine, staze i uređaje, </w:t>
      </w:r>
    </w:p>
    <w:p w14:paraId="4B659D68" w14:textId="77777777" w:rsidR="00A71DE8" w:rsidRPr="000F7D02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>uništava</w:t>
      </w:r>
      <w:r>
        <w:rPr>
          <w:rFonts w:cs="Arial"/>
          <w:szCs w:val="22"/>
          <w:lang w:val="pl-PL"/>
        </w:rPr>
        <w:t>ti</w:t>
      </w:r>
      <w:r w:rsidRPr="000F7D02">
        <w:rPr>
          <w:rFonts w:cs="Arial"/>
          <w:szCs w:val="22"/>
          <w:lang w:val="pl-PL"/>
        </w:rPr>
        <w:t xml:space="preserve"> zelen</w:t>
      </w:r>
      <w:r>
        <w:rPr>
          <w:rFonts w:cs="Arial"/>
          <w:szCs w:val="22"/>
          <w:lang w:val="pl-PL"/>
        </w:rPr>
        <w:t>e</w:t>
      </w:r>
      <w:r w:rsidRPr="000F7D02">
        <w:rPr>
          <w:rFonts w:cs="Arial"/>
          <w:szCs w:val="22"/>
          <w:lang w:val="pl-PL"/>
        </w:rPr>
        <w:t xml:space="preserve"> površin</w:t>
      </w:r>
      <w:r>
        <w:rPr>
          <w:rFonts w:cs="Arial"/>
          <w:szCs w:val="22"/>
          <w:lang w:val="pl-PL"/>
        </w:rPr>
        <w:t>e,</w:t>
      </w:r>
      <w:r w:rsidRPr="000F7D02">
        <w:rPr>
          <w:rFonts w:cs="Arial"/>
          <w:szCs w:val="22"/>
          <w:lang w:val="pl-PL"/>
        </w:rPr>
        <w:t xml:space="preserve"> </w:t>
      </w:r>
    </w:p>
    <w:p w14:paraId="14548DE7" w14:textId="77777777" w:rsidR="00A71DE8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sadnja hortikulturnog i biljnog ukrasnog materijala </w:t>
      </w:r>
      <w:r>
        <w:rPr>
          <w:rFonts w:cs="Arial"/>
          <w:szCs w:val="22"/>
          <w:lang w:val="pl-PL"/>
        </w:rPr>
        <w:t>.</w:t>
      </w:r>
    </w:p>
    <w:p w14:paraId="0AD498B5" w14:textId="77777777" w:rsidR="00A71DE8" w:rsidRPr="000F7D02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postavljati na grobove posude za cvijeće i drugu ukrasnu opremu u dotrajalom stanju, </w:t>
      </w:r>
    </w:p>
    <w:p w14:paraId="18F31DAA" w14:textId="77777777" w:rsidR="00A71DE8" w:rsidRPr="000F7D02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pisati po grobnim mjestima i ostalim objektima i uređajima, </w:t>
      </w:r>
    </w:p>
    <w:p w14:paraId="41C5C84B" w14:textId="77777777" w:rsidR="00A71DE8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>pristup neprimjereno odjevenim posjetiteljima,</w:t>
      </w:r>
    </w:p>
    <w:p w14:paraId="5BA1AE4D" w14:textId="77777777" w:rsidR="00A71DE8" w:rsidRPr="000F7D02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ukapati posmrtne ostatke životinja, </w:t>
      </w:r>
    </w:p>
    <w:p w14:paraId="64A89DA2" w14:textId="77777777" w:rsidR="00A71DE8" w:rsidRPr="006558A2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obavljati trgovinu </w:t>
      </w:r>
      <w:r>
        <w:rPr>
          <w:rFonts w:cs="Arial"/>
          <w:szCs w:val="22"/>
          <w:lang w:val="pl-PL"/>
        </w:rPr>
        <w:t xml:space="preserve"> ili rekamirati bez suglasnosti  i odobrenja Upravitelja groblja </w:t>
      </w:r>
    </w:p>
    <w:p w14:paraId="33B42BA4" w14:textId="77777777" w:rsidR="00A71DE8" w:rsidRPr="000F7D02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postavljati neprikladne slike, natpise i reklamne materijale bilo koje vrste, </w:t>
      </w:r>
    </w:p>
    <w:p w14:paraId="21FAF99D" w14:textId="77777777" w:rsidR="00A71DE8" w:rsidRPr="000F7D02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bukom i vikom narušavati mir, </w:t>
      </w:r>
    </w:p>
    <w:p w14:paraId="3446B701" w14:textId="77777777" w:rsidR="00A71DE8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>odnositi cvijeće, vaze, ukrase i opremu s tuđih grobnih mjesta i zelenih površina,</w:t>
      </w:r>
    </w:p>
    <w:p w14:paraId="17E77955" w14:textId="77777777" w:rsidR="00A71DE8" w:rsidRPr="000F7D02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odlaganje otpada na svim drugim mjestima osim u za to predviđene </w:t>
      </w:r>
      <w:r>
        <w:rPr>
          <w:rFonts w:cs="Arial"/>
          <w:szCs w:val="22"/>
          <w:lang w:val="pl-PL"/>
        </w:rPr>
        <w:t>spremnike,</w:t>
      </w:r>
    </w:p>
    <w:p w14:paraId="26266ECC" w14:textId="77777777" w:rsidR="00A71DE8" w:rsidRPr="000F7D02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2613BC">
        <w:rPr>
          <w:noProof/>
        </w:rPr>
        <w:drawing>
          <wp:inline distT="0" distB="0" distL="0" distR="0" wp14:anchorId="66F2F435" wp14:editId="118F6FFF">
            <wp:extent cx="13706" cy="9136"/>
            <wp:effectExtent l="0" t="0" r="0" b="0"/>
            <wp:docPr id="24607" name="Picture 246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07" name="Picture 24607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3706" cy="9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7D02">
        <w:rPr>
          <w:rFonts w:cs="Arial"/>
          <w:szCs w:val="22"/>
          <w:lang w:val="pl-PL"/>
        </w:rPr>
        <w:t>izvođenje u šetnju kućnih ljubimaca bez povodca i brnjice</w:t>
      </w:r>
      <w:r>
        <w:rPr>
          <w:rFonts w:cs="Arial"/>
          <w:szCs w:val="22"/>
          <w:lang w:val="pl-PL"/>
        </w:rPr>
        <w:t xml:space="preserve">, </w:t>
      </w:r>
    </w:p>
    <w:p w14:paraId="2B755570" w14:textId="77777777" w:rsidR="00A71DE8" w:rsidRPr="00757E82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izvoditi radove od strane trećih osoba bez pisane suglasnosti </w:t>
      </w:r>
      <w:r>
        <w:rPr>
          <w:rFonts w:cs="Arial"/>
          <w:szCs w:val="22"/>
          <w:lang w:val="pl-PL"/>
        </w:rPr>
        <w:t>Upravitelja groblja</w:t>
      </w:r>
      <w:r w:rsidRPr="000F7D02">
        <w:rPr>
          <w:rFonts w:cs="Arial"/>
          <w:szCs w:val="22"/>
          <w:lang w:val="pl-PL"/>
        </w:rPr>
        <w:t xml:space="preserve">, </w:t>
      </w:r>
      <w:r w:rsidRPr="002613BC">
        <w:rPr>
          <w:noProof/>
        </w:rPr>
        <w:drawing>
          <wp:inline distT="0" distB="0" distL="0" distR="0" wp14:anchorId="46C83BD7" wp14:editId="0AAC7569">
            <wp:extent cx="13706" cy="22842"/>
            <wp:effectExtent l="0" t="0" r="0" b="0"/>
            <wp:docPr id="24611" name="Picture 246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11" name="Picture 24611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3706" cy="22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B6E8C" w14:textId="77777777" w:rsidR="00A71DE8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spaljivanje otpadnog materijala, </w:t>
      </w:r>
    </w:p>
    <w:p w14:paraId="01ACC7EE" w14:textId="77777777" w:rsidR="00A71DE8" w:rsidRPr="00757E82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prosjačenje, </w:t>
      </w:r>
    </w:p>
    <w:p w14:paraId="5C7EAB7C" w14:textId="77777777" w:rsidR="00A71DE8" w:rsidRPr="002613BC" w:rsidRDefault="00A71DE8" w:rsidP="00A71DE8">
      <w:pPr>
        <w:pStyle w:val="Odlomakpopisa"/>
        <w:widowControl/>
        <w:numPr>
          <w:ilvl w:val="0"/>
          <w:numId w:val="51"/>
        </w:numPr>
        <w:spacing w:line="221" w:lineRule="auto"/>
        <w:ind w:right="14"/>
        <w:contextualSpacing/>
        <w:jc w:val="both"/>
        <w:rPr>
          <w:rFonts w:cs="Arial"/>
          <w:szCs w:val="22"/>
          <w:lang w:val="pl-PL"/>
        </w:rPr>
      </w:pPr>
      <w:r w:rsidRPr="000F7D02">
        <w:rPr>
          <w:rFonts w:cs="Arial"/>
          <w:szCs w:val="22"/>
          <w:lang w:val="pl-PL"/>
        </w:rPr>
        <w:t xml:space="preserve">vožnja </w:t>
      </w:r>
      <w:r>
        <w:rPr>
          <w:rFonts w:cs="Arial"/>
          <w:szCs w:val="22"/>
          <w:lang w:val="pl-PL"/>
        </w:rPr>
        <w:t>svim prijevoznim sredstvima bez suglasnosti i odobrenje Upravitelja groblja</w:t>
      </w:r>
    </w:p>
    <w:p w14:paraId="02858C78" w14:textId="77777777" w:rsidR="00A71DE8" w:rsidRDefault="00A71DE8" w:rsidP="00A71DE8">
      <w:pPr>
        <w:pStyle w:val="Odlomakpopisa"/>
        <w:widowControl/>
        <w:numPr>
          <w:ilvl w:val="0"/>
          <w:numId w:val="51"/>
        </w:numPr>
        <w:spacing w:after="160" w:line="221" w:lineRule="auto"/>
        <w:ind w:right="101"/>
        <w:contextualSpacing/>
        <w:jc w:val="both"/>
        <w:rPr>
          <w:rFonts w:cs="Arial"/>
          <w:szCs w:val="22"/>
          <w:lang w:val="pl-PL"/>
        </w:rPr>
      </w:pPr>
      <w:r w:rsidRPr="00757E82">
        <w:rPr>
          <w:rFonts w:cs="Arial"/>
          <w:szCs w:val="22"/>
          <w:lang w:val="pl-PL"/>
        </w:rPr>
        <w:t>svako okupljanje koje je protivno odredbama zakona kojim se ureduju javna okupljanja,</w:t>
      </w:r>
    </w:p>
    <w:p w14:paraId="586A8898" w14:textId="77777777" w:rsidR="00A71DE8" w:rsidRPr="006D6835" w:rsidRDefault="00A71DE8" w:rsidP="00A71DE8">
      <w:pPr>
        <w:pStyle w:val="Odlomakpopisa"/>
        <w:widowControl/>
        <w:numPr>
          <w:ilvl w:val="0"/>
          <w:numId w:val="51"/>
        </w:numPr>
        <w:spacing w:after="160" w:line="221" w:lineRule="auto"/>
        <w:ind w:right="101"/>
        <w:contextualSpacing/>
        <w:jc w:val="both"/>
        <w:rPr>
          <w:rFonts w:cs="Arial"/>
          <w:b/>
          <w:bCs/>
          <w:szCs w:val="22"/>
          <w:lang w:val="pl-PL"/>
        </w:rPr>
      </w:pPr>
      <w:r w:rsidRPr="00757E82">
        <w:rPr>
          <w:rFonts w:cs="Arial"/>
          <w:szCs w:val="22"/>
          <w:lang w:val="pl-PL"/>
        </w:rPr>
        <w:t>svako ponašanje protivno odredbama zakona kojim se uređuju prekršaji protiv javnog reda i mira.</w:t>
      </w:r>
    </w:p>
    <w:p w14:paraId="0A07277C" w14:textId="77777777" w:rsidR="00A71DE8" w:rsidRPr="006D6835" w:rsidRDefault="00A71DE8" w:rsidP="00A71DE8">
      <w:pPr>
        <w:spacing w:after="127" w:line="259" w:lineRule="auto"/>
        <w:ind w:left="722" w:right="791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>Članak 1</w:t>
      </w:r>
      <w:r>
        <w:rPr>
          <w:rFonts w:ascii="Arial" w:hAnsi="Arial" w:cs="Arial"/>
          <w:b/>
          <w:bCs/>
          <w:sz w:val="22"/>
          <w:szCs w:val="22"/>
          <w:lang w:val="pl-PL"/>
        </w:rPr>
        <w:t>2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4F82789E" w14:textId="77777777" w:rsidR="00A71DE8" w:rsidRPr="002613BC" w:rsidRDefault="00A71DE8" w:rsidP="00A71DE8">
      <w:pPr>
        <w:spacing w:after="156"/>
        <w:ind w:right="86"/>
        <w:rPr>
          <w:rFonts w:ascii="Arial" w:hAnsi="Arial" w:cs="Arial"/>
          <w:sz w:val="22"/>
          <w:szCs w:val="22"/>
          <w:lang w:val="pl-PL"/>
        </w:rPr>
      </w:pPr>
      <w:r w:rsidRPr="00FC46FD">
        <w:rPr>
          <w:rFonts w:ascii="Arial" w:hAnsi="Arial" w:cs="Arial"/>
          <w:sz w:val="22"/>
          <w:szCs w:val="22"/>
          <w:lang w:val="pl-PL"/>
        </w:rPr>
        <w:t>Uprav</w:t>
      </w:r>
      <w:r>
        <w:rPr>
          <w:rFonts w:ascii="Arial" w:hAnsi="Arial" w:cs="Arial"/>
          <w:sz w:val="22"/>
          <w:szCs w:val="22"/>
          <w:lang w:val="pl-PL"/>
        </w:rPr>
        <w:t>itelj</w:t>
      </w:r>
      <w:r w:rsidRPr="00FC46FD">
        <w:rPr>
          <w:rFonts w:ascii="Arial" w:hAnsi="Arial" w:cs="Arial"/>
          <w:sz w:val="22"/>
          <w:szCs w:val="22"/>
          <w:lang w:val="pl-PL"/>
        </w:rPr>
        <w:t xml:space="preserve"> groblja će obavijestiti nadležnu policijsku upravu ako ima saznanja o okupljanju unutar groblja koje je protivno odredbama zakona kojim se uređuju javna okupljanja, kao i o svakom </w:t>
      </w:r>
      <w:r w:rsidRPr="00FC46FD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520E981" wp14:editId="2AAAC1B9">
            <wp:extent cx="4569" cy="4568"/>
            <wp:effectExtent l="0" t="0" r="0" b="0"/>
            <wp:docPr id="10794" name="Picture 107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4" name="Picture 10794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46FD">
        <w:rPr>
          <w:rFonts w:ascii="Arial" w:hAnsi="Arial" w:cs="Arial"/>
          <w:sz w:val="22"/>
          <w:szCs w:val="22"/>
          <w:lang w:val="pl-PL"/>
        </w:rPr>
        <w:t>ponašanju unutar groblja protivnom odredbama zakona kojim se uređuju prekršaji protiv javnog reda i mira.</w:t>
      </w:r>
    </w:p>
    <w:p w14:paraId="5B5A248E" w14:textId="77777777" w:rsidR="00A71DE8" w:rsidRPr="00FC46FD" w:rsidRDefault="00A71DE8" w:rsidP="00A71DE8">
      <w:pPr>
        <w:spacing w:after="127" w:line="259" w:lineRule="auto"/>
        <w:ind w:left="722" w:right="806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FC46FD">
        <w:rPr>
          <w:rFonts w:ascii="Arial" w:hAnsi="Arial" w:cs="Arial"/>
          <w:b/>
          <w:bCs/>
          <w:sz w:val="22"/>
          <w:szCs w:val="22"/>
          <w:lang w:val="pl-PL"/>
        </w:rPr>
        <w:t>Članak 1</w:t>
      </w:r>
      <w:r>
        <w:rPr>
          <w:rFonts w:ascii="Arial" w:hAnsi="Arial" w:cs="Arial"/>
          <w:b/>
          <w:bCs/>
          <w:sz w:val="22"/>
          <w:szCs w:val="22"/>
          <w:lang w:val="pl-PL"/>
        </w:rPr>
        <w:t>3</w:t>
      </w:r>
      <w:r w:rsidRPr="00FC46FD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2C394FA7" w14:textId="77777777" w:rsidR="00A71DE8" w:rsidRPr="002613BC" w:rsidRDefault="00A71DE8" w:rsidP="00A71DE8">
      <w:pPr>
        <w:ind w:right="14"/>
        <w:jc w:val="both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>Korisnik je obvezan održavati grobno mjesto čistim i urednim, na način da ne narušava cjelokupan izgled groblja</w:t>
      </w:r>
      <w:r>
        <w:rPr>
          <w:rFonts w:ascii="Arial" w:hAnsi="Arial" w:cs="Arial"/>
          <w:sz w:val="22"/>
          <w:szCs w:val="22"/>
          <w:lang w:val="pl-PL"/>
        </w:rPr>
        <w:t>,</w:t>
      </w:r>
      <w:r w:rsidRPr="002613BC">
        <w:rPr>
          <w:rFonts w:ascii="Arial" w:hAnsi="Arial" w:cs="Arial"/>
          <w:sz w:val="22"/>
          <w:szCs w:val="22"/>
          <w:lang w:val="pl-PL"/>
        </w:rPr>
        <w:t>te da ne predstavlja opasnost po sigurnost i stabilnost drugih grobnih mjesta i/ili posjetitelja groblja.</w:t>
      </w:r>
    </w:p>
    <w:p w14:paraId="2DB17B02" w14:textId="77777777" w:rsidR="00A71DE8" w:rsidRPr="002613BC" w:rsidRDefault="00A71DE8" w:rsidP="00A71DE8">
      <w:pPr>
        <w:spacing w:after="166"/>
        <w:ind w:right="14"/>
        <w:jc w:val="both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lastRenderedPageBreak/>
        <w:t>Korisnik niše</w:t>
      </w:r>
      <w:r>
        <w:rPr>
          <w:rFonts w:ascii="Arial" w:hAnsi="Arial" w:cs="Arial"/>
          <w:sz w:val="22"/>
          <w:szCs w:val="22"/>
          <w:lang w:val="pl-PL"/>
        </w:rPr>
        <w:t>,</w:t>
      </w:r>
      <w:r w:rsidRPr="002613BC">
        <w:rPr>
          <w:rFonts w:ascii="Arial" w:hAnsi="Arial" w:cs="Arial"/>
          <w:sz w:val="22"/>
          <w:szCs w:val="22"/>
          <w:lang w:val="pl-PL"/>
        </w:rPr>
        <w:t xml:space="preserve"> pored obveze iz stavka 1. ovoga članka, obvezan je održavati zajedničke dijelove prostora koji povezuju nišu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Pr="002613BC">
        <w:rPr>
          <w:rFonts w:ascii="Arial" w:hAnsi="Arial" w:cs="Arial"/>
          <w:sz w:val="22"/>
          <w:szCs w:val="22"/>
          <w:lang w:val="pl-PL"/>
        </w:rPr>
        <w:t>sa nišama ostalih korisnika u istome bloku (krovna ploča, fasadna ploča, nosivi zid i slično).</w:t>
      </w:r>
    </w:p>
    <w:p w14:paraId="0CC8BE31" w14:textId="77777777" w:rsidR="00A71DE8" w:rsidRPr="002613BC" w:rsidRDefault="00A71DE8" w:rsidP="00A71DE8">
      <w:pPr>
        <w:spacing w:after="160"/>
        <w:ind w:right="14"/>
        <w:jc w:val="both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 xml:space="preserve">U slučaju da korisnik ne postupa sukladno odredbama stavaka 1. i 2. ovoga članka, </w:t>
      </w:r>
      <w:r>
        <w:rPr>
          <w:rFonts w:ascii="Arial" w:hAnsi="Arial" w:cs="Arial"/>
          <w:sz w:val="22"/>
          <w:szCs w:val="22"/>
          <w:lang w:val="pl-PL"/>
        </w:rPr>
        <w:t xml:space="preserve">Upravitelj  groblja </w:t>
      </w:r>
      <w:r w:rsidRPr="002613BC">
        <w:rPr>
          <w:rFonts w:ascii="Arial" w:hAnsi="Arial" w:cs="Arial"/>
          <w:sz w:val="22"/>
          <w:szCs w:val="22"/>
          <w:lang w:val="pl-PL"/>
        </w:rPr>
        <w:t>pisanim putem će ga upozoriti na navedenu obvezu</w:t>
      </w:r>
      <w:r>
        <w:rPr>
          <w:rFonts w:ascii="Arial" w:hAnsi="Arial" w:cs="Arial"/>
          <w:sz w:val="22"/>
          <w:szCs w:val="22"/>
          <w:lang w:val="pl-PL"/>
        </w:rPr>
        <w:t>.</w:t>
      </w:r>
    </w:p>
    <w:p w14:paraId="0C3515B3" w14:textId="77777777" w:rsidR="00A71DE8" w:rsidRPr="002613BC" w:rsidRDefault="00A71DE8" w:rsidP="00A71DE8">
      <w:pPr>
        <w:spacing w:after="222"/>
        <w:ind w:left="68" w:right="14"/>
        <w:jc w:val="both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0" wp14:anchorId="73D69119" wp14:editId="09896372">
            <wp:simplePos x="0" y="0"/>
            <wp:positionH relativeFrom="column">
              <wp:posOffset>5793013</wp:posOffset>
            </wp:positionH>
            <wp:positionV relativeFrom="paragraph">
              <wp:posOffset>262363</wp:posOffset>
            </wp:positionV>
            <wp:extent cx="18274" cy="36546"/>
            <wp:effectExtent l="0" t="0" r="0" b="0"/>
            <wp:wrapSquare wrapText="bothSides"/>
            <wp:docPr id="12890" name="Picture 128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0" name="Picture 12890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8274" cy="365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613BC">
        <w:rPr>
          <w:rFonts w:ascii="Arial" w:hAnsi="Arial" w:cs="Arial"/>
          <w:sz w:val="22"/>
          <w:szCs w:val="22"/>
          <w:lang w:val="pl-PL"/>
        </w:rPr>
        <w:t xml:space="preserve">Ukoliko neodržavano grobno mjesto ili dio prostora koji povezuje nišu predstavlja opasnost po sigurnost i stabilnost drugog grobnog mjesta i/ili posjetitelja groblja </w:t>
      </w:r>
      <w:r>
        <w:rPr>
          <w:rFonts w:ascii="Arial" w:hAnsi="Arial" w:cs="Arial"/>
          <w:sz w:val="22"/>
          <w:szCs w:val="22"/>
          <w:lang w:val="pl-PL"/>
        </w:rPr>
        <w:t xml:space="preserve">Upravitelj groblja </w:t>
      </w:r>
      <w:r w:rsidRPr="002613BC">
        <w:rPr>
          <w:rFonts w:ascii="Arial" w:hAnsi="Arial" w:cs="Arial"/>
          <w:sz w:val="22"/>
          <w:szCs w:val="22"/>
          <w:lang w:val="pl-PL"/>
        </w:rPr>
        <w:t>ga</w:t>
      </w:r>
      <w:r>
        <w:rPr>
          <w:rFonts w:ascii="Arial" w:hAnsi="Arial" w:cs="Arial"/>
          <w:sz w:val="22"/>
          <w:szCs w:val="22"/>
          <w:lang w:val="pl-PL"/>
        </w:rPr>
        <w:t xml:space="preserve">  može </w:t>
      </w:r>
      <w:r w:rsidRPr="002613BC">
        <w:rPr>
          <w:rFonts w:ascii="Arial" w:hAnsi="Arial" w:cs="Arial"/>
          <w:sz w:val="22"/>
          <w:szCs w:val="22"/>
          <w:lang w:val="pl-PL"/>
        </w:rPr>
        <w:t>sigurati ograđivanjem.</w:t>
      </w:r>
    </w:p>
    <w:p w14:paraId="6B8E3AD5" w14:textId="77777777" w:rsidR="00A71DE8" w:rsidRPr="006D6835" w:rsidRDefault="00A71DE8" w:rsidP="00A71DE8">
      <w:pPr>
        <w:pStyle w:val="Naslov1"/>
        <w:ind w:left="81"/>
        <w:rPr>
          <w:b w:val="0"/>
          <w:bCs w:val="0"/>
          <w:sz w:val="22"/>
          <w:szCs w:val="22"/>
          <w:lang w:val="pl-PL"/>
        </w:rPr>
      </w:pPr>
      <w:r w:rsidRPr="006D6835">
        <w:rPr>
          <w:b w:val="0"/>
          <w:bCs w:val="0"/>
          <w:noProof/>
          <w:sz w:val="22"/>
          <w:szCs w:val="22"/>
        </w:rPr>
        <w:drawing>
          <wp:inline distT="0" distB="0" distL="0" distR="0" wp14:anchorId="76B8CD86" wp14:editId="2AB187F7">
            <wp:extent cx="164470" cy="100503"/>
            <wp:effectExtent l="0" t="0" r="0" b="0"/>
            <wp:docPr id="24616" name="Picture 246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16" name="Picture 24616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64470" cy="10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6835">
        <w:rPr>
          <w:sz w:val="22"/>
          <w:szCs w:val="22"/>
          <w:lang w:val="pl-PL"/>
        </w:rPr>
        <w:t xml:space="preserve"> ZAVRŠNE ODREDBE</w:t>
      </w:r>
    </w:p>
    <w:p w14:paraId="4A73F02B" w14:textId="77777777" w:rsidR="00A71DE8" w:rsidRPr="006D6835" w:rsidRDefault="00A71DE8" w:rsidP="00A71DE8">
      <w:pPr>
        <w:spacing w:after="127" w:line="259" w:lineRule="auto"/>
        <w:ind w:left="722" w:right="655" w:hanging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6D6835">
        <w:rPr>
          <w:rFonts w:ascii="Arial" w:hAnsi="Arial" w:cs="Arial"/>
          <w:b/>
          <w:bCs/>
          <w:sz w:val="22"/>
          <w:szCs w:val="22"/>
          <w:lang w:val="pl-PL"/>
        </w:rPr>
        <w:t>Članak 1</w:t>
      </w:r>
      <w:r>
        <w:rPr>
          <w:rFonts w:ascii="Arial" w:hAnsi="Arial" w:cs="Arial"/>
          <w:b/>
          <w:bCs/>
          <w:sz w:val="22"/>
          <w:szCs w:val="22"/>
          <w:lang w:val="pl-PL"/>
        </w:rPr>
        <w:t>4</w:t>
      </w:r>
      <w:r w:rsidRPr="006D6835">
        <w:rPr>
          <w:rFonts w:ascii="Arial" w:hAnsi="Arial" w:cs="Arial"/>
          <w:b/>
          <w:bCs/>
          <w:sz w:val="22"/>
          <w:szCs w:val="22"/>
          <w:lang w:val="pl-PL"/>
        </w:rPr>
        <w:t>.</w:t>
      </w:r>
    </w:p>
    <w:p w14:paraId="5CD185F3" w14:textId="77777777" w:rsidR="00A71DE8" w:rsidRDefault="00A71DE8" w:rsidP="00A71DE8">
      <w:pPr>
        <w:ind w:left="64" w:right="14"/>
        <w:rPr>
          <w:rFonts w:ascii="Arial" w:hAnsi="Arial" w:cs="Arial"/>
          <w:sz w:val="22"/>
          <w:szCs w:val="22"/>
          <w:lang w:val="pl-PL"/>
        </w:rPr>
      </w:pPr>
      <w:r w:rsidRPr="002613BC">
        <w:rPr>
          <w:rFonts w:ascii="Arial" w:hAnsi="Arial" w:cs="Arial"/>
          <w:sz w:val="22"/>
          <w:szCs w:val="22"/>
          <w:lang w:val="pl-PL"/>
        </w:rPr>
        <w:t xml:space="preserve">Svaka povreda odredaba ove Odluke podliježe primjeni kaznenih odredbi iz </w:t>
      </w:r>
      <w:r>
        <w:rPr>
          <w:rFonts w:ascii="Arial" w:hAnsi="Arial" w:cs="Arial"/>
          <w:sz w:val="22"/>
          <w:szCs w:val="22"/>
          <w:lang w:val="pl-PL"/>
        </w:rPr>
        <w:t>Odluke</w:t>
      </w:r>
      <w:r w:rsidRPr="002613BC">
        <w:rPr>
          <w:rFonts w:ascii="Arial" w:hAnsi="Arial" w:cs="Arial"/>
          <w:sz w:val="22"/>
          <w:szCs w:val="22"/>
          <w:lang w:val="pl-PL"/>
        </w:rPr>
        <w:t xml:space="preserve"> o grobljima.</w:t>
      </w:r>
    </w:p>
    <w:p w14:paraId="6D0C9D6E" w14:textId="77777777" w:rsidR="00A71DE8" w:rsidRPr="002613BC" w:rsidRDefault="00A71DE8" w:rsidP="00A71DE8">
      <w:pPr>
        <w:ind w:left="64" w:right="14"/>
        <w:rPr>
          <w:rFonts w:ascii="Arial" w:hAnsi="Arial" w:cs="Arial"/>
          <w:sz w:val="22"/>
          <w:szCs w:val="22"/>
          <w:lang w:val="pl-PL"/>
        </w:rPr>
      </w:pPr>
    </w:p>
    <w:p w14:paraId="18008338" w14:textId="77777777" w:rsidR="00A71DE8" w:rsidRPr="00F07BCD" w:rsidRDefault="00A71DE8" w:rsidP="00A71DE8">
      <w:pPr>
        <w:pStyle w:val="Odlomakpopisa"/>
        <w:spacing w:after="127" w:line="259" w:lineRule="auto"/>
        <w:ind w:right="691"/>
        <w:jc w:val="center"/>
        <w:rPr>
          <w:rFonts w:cs="Arial"/>
          <w:b/>
          <w:bCs/>
          <w:szCs w:val="22"/>
          <w:lang w:val="pl-PL"/>
        </w:rPr>
      </w:pPr>
      <w:r w:rsidRPr="00F07BCD">
        <w:rPr>
          <w:rFonts w:cs="Arial"/>
          <w:b/>
          <w:bCs/>
          <w:szCs w:val="22"/>
          <w:lang w:val="pl-PL"/>
        </w:rPr>
        <w:t>Članak 1</w:t>
      </w:r>
      <w:r>
        <w:rPr>
          <w:rFonts w:cs="Arial"/>
          <w:b/>
          <w:bCs/>
          <w:szCs w:val="22"/>
          <w:lang w:val="pl-PL"/>
        </w:rPr>
        <w:t>5</w:t>
      </w:r>
      <w:r w:rsidRPr="00F07BCD">
        <w:rPr>
          <w:rFonts w:cs="Arial"/>
          <w:b/>
          <w:bCs/>
          <w:szCs w:val="22"/>
          <w:lang w:val="pl-PL"/>
        </w:rPr>
        <w:t>.</w:t>
      </w:r>
    </w:p>
    <w:p w14:paraId="66B6B15D" w14:textId="77777777" w:rsidR="00A71DE8" w:rsidRDefault="00A71DE8" w:rsidP="00A71DE8">
      <w:pPr>
        <w:spacing w:after="19" w:line="259" w:lineRule="auto"/>
        <w:rPr>
          <w:rFonts w:ascii="Arial" w:hAnsi="Arial" w:cs="Arial"/>
          <w:sz w:val="22"/>
          <w:szCs w:val="22"/>
          <w:lang w:val="pl-PL"/>
        </w:rPr>
      </w:pPr>
      <w:r w:rsidRPr="00F07BCD">
        <w:rPr>
          <w:rFonts w:ascii="Arial" w:hAnsi="Arial" w:cs="Arial"/>
          <w:sz w:val="22"/>
          <w:szCs w:val="22"/>
          <w:lang w:val="pl-PL"/>
        </w:rPr>
        <w:t xml:space="preserve">Ova Odluka stupa na snagu </w:t>
      </w:r>
      <w:r>
        <w:rPr>
          <w:rFonts w:ascii="Arial" w:hAnsi="Arial" w:cs="Arial"/>
          <w:sz w:val="22"/>
          <w:szCs w:val="22"/>
          <w:lang w:val="pl-PL"/>
        </w:rPr>
        <w:t xml:space="preserve">osmog </w:t>
      </w:r>
      <w:r w:rsidRPr="00F07BCD">
        <w:rPr>
          <w:rFonts w:ascii="Arial" w:hAnsi="Arial" w:cs="Arial"/>
          <w:sz w:val="22"/>
          <w:szCs w:val="22"/>
          <w:lang w:val="pl-PL"/>
        </w:rPr>
        <w:t>dan</w:t>
      </w:r>
      <w:r>
        <w:rPr>
          <w:rFonts w:ascii="Arial" w:hAnsi="Arial" w:cs="Arial"/>
          <w:sz w:val="22"/>
          <w:szCs w:val="22"/>
          <w:lang w:val="pl-PL"/>
        </w:rPr>
        <w:t xml:space="preserve">a od dana </w:t>
      </w:r>
      <w:r w:rsidRPr="00F07BCD">
        <w:rPr>
          <w:rFonts w:ascii="Arial" w:hAnsi="Arial" w:cs="Arial"/>
          <w:sz w:val="22"/>
          <w:szCs w:val="22"/>
          <w:lang w:val="pl-PL"/>
        </w:rPr>
        <w:t xml:space="preserve"> donošenja, a objaviti će se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 w:rsidRPr="00F07BCD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u Službenim novinama Općine Brtonigla-Verteneglio.</w:t>
      </w:r>
    </w:p>
    <w:p w14:paraId="09BF3B91" w14:textId="77777777" w:rsidR="00A71DE8" w:rsidRPr="00A71DE8" w:rsidRDefault="00A71DE8" w:rsidP="00A71DE8">
      <w:pPr>
        <w:rPr>
          <w:b/>
          <w:bCs/>
          <w:lang w:val="pl-PL"/>
        </w:rPr>
      </w:pPr>
      <w:r w:rsidRPr="00A71DE8">
        <w:rPr>
          <w:rFonts w:ascii="Arial" w:hAnsi="Arial" w:cs="Arial"/>
          <w:b/>
          <w:bCs/>
          <w:sz w:val="22"/>
          <w:szCs w:val="22"/>
          <w:lang w:val="pl-PL"/>
        </w:rPr>
        <w:t> </w:t>
      </w:r>
    </w:p>
    <w:p w14:paraId="085CEA0B" w14:textId="77777777" w:rsidR="00A71DE8" w:rsidRPr="00A71DE8" w:rsidRDefault="00A71DE8" w:rsidP="00A71DE8">
      <w:pPr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6F8B5C98" w14:textId="77777777" w:rsidR="00A71DE8" w:rsidRPr="00A71DE8" w:rsidRDefault="00A71DE8" w:rsidP="00A71DE8">
      <w:pPr>
        <w:jc w:val="right"/>
        <w:rPr>
          <w:rFonts w:ascii="Arial" w:hAnsi="Arial" w:cs="Arial"/>
          <w:sz w:val="22"/>
          <w:szCs w:val="22"/>
          <w:lang w:val="pl-PL"/>
        </w:rPr>
      </w:pPr>
      <w:r w:rsidRPr="00A71DE8">
        <w:rPr>
          <w:rFonts w:ascii="Arial" w:hAnsi="Arial" w:cs="Arial"/>
          <w:sz w:val="22"/>
          <w:szCs w:val="22"/>
          <w:lang w:val="pl-PL"/>
        </w:rPr>
        <w:t>Općinski načelnik</w:t>
      </w:r>
    </w:p>
    <w:p w14:paraId="25931FE1" w14:textId="1E3C6BB6" w:rsidR="00A71DE8" w:rsidRPr="00A71DE8" w:rsidRDefault="00A71DE8" w:rsidP="00A71DE8">
      <w:pPr>
        <w:jc w:val="right"/>
        <w:rPr>
          <w:rFonts w:ascii="Arial" w:hAnsi="Arial" w:cs="Arial"/>
          <w:b/>
          <w:bCs/>
          <w:sz w:val="22"/>
          <w:szCs w:val="22"/>
          <w:lang w:val="pl-PL"/>
        </w:rPr>
      </w:pPr>
      <w:r w:rsidRPr="00A71DE8">
        <w:rPr>
          <w:rFonts w:ascii="Arial" w:hAnsi="Arial" w:cs="Arial"/>
          <w:sz w:val="22"/>
          <w:szCs w:val="22"/>
          <w:lang w:val="pl-PL"/>
        </w:rPr>
        <w:t>Neš Sinožić mag.ing.agr.</w:t>
      </w:r>
      <w:r>
        <w:rPr>
          <w:rFonts w:ascii="Arial" w:hAnsi="Arial" w:cs="Arial"/>
          <w:sz w:val="22"/>
          <w:szCs w:val="22"/>
          <w:lang w:val="pl-PL"/>
        </w:rPr>
        <w:t xml:space="preserve"> v.r.</w:t>
      </w:r>
    </w:p>
    <w:p w14:paraId="2881E6A3" w14:textId="77777777" w:rsidR="00A71DE8" w:rsidRPr="00A71DE8" w:rsidRDefault="00A71DE8" w:rsidP="00A71DE8">
      <w:pPr>
        <w:jc w:val="center"/>
        <w:rPr>
          <w:rFonts w:cs="Arial"/>
          <w:sz w:val="24"/>
          <w:szCs w:val="24"/>
          <w:lang w:val="pl-PL"/>
        </w:rPr>
      </w:pPr>
    </w:p>
    <w:p w14:paraId="4EF7EB5F" w14:textId="77777777" w:rsidR="00A71DE8" w:rsidRDefault="00A71DE8" w:rsidP="00A71DE8">
      <w:pPr>
        <w:jc w:val="center"/>
        <w:rPr>
          <w:rFonts w:cs="Arial"/>
          <w:sz w:val="24"/>
          <w:szCs w:val="24"/>
          <w:lang w:val="hr-HR"/>
        </w:rPr>
      </w:pPr>
    </w:p>
    <w:p w14:paraId="5570457B" w14:textId="77777777" w:rsidR="00A71DE8" w:rsidRDefault="00A71DE8" w:rsidP="00A71DE8">
      <w:pPr>
        <w:jc w:val="center"/>
        <w:rPr>
          <w:rFonts w:cs="Arial"/>
          <w:sz w:val="24"/>
          <w:szCs w:val="24"/>
          <w:lang w:val="hr-HR"/>
        </w:rPr>
      </w:pPr>
    </w:p>
    <w:p w14:paraId="0F5343B0" w14:textId="77777777" w:rsidR="00A71DE8" w:rsidRPr="00A71DE8" w:rsidRDefault="00A71DE8" w:rsidP="00A71DE8">
      <w:pPr>
        <w:pStyle w:val="Odlomakpopisa"/>
        <w:numPr>
          <w:ilvl w:val="0"/>
          <w:numId w:val="49"/>
        </w:numPr>
        <w:jc w:val="center"/>
        <w:rPr>
          <w:rFonts w:cs="Arial"/>
          <w:sz w:val="24"/>
          <w:szCs w:val="24"/>
          <w:lang w:val="hr-HR"/>
        </w:rPr>
      </w:pPr>
    </w:p>
    <w:p w14:paraId="7D4B3751" w14:textId="77777777" w:rsidR="00C56347" w:rsidRPr="007917FD" w:rsidRDefault="00C56347" w:rsidP="00C56347">
      <w:pPr>
        <w:rPr>
          <w:rFonts w:ascii="Arial" w:hAnsi="Arial" w:cs="Arial"/>
          <w:sz w:val="24"/>
          <w:szCs w:val="24"/>
          <w:lang w:val="hr-HR"/>
        </w:rPr>
      </w:pPr>
    </w:p>
    <w:sectPr w:rsidR="00C56347" w:rsidRPr="007917FD" w:rsidSect="001D46AF">
      <w:headerReference w:type="default" r:id="rId37"/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A4D2D" w14:textId="77777777" w:rsidR="000D3484" w:rsidRDefault="000D3484" w:rsidP="003832F5">
      <w:r>
        <w:separator/>
      </w:r>
    </w:p>
  </w:endnote>
  <w:endnote w:type="continuationSeparator" w:id="0">
    <w:p w14:paraId="0C053E06" w14:textId="77777777" w:rsidR="000D3484" w:rsidRDefault="000D3484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E5386" w14:textId="77777777" w:rsidR="000D3484" w:rsidRDefault="000D3484" w:rsidP="003832F5">
      <w:r>
        <w:separator/>
      </w:r>
    </w:p>
  </w:footnote>
  <w:footnote w:type="continuationSeparator" w:id="0">
    <w:p w14:paraId="550A5C05" w14:textId="77777777" w:rsidR="000D3484" w:rsidRDefault="000D3484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8B3F" w14:textId="11B53DF0" w:rsidR="00853ED0" w:rsidRPr="0041742F" w:rsidRDefault="00C56347" w:rsidP="0041742F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01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travnja</w:t>
    </w:r>
    <w:r w:rsidR="009A708F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67C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4282661D" w14:textId="77777777" w:rsidR="00853ED0" w:rsidRPr="00994A83" w:rsidRDefault="00853ED0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.75pt;height:.7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48707E"/>
    <w:multiLevelType w:val="hybridMultilevel"/>
    <w:tmpl w:val="CBA2BA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3A48E0"/>
    <w:multiLevelType w:val="hybridMultilevel"/>
    <w:tmpl w:val="0A7211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1CA4FBD"/>
    <w:multiLevelType w:val="hybridMultilevel"/>
    <w:tmpl w:val="6B529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5B1F67"/>
    <w:multiLevelType w:val="hybridMultilevel"/>
    <w:tmpl w:val="8B269A2A"/>
    <w:lvl w:ilvl="0" w:tplc="B06EE46C">
      <w:numFmt w:val="bullet"/>
      <w:lvlText w:val="-"/>
      <w:lvlJc w:val="left"/>
      <w:pPr>
        <w:ind w:left="121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A144C15"/>
    <w:multiLevelType w:val="hybridMultilevel"/>
    <w:tmpl w:val="6B529D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31218"/>
    <w:multiLevelType w:val="hybridMultilevel"/>
    <w:tmpl w:val="D17069B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1C05C5"/>
    <w:multiLevelType w:val="hybridMultilevel"/>
    <w:tmpl w:val="38580A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335CEC"/>
    <w:multiLevelType w:val="hybridMultilevel"/>
    <w:tmpl w:val="3210E1E6"/>
    <w:lvl w:ilvl="0" w:tplc="228CABA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C750DB"/>
    <w:multiLevelType w:val="hybridMultilevel"/>
    <w:tmpl w:val="37CA9586"/>
    <w:lvl w:ilvl="0" w:tplc="BEA8CA0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8F19C9"/>
    <w:multiLevelType w:val="hybridMultilevel"/>
    <w:tmpl w:val="59464B10"/>
    <w:lvl w:ilvl="0" w:tplc="A934A2AE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219F7B6F"/>
    <w:multiLevelType w:val="hybridMultilevel"/>
    <w:tmpl w:val="2702BEDC"/>
    <w:lvl w:ilvl="0" w:tplc="041A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8" w15:restartNumberingAfterBreak="0">
    <w:nsid w:val="223213EE"/>
    <w:multiLevelType w:val="hybridMultilevel"/>
    <w:tmpl w:val="DA347486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673F8B"/>
    <w:multiLevelType w:val="hybridMultilevel"/>
    <w:tmpl w:val="FC28528A"/>
    <w:lvl w:ilvl="0" w:tplc="2564B79C">
      <w:start w:val="1"/>
      <w:numFmt w:val="bullet"/>
      <w:lvlText w:val="-"/>
      <w:lvlJc w:val="left"/>
      <w:pPr>
        <w:ind w:left="788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1" w15:restartNumberingAfterBreak="0">
    <w:nsid w:val="272F02DC"/>
    <w:multiLevelType w:val="hybridMultilevel"/>
    <w:tmpl w:val="909E605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2A7E6E82"/>
    <w:multiLevelType w:val="hybridMultilevel"/>
    <w:tmpl w:val="0A7211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22791B"/>
    <w:multiLevelType w:val="hybridMultilevel"/>
    <w:tmpl w:val="430C7E94"/>
    <w:lvl w:ilvl="0" w:tplc="2564B7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6E50F9"/>
    <w:multiLevelType w:val="hybridMultilevel"/>
    <w:tmpl w:val="FE9AF7F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0E33A02"/>
    <w:multiLevelType w:val="hybridMultilevel"/>
    <w:tmpl w:val="47308200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CE74B3"/>
    <w:multiLevelType w:val="hybridMultilevel"/>
    <w:tmpl w:val="34201226"/>
    <w:lvl w:ilvl="0" w:tplc="F6A0FC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5B01A6"/>
    <w:multiLevelType w:val="hybridMultilevel"/>
    <w:tmpl w:val="D17069B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616529"/>
    <w:multiLevelType w:val="hybridMultilevel"/>
    <w:tmpl w:val="E3AE33F6"/>
    <w:lvl w:ilvl="0" w:tplc="10F01C10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41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4" w15:restartNumberingAfterBreak="0">
    <w:nsid w:val="4A5F5F93"/>
    <w:multiLevelType w:val="hybridMultilevel"/>
    <w:tmpl w:val="2AEA997A"/>
    <w:lvl w:ilvl="0" w:tplc="4F388288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4B176E98"/>
    <w:multiLevelType w:val="hybridMultilevel"/>
    <w:tmpl w:val="303CD054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347690"/>
    <w:multiLevelType w:val="hybridMultilevel"/>
    <w:tmpl w:val="C99CE4F2"/>
    <w:lvl w:ilvl="0" w:tplc="59520C5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02E42B0"/>
    <w:multiLevelType w:val="hybridMultilevel"/>
    <w:tmpl w:val="65AAB38C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05D452A"/>
    <w:multiLevelType w:val="hybridMultilevel"/>
    <w:tmpl w:val="CB7E3C06"/>
    <w:lvl w:ilvl="0" w:tplc="4F4C9A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0DD693B"/>
    <w:multiLevelType w:val="hybridMultilevel"/>
    <w:tmpl w:val="74545B62"/>
    <w:lvl w:ilvl="0" w:tplc="D28CFE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1A5653C"/>
    <w:multiLevelType w:val="hybridMultilevel"/>
    <w:tmpl w:val="F378F78C"/>
    <w:lvl w:ilvl="0" w:tplc="3B2EC1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B854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A22C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A40B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EA67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06A71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9E2C1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2054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8405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2" w15:restartNumberingAfterBreak="0">
    <w:nsid w:val="572D2A2E"/>
    <w:multiLevelType w:val="hybridMultilevel"/>
    <w:tmpl w:val="7D883848"/>
    <w:lvl w:ilvl="0" w:tplc="B5BA0E7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73C62B9"/>
    <w:multiLevelType w:val="hybridMultilevel"/>
    <w:tmpl w:val="4606C7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96B1C50"/>
    <w:multiLevelType w:val="hybridMultilevel"/>
    <w:tmpl w:val="D222FCB8"/>
    <w:lvl w:ilvl="0" w:tplc="2266FE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F394F1C"/>
    <w:multiLevelType w:val="hybridMultilevel"/>
    <w:tmpl w:val="41D8707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47943C9"/>
    <w:multiLevelType w:val="hybridMultilevel"/>
    <w:tmpl w:val="E502089C"/>
    <w:lvl w:ilvl="0" w:tplc="041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8" w15:restartNumberingAfterBreak="0">
    <w:nsid w:val="693F56BB"/>
    <w:multiLevelType w:val="hybridMultilevel"/>
    <w:tmpl w:val="38C07B9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9B22E0F"/>
    <w:multiLevelType w:val="hybridMultilevel"/>
    <w:tmpl w:val="0A7211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F07B4A"/>
    <w:multiLevelType w:val="hybridMultilevel"/>
    <w:tmpl w:val="8D8A83E2"/>
    <w:lvl w:ilvl="0" w:tplc="9B9AD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628292A"/>
    <w:multiLevelType w:val="hybridMultilevel"/>
    <w:tmpl w:val="A168A182"/>
    <w:lvl w:ilvl="0" w:tplc="E4EE39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B953A8"/>
    <w:multiLevelType w:val="hybridMultilevel"/>
    <w:tmpl w:val="4D58BE96"/>
    <w:lvl w:ilvl="0" w:tplc="285EE2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798A7739"/>
    <w:multiLevelType w:val="hybridMultilevel"/>
    <w:tmpl w:val="27380BF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4E52AE"/>
    <w:multiLevelType w:val="hybridMultilevel"/>
    <w:tmpl w:val="2B0016D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9C010F"/>
    <w:multiLevelType w:val="hybridMultilevel"/>
    <w:tmpl w:val="0FFA5292"/>
    <w:lvl w:ilvl="0" w:tplc="2564B79C">
      <w:start w:val="1"/>
      <w:numFmt w:val="bullet"/>
      <w:lvlText w:val="-"/>
      <w:lvlJc w:val="left"/>
      <w:pPr>
        <w:ind w:left="796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56" w15:restartNumberingAfterBreak="0">
    <w:nsid w:val="7E0F5895"/>
    <w:multiLevelType w:val="hybridMultilevel"/>
    <w:tmpl w:val="CDE8C82C"/>
    <w:lvl w:ilvl="0" w:tplc="F7867B3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221724">
    <w:abstractNumId w:val="34"/>
  </w:num>
  <w:num w:numId="2" w16cid:durableId="1098257923">
    <w:abstractNumId w:val="21"/>
  </w:num>
  <w:num w:numId="3" w16cid:durableId="1297687653">
    <w:abstractNumId w:val="46"/>
  </w:num>
  <w:num w:numId="4" w16cid:durableId="1292398710">
    <w:abstractNumId w:val="0"/>
  </w:num>
  <w:num w:numId="5" w16cid:durableId="2011715748">
    <w:abstractNumId w:val="27"/>
  </w:num>
  <w:num w:numId="6" w16cid:durableId="1585144158">
    <w:abstractNumId w:val="9"/>
  </w:num>
  <w:num w:numId="7" w16cid:durableId="242103831">
    <w:abstractNumId w:val="45"/>
  </w:num>
  <w:num w:numId="8" w16cid:durableId="1375153892">
    <w:abstractNumId w:val="32"/>
  </w:num>
  <w:num w:numId="9" w16cid:durableId="105002765">
    <w:abstractNumId w:val="22"/>
  </w:num>
  <w:num w:numId="10" w16cid:durableId="1244878557">
    <w:abstractNumId w:val="26"/>
  </w:num>
  <w:num w:numId="11" w16cid:durableId="1429354945">
    <w:abstractNumId w:val="40"/>
  </w:num>
  <w:num w:numId="12" w16cid:durableId="1889106411">
    <w:abstractNumId w:val="54"/>
  </w:num>
  <w:num w:numId="13" w16cid:durableId="1099134377">
    <w:abstractNumId w:val="25"/>
  </w:num>
  <w:num w:numId="14" w16cid:durableId="571239660">
    <w:abstractNumId w:val="30"/>
  </w:num>
  <w:num w:numId="15" w16cid:durableId="2136677567">
    <w:abstractNumId w:val="51"/>
  </w:num>
  <w:num w:numId="16" w16cid:durableId="236549932">
    <w:abstractNumId w:val="38"/>
  </w:num>
  <w:num w:numId="17" w16cid:durableId="513111104">
    <w:abstractNumId w:val="8"/>
  </w:num>
  <w:num w:numId="18" w16cid:durableId="1504976346">
    <w:abstractNumId w:val="53"/>
  </w:num>
  <w:num w:numId="19" w16cid:durableId="2040355652">
    <w:abstractNumId w:val="13"/>
  </w:num>
  <w:num w:numId="20" w16cid:durableId="1419209979">
    <w:abstractNumId w:val="19"/>
  </w:num>
  <w:num w:numId="21" w16cid:durableId="1622883202">
    <w:abstractNumId w:val="36"/>
  </w:num>
  <w:num w:numId="22" w16cid:durableId="288052099">
    <w:abstractNumId w:val="44"/>
  </w:num>
  <w:num w:numId="23" w16cid:durableId="824397618">
    <w:abstractNumId w:val="52"/>
  </w:num>
  <w:num w:numId="24" w16cid:durableId="369569970">
    <w:abstractNumId w:val="42"/>
  </w:num>
  <w:num w:numId="25" w16cid:durableId="1002701782">
    <w:abstractNumId w:val="16"/>
  </w:num>
  <w:num w:numId="26" w16cid:durableId="810174251">
    <w:abstractNumId w:val="10"/>
  </w:num>
  <w:num w:numId="27" w16cid:durableId="1375228948">
    <w:abstractNumId w:val="43"/>
  </w:num>
  <w:num w:numId="28" w16cid:durableId="429161510">
    <w:abstractNumId w:val="5"/>
  </w:num>
  <w:num w:numId="29" w16cid:durableId="1036353521">
    <w:abstractNumId w:val="7"/>
  </w:num>
  <w:num w:numId="30" w16cid:durableId="860750343">
    <w:abstractNumId w:val="29"/>
  </w:num>
  <w:num w:numId="31" w16cid:durableId="2102607418">
    <w:abstractNumId w:val="31"/>
  </w:num>
  <w:num w:numId="32" w16cid:durableId="1646856598">
    <w:abstractNumId w:val="15"/>
  </w:num>
  <w:num w:numId="33" w16cid:durableId="1652363144">
    <w:abstractNumId w:val="11"/>
  </w:num>
  <w:num w:numId="34" w16cid:durableId="1259871770">
    <w:abstractNumId w:val="23"/>
  </w:num>
  <w:num w:numId="35" w16cid:durableId="103892867">
    <w:abstractNumId w:val="6"/>
  </w:num>
  <w:num w:numId="36" w16cid:durableId="650061540">
    <w:abstractNumId w:val="47"/>
  </w:num>
  <w:num w:numId="37" w16cid:durableId="1812792437">
    <w:abstractNumId w:val="17"/>
  </w:num>
  <w:num w:numId="38" w16cid:durableId="1098713566">
    <w:abstractNumId w:val="49"/>
  </w:num>
  <w:num w:numId="39" w16cid:durableId="2095396639">
    <w:abstractNumId w:val="37"/>
  </w:num>
  <w:num w:numId="40" w16cid:durableId="798844993">
    <w:abstractNumId w:val="35"/>
  </w:num>
  <w:num w:numId="41" w16cid:durableId="704871329">
    <w:abstractNumId w:val="18"/>
  </w:num>
  <w:num w:numId="42" w16cid:durableId="820733504">
    <w:abstractNumId w:val="12"/>
  </w:num>
  <w:num w:numId="43" w16cid:durableId="506604852">
    <w:abstractNumId w:val="14"/>
  </w:num>
  <w:num w:numId="44" w16cid:durableId="315844190">
    <w:abstractNumId w:val="56"/>
  </w:num>
  <w:num w:numId="45" w16cid:durableId="186873803">
    <w:abstractNumId w:val="39"/>
  </w:num>
  <w:num w:numId="46" w16cid:durableId="894126626">
    <w:abstractNumId w:val="28"/>
  </w:num>
  <w:num w:numId="47" w16cid:durableId="30880850">
    <w:abstractNumId w:val="33"/>
  </w:num>
  <w:num w:numId="48" w16cid:durableId="2036417632">
    <w:abstractNumId w:val="50"/>
  </w:num>
  <w:num w:numId="49" w16cid:durableId="1030380779">
    <w:abstractNumId w:val="48"/>
  </w:num>
  <w:num w:numId="50" w16cid:durableId="1647860868">
    <w:abstractNumId w:val="55"/>
  </w:num>
  <w:num w:numId="51" w16cid:durableId="646712177">
    <w:abstractNumId w:val="24"/>
  </w:num>
  <w:num w:numId="52" w16cid:durableId="1286765868">
    <w:abstractNumId w:val="41"/>
  </w:num>
  <w:num w:numId="53" w16cid:durableId="1628701839">
    <w:abstractNumId w:val="2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1CE5"/>
    <w:rsid w:val="000020DE"/>
    <w:rsid w:val="000041F3"/>
    <w:rsid w:val="00007106"/>
    <w:rsid w:val="00007606"/>
    <w:rsid w:val="00012916"/>
    <w:rsid w:val="00031621"/>
    <w:rsid w:val="00041EE2"/>
    <w:rsid w:val="00046C8D"/>
    <w:rsid w:val="000532D9"/>
    <w:rsid w:val="000632B3"/>
    <w:rsid w:val="00063B97"/>
    <w:rsid w:val="00065C43"/>
    <w:rsid w:val="0007792A"/>
    <w:rsid w:val="00077BDE"/>
    <w:rsid w:val="000872DF"/>
    <w:rsid w:val="000A1097"/>
    <w:rsid w:val="000A5695"/>
    <w:rsid w:val="000B4F9B"/>
    <w:rsid w:val="000C4987"/>
    <w:rsid w:val="000C67C8"/>
    <w:rsid w:val="000D22D2"/>
    <w:rsid w:val="000D3484"/>
    <w:rsid w:val="000D3742"/>
    <w:rsid w:val="000D47DE"/>
    <w:rsid w:val="000D4938"/>
    <w:rsid w:val="000E2747"/>
    <w:rsid w:val="000E3392"/>
    <w:rsid w:val="000F6C09"/>
    <w:rsid w:val="001009AA"/>
    <w:rsid w:val="00100ECA"/>
    <w:rsid w:val="00102631"/>
    <w:rsid w:val="00103679"/>
    <w:rsid w:val="00107C0D"/>
    <w:rsid w:val="00110452"/>
    <w:rsid w:val="00111A09"/>
    <w:rsid w:val="00114886"/>
    <w:rsid w:val="00115DA3"/>
    <w:rsid w:val="001179DC"/>
    <w:rsid w:val="0012178A"/>
    <w:rsid w:val="00133C58"/>
    <w:rsid w:val="00140062"/>
    <w:rsid w:val="001479E9"/>
    <w:rsid w:val="00150167"/>
    <w:rsid w:val="00152823"/>
    <w:rsid w:val="001543AF"/>
    <w:rsid w:val="00160861"/>
    <w:rsid w:val="0017568C"/>
    <w:rsid w:val="00177388"/>
    <w:rsid w:val="00182C26"/>
    <w:rsid w:val="0018667B"/>
    <w:rsid w:val="00190B52"/>
    <w:rsid w:val="0019111B"/>
    <w:rsid w:val="001A0FE1"/>
    <w:rsid w:val="001A5223"/>
    <w:rsid w:val="001B1A50"/>
    <w:rsid w:val="001B37CF"/>
    <w:rsid w:val="001C0D11"/>
    <w:rsid w:val="001C29D0"/>
    <w:rsid w:val="001D46AF"/>
    <w:rsid w:val="00202DB2"/>
    <w:rsid w:val="002037A9"/>
    <w:rsid w:val="0021756C"/>
    <w:rsid w:val="0021759F"/>
    <w:rsid w:val="00222D96"/>
    <w:rsid w:val="00227B89"/>
    <w:rsid w:val="00233E2A"/>
    <w:rsid w:val="0025495E"/>
    <w:rsid w:val="00257A01"/>
    <w:rsid w:val="00260C63"/>
    <w:rsid w:val="0026142A"/>
    <w:rsid w:val="00262570"/>
    <w:rsid w:val="00266EEC"/>
    <w:rsid w:val="002734CB"/>
    <w:rsid w:val="00273D56"/>
    <w:rsid w:val="002908A9"/>
    <w:rsid w:val="00292F02"/>
    <w:rsid w:val="002A115C"/>
    <w:rsid w:val="002A741A"/>
    <w:rsid w:val="002B640B"/>
    <w:rsid w:val="002C2A53"/>
    <w:rsid w:val="002C5288"/>
    <w:rsid w:val="002C56E0"/>
    <w:rsid w:val="002D0FE1"/>
    <w:rsid w:val="002D1FCA"/>
    <w:rsid w:val="002D3D6C"/>
    <w:rsid w:val="002D5F93"/>
    <w:rsid w:val="002E2C6B"/>
    <w:rsid w:val="002E4291"/>
    <w:rsid w:val="002E698E"/>
    <w:rsid w:val="002F5C4F"/>
    <w:rsid w:val="00302347"/>
    <w:rsid w:val="00303EF8"/>
    <w:rsid w:val="00306B4C"/>
    <w:rsid w:val="00312A92"/>
    <w:rsid w:val="00317C06"/>
    <w:rsid w:val="00327DC0"/>
    <w:rsid w:val="00327E99"/>
    <w:rsid w:val="00330BE6"/>
    <w:rsid w:val="00330E43"/>
    <w:rsid w:val="0033341C"/>
    <w:rsid w:val="00335576"/>
    <w:rsid w:val="00341279"/>
    <w:rsid w:val="00343D43"/>
    <w:rsid w:val="00344072"/>
    <w:rsid w:val="00345183"/>
    <w:rsid w:val="0034602B"/>
    <w:rsid w:val="00347C9A"/>
    <w:rsid w:val="00371853"/>
    <w:rsid w:val="00375D36"/>
    <w:rsid w:val="00377263"/>
    <w:rsid w:val="00380460"/>
    <w:rsid w:val="00380547"/>
    <w:rsid w:val="003832F5"/>
    <w:rsid w:val="00383C53"/>
    <w:rsid w:val="003A11DF"/>
    <w:rsid w:val="003A234C"/>
    <w:rsid w:val="003A32EC"/>
    <w:rsid w:val="003A34CA"/>
    <w:rsid w:val="003A7A3A"/>
    <w:rsid w:val="003B329B"/>
    <w:rsid w:val="003C11B3"/>
    <w:rsid w:val="003C2837"/>
    <w:rsid w:val="003C47D3"/>
    <w:rsid w:val="003C74A2"/>
    <w:rsid w:val="003E00EC"/>
    <w:rsid w:val="003E47DB"/>
    <w:rsid w:val="003E6E5F"/>
    <w:rsid w:val="003E7A6F"/>
    <w:rsid w:val="00413CA4"/>
    <w:rsid w:val="0041742F"/>
    <w:rsid w:val="00417AD1"/>
    <w:rsid w:val="00424061"/>
    <w:rsid w:val="00424CA6"/>
    <w:rsid w:val="00435C83"/>
    <w:rsid w:val="00440283"/>
    <w:rsid w:val="00444B4A"/>
    <w:rsid w:val="00455067"/>
    <w:rsid w:val="00455F3B"/>
    <w:rsid w:val="004561F7"/>
    <w:rsid w:val="00457723"/>
    <w:rsid w:val="00482F79"/>
    <w:rsid w:val="004861C5"/>
    <w:rsid w:val="00492418"/>
    <w:rsid w:val="0049299B"/>
    <w:rsid w:val="004950A3"/>
    <w:rsid w:val="00495A7A"/>
    <w:rsid w:val="004A1BCF"/>
    <w:rsid w:val="004B0BB7"/>
    <w:rsid w:val="004B2684"/>
    <w:rsid w:val="004B3C1A"/>
    <w:rsid w:val="004C28DD"/>
    <w:rsid w:val="004C78F1"/>
    <w:rsid w:val="004D3479"/>
    <w:rsid w:val="004D43FC"/>
    <w:rsid w:val="004F2379"/>
    <w:rsid w:val="004F4F4C"/>
    <w:rsid w:val="004F6627"/>
    <w:rsid w:val="005001D5"/>
    <w:rsid w:val="005238B6"/>
    <w:rsid w:val="00532ACF"/>
    <w:rsid w:val="0053794D"/>
    <w:rsid w:val="00540F7E"/>
    <w:rsid w:val="00542ADA"/>
    <w:rsid w:val="005432FB"/>
    <w:rsid w:val="0054372A"/>
    <w:rsid w:val="0055384A"/>
    <w:rsid w:val="00566FE3"/>
    <w:rsid w:val="00567A44"/>
    <w:rsid w:val="00574A22"/>
    <w:rsid w:val="005821E4"/>
    <w:rsid w:val="00583559"/>
    <w:rsid w:val="005879E7"/>
    <w:rsid w:val="00594C67"/>
    <w:rsid w:val="005B551A"/>
    <w:rsid w:val="005B601C"/>
    <w:rsid w:val="005C0E1D"/>
    <w:rsid w:val="005C50A7"/>
    <w:rsid w:val="005F4B53"/>
    <w:rsid w:val="00605E5A"/>
    <w:rsid w:val="00616B37"/>
    <w:rsid w:val="00620CAD"/>
    <w:rsid w:val="00625998"/>
    <w:rsid w:val="006277DE"/>
    <w:rsid w:val="00636C5B"/>
    <w:rsid w:val="00646242"/>
    <w:rsid w:val="006750D4"/>
    <w:rsid w:val="00690522"/>
    <w:rsid w:val="00695B44"/>
    <w:rsid w:val="006A7792"/>
    <w:rsid w:val="006A783F"/>
    <w:rsid w:val="006B4903"/>
    <w:rsid w:val="006C2C67"/>
    <w:rsid w:val="006C363D"/>
    <w:rsid w:val="006C36C0"/>
    <w:rsid w:val="006D474A"/>
    <w:rsid w:val="006D55EE"/>
    <w:rsid w:val="006E04DE"/>
    <w:rsid w:val="006E34A8"/>
    <w:rsid w:val="006F15AD"/>
    <w:rsid w:val="006F602E"/>
    <w:rsid w:val="00701276"/>
    <w:rsid w:val="00701430"/>
    <w:rsid w:val="00712A15"/>
    <w:rsid w:val="007138E5"/>
    <w:rsid w:val="00714B6C"/>
    <w:rsid w:val="00717FF7"/>
    <w:rsid w:val="00725C6D"/>
    <w:rsid w:val="007310E1"/>
    <w:rsid w:val="0073560E"/>
    <w:rsid w:val="007372FB"/>
    <w:rsid w:val="0075204C"/>
    <w:rsid w:val="00754BD3"/>
    <w:rsid w:val="00763551"/>
    <w:rsid w:val="007651AE"/>
    <w:rsid w:val="00767FE0"/>
    <w:rsid w:val="00774FC6"/>
    <w:rsid w:val="00776C7A"/>
    <w:rsid w:val="00784A61"/>
    <w:rsid w:val="00786E4E"/>
    <w:rsid w:val="007917FD"/>
    <w:rsid w:val="007B2930"/>
    <w:rsid w:val="007C3040"/>
    <w:rsid w:val="007D110B"/>
    <w:rsid w:val="007E19A7"/>
    <w:rsid w:val="007E6E6D"/>
    <w:rsid w:val="007F63E5"/>
    <w:rsid w:val="00811AEE"/>
    <w:rsid w:val="00813194"/>
    <w:rsid w:val="00821D4B"/>
    <w:rsid w:val="008329C6"/>
    <w:rsid w:val="00842BF1"/>
    <w:rsid w:val="008444DD"/>
    <w:rsid w:val="0084577F"/>
    <w:rsid w:val="00846B25"/>
    <w:rsid w:val="00853ED0"/>
    <w:rsid w:val="00864E7F"/>
    <w:rsid w:val="0088259E"/>
    <w:rsid w:val="00890190"/>
    <w:rsid w:val="008A27C8"/>
    <w:rsid w:val="008C4EB3"/>
    <w:rsid w:val="008E0449"/>
    <w:rsid w:val="008E1B05"/>
    <w:rsid w:val="008E3634"/>
    <w:rsid w:val="008F5523"/>
    <w:rsid w:val="008F62BB"/>
    <w:rsid w:val="00906659"/>
    <w:rsid w:val="00914FEE"/>
    <w:rsid w:val="00917D74"/>
    <w:rsid w:val="009206B4"/>
    <w:rsid w:val="00923F0A"/>
    <w:rsid w:val="0093060E"/>
    <w:rsid w:val="009359CC"/>
    <w:rsid w:val="00952212"/>
    <w:rsid w:val="00953BDF"/>
    <w:rsid w:val="009645AF"/>
    <w:rsid w:val="0098639F"/>
    <w:rsid w:val="009916DB"/>
    <w:rsid w:val="00991AB8"/>
    <w:rsid w:val="00994A83"/>
    <w:rsid w:val="0099616B"/>
    <w:rsid w:val="00997AE3"/>
    <w:rsid w:val="009A2D3E"/>
    <w:rsid w:val="009A708F"/>
    <w:rsid w:val="009C0227"/>
    <w:rsid w:val="009C0FDE"/>
    <w:rsid w:val="009D7DE7"/>
    <w:rsid w:val="009E46CA"/>
    <w:rsid w:val="009F13D0"/>
    <w:rsid w:val="009F269F"/>
    <w:rsid w:val="009F4539"/>
    <w:rsid w:val="009F6E32"/>
    <w:rsid w:val="00A00785"/>
    <w:rsid w:val="00A035DF"/>
    <w:rsid w:val="00A10FA2"/>
    <w:rsid w:val="00A16334"/>
    <w:rsid w:val="00A21706"/>
    <w:rsid w:val="00A21FDD"/>
    <w:rsid w:val="00A30FF8"/>
    <w:rsid w:val="00A50568"/>
    <w:rsid w:val="00A52589"/>
    <w:rsid w:val="00A535FE"/>
    <w:rsid w:val="00A57D95"/>
    <w:rsid w:val="00A618EC"/>
    <w:rsid w:val="00A628B4"/>
    <w:rsid w:val="00A71DE8"/>
    <w:rsid w:val="00A7569A"/>
    <w:rsid w:val="00A8015B"/>
    <w:rsid w:val="00A80257"/>
    <w:rsid w:val="00A81215"/>
    <w:rsid w:val="00A816FE"/>
    <w:rsid w:val="00A8670F"/>
    <w:rsid w:val="00A8768C"/>
    <w:rsid w:val="00A91B74"/>
    <w:rsid w:val="00A92E9F"/>
    <w:rsid w:val="00A95831"/>
    <w:rsid w:val="00A97D07"/>
    <w:rsid w:val="00AA1575"/>
    <w:rsid w:val="00AA2284"/>
    <w:rsid w:val="00AA412E"/>
    <w:rsid w:val="00AA4CA5"/>
    <w:rsid w:val="00AB33FE"/>
    <w:rsid w:val="00AB398F"/>
    <w:rsid w:val="00AB4098"/>
    <w:rsid w:val="00AC144A"/>
    <w:rsid w:val="00AC1DC6"/>
    <w:rsid w:val="00AC2977"/>
    <w:rsid w:val="00AD0115"/>
    <w:rsid w:val="00AD23C8"/>
    <w:rsid w:val="00AE0914"/>
    <w:rsid w:val="00AF1A9C"/>
    <w:rsid w:val="00B224E9"/>
    <w:rsid w:val="00B22CFF"/>
    <w:rsid w:val="00B305A9"/>
    <w:rsid w:val="00B31877"/>
    <w:rsid w:val="00B34C73"/>
    <w:rsid w:val="00B35F91"/>
    <w:rsid w:val="00B47AF5"/>
    <w:rsid w:val="00B536FC"/>
    <w:rsid w:val="00B53DC7"/>
    <w:rsid w:val="00B60D55"/>
    <w:rsid w:val="00B7274E"/>
    <w:rsid w:val="00B73955"/>
    <w:rsid w:val="00B74C8E"/>
    <w:rsid w:val="00B76D94"/>
    <w:rsid w:val="00B82D87"/>
    <w:rsid w:val="00B865D6"/>
    <w:rsid w:val="00B91439"/>
    <w:rsid w:val="00B963E0"/>
    <w:rsid w:val="00BA56E7"/>
    <w:rsid w:val="00BA7973"/>
    <w:rsid w:val="00BB06CA"/>
    <w:rsid w:val="00BB4BBB"/>
    <w:rsid w:val="00BC19E7"/>
    <w:rsid w:val="00BC602E"/>
    <w:rsid w:val="00BD40D6"/>
    <w:rsid w:val="00BD44F9"/>
    <w:rsid w:val="00BE340E"/>
    <w:rsid w:val="00BE72AA"/>
    <w:rsid w:val="00BF2D5E"/>
    <w:rsid w:val="00BF5DA3"/>
    <w:rsid w:val="00BF6439"/>
    <w:rsid w:val="00C13290"/>
    <w:rsid w:val="00C17991"/>
    <w:rsid w:val="00C20174"/>
    <w:rsid w:val="00C23B68"/>
    <w:rsid w:val="00C26358"/>
    <w:rsid w:val="00C33AAB"/>
    <w:rsid w:val="00C428B5"/>
    <w:rsid w:val="00C52C47"/>
    <w:rsid w:val="00C534DC"/>
    <w:rsid w:val="00C56347"/>
    <w:rsid w:val="00C72A00"/>
    <w:rsid w:val="00C8249A"/>
    <w:rsid w:val="00C870BB"/>
    <w:rsid w:val="00C874BA"/>
    <w:rsid w:val="00CA601B"/>
    <w:rsid w:val="00CC1D2C"/>
    <w:rsid w:val="00CD60FB"/>
    <w:rsid w:val="00CE48FC"/>
    <w:rsid w:val="00CE67CC"/>
    <w:rsid w:val="00CF1C07"/>
    <w:rsid w:val="00CF5A3B"/>
    <w:rsid w:val="00D04714"/>
    <w:rsid w:val="00D07B87"/>
    <w:rsid w:val="00D167D5"/>
    <w:rsid w:val="00D207D0"/>
    <w:rsid w:val="00D32C69"/>
    <w:rsid w:val="00D3622F"/>
    <w:rsid w:val="00D43446"/>
    <w:rsid w:val="00D569C0"/>
    <w:rsid w:val="00D56D1B"/>
    <w:rsid w:val="00D63E3A"/>
    <w:rsid w:val="00D65524"/>
    <w:rsid w:val="00D826F7"/>
    <w:rsid w:val="00D82E37"/>
    <w:rsid w:val="00D9779F"/>
    <w:rsid w:val="00DA0E16"/>
    <w:rsid w:val="00DA1BC4"/>
    <w:rsid w:val="00DA71C9"/>
    <w:rsid w:val="00DA73DE"/>
    <w:rsid w:val="00DB0576"/>
    <w:rsid w:val="00DB5DF4"/>
    <w:rsid w:val="00DB6976"/>
    <w:rsid w:val="00DC0A9F"/>
    <w:rsid w:val="00DC5B98"/>
    <w:rsid w:val="00E04F38"/>
    <w:rsid w:val="00E10138"/>
    <w:rsid w:val="00E21496"/>
    <w:rsid w:val="00E24280"/>
    <w:rsid w:val="00E26A2A"/>
    <w:rsid w:val="00E30B84"/>
    <w:rsid w:val="00E510BB"/>
    <w:rsid w:val="00E52DA4"/>
    <w:rsid w:val="00E549EC"/>
    <w:rsid w:val="00E554D6"/>
    <w:rsid w:val="00E55543"/>
    <w:rsid w:val="00E60362"/>
    <w:rsid w:val="00E94B65"/>
    <w:rsid w:val="00E968CF"/>
    <w:rsid w:val="00EA50CE"/>
    <w:rsid w:val="00EA5287"/>
    <w:rsid w:val="00EB31FD"/>
    <w:rsid w:val="00EB4BE6"/>
    <w:rsid w:val="00EC7154"/>
    <w:rsid w:val="00ED1E66"/>
    <w:rsid w:val="00ED2872"/>
    <w:rsid w:val="00ED4748"/>
    <w:rsid w:val="00ED50BA"/>
    <w:rsid w:val="00ED7C1D"/>
    <w:rsid w:val="00EE625D"/>
    <w:rsid w:val="00EE750A"/>
    <w:rsid w:val="00EF064F"/>
    <w:rsid w:val="00EF2E10"/>
    <w:rsid w:val="00EF5FE8"/>
    <w:rsid w:val="00F10BAC"/>
    <w:rsid w:val="00F22206"/>
    <w:rsid w:val="00F257E9"/>
    <w:rsid w:val="00F26829"/>
    <w:rsid w:val="00F41F3F"/>
    <w:rsid w:val="00F42709"/>
    <w:rsid w:val="00F45F1D"/>
    <w:rsid w:val="00F50789"/>
    <w:rsid w:val="00F54DFC"/>
    <w:rsid w:val="00F6119A"/>
    <w:rsid w:val="00F61368"/>
    <w:rsid w:val="00F64F67"/>
    <w:rsid w:val="00F71DD6"/>
    <w:rsid w:val="00F7267C"/>
    <w:rsid w:val="00F81E2A"/>
    <w:rsid w:val="00F91BCA"/>
    <w:rsid w:val="00FA0908"/>
    <w:rsid w:val="00FA0C3C"/>
    <w:rsid w:val="00FA4C15"/>
    <w:rsid w:val="00FA503E"/>
    <w:rsid w:val="00FA71CC"/>
    <w:rsid w:val="00FB00F0"/>
    <w:rsid w:val="00FB3093"/>
    <w:rsid w:val="00FC024D"/>
    <w:rsid w:val="00FC0A3F"/>
    <w:rsid w:val="00FC23F5"/>
    <w:rsid w:val="00FD321E"/>
    <w:rsid w:val="00FD563A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Naslov4">
    <w:name w:val="heading 4"/>
    <w:basedOn w:val="Normal"/>
    <w:next w:val="Normal"/>
    <w:link w:val="Naslov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Naslov5">
    <w:name w:val="heading 5"/>
    <w:basedOn w:val="Normal"/>
    <w:next w:val="Normal"/>
    <w:link w:val="Naslov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Naslov6">
    <w:name w:val="heading 6"/>
    <w:basedOn w:val="Normal"/>
    <w:next w:val="Normal"/>
    <w:link w:val="Naslov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Naslov8">
    <w:name w:val="heading 8"/>
    <w:basedOn w:val="Normal"/>
    <w:next w:val="Normal"/>
    <w:link w:val="Naslov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, Char Char,uvlaka 3"/>
    <w:basedOn w:val="Normal"/>
    <w:link w:val="TijelotekstaChar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Zadanifontodlomka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TijelotekstaChar">
    <w:name w:val="Tijelo teksta Char"/>
    <w:aliases w:val="Char Char2 Char, uvlaka 3 Char,  uvlaka 2 Char, Char Char Char1,uvlaka 3 Char1"/>
    <w:basedOn w:val="Zadanifontodlomka"/>
    <w:link w:val="Tijeloteksta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aliases w:val="Keki"/>
    <w:link w:val="Bezproreda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ezproredaChar">
    <w:name w:val="Bez proreda Char"/>
    <w:aliases w:val="Keki Char"/>
    <w:basedOn w:val="Zadanifontodlomka"/>
    <w:link w:val="Bezproreda"/>
    <w:uiPriority w:val="1"/>
    <w:qFormat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Naslov3Char">
    <w:name w:val="Naslov 3 Char"/>
    <w:basedOn w:val="Zadanifontodlomka"/>
    <w:link w:val="Naslov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Naslov4Char">
    <w:name w:val="Naslov 4 Char"/>
    <w:basedOn w:val="Zadanifontodlomka"/>
    <w:link w:val="Naslov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Naslov5Char">
    <w:name w:val="Naslov 5 Char"/>
    <w:basedOn w:val="Zadanifontodlomka"/>
    <w:link w:val="Naslov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Naslov6Char">
    <w:name w:val="Naslov 6 Char"/>
    <w:basedOn w:val="Zadanifontodlomka"/>
    <w:link w:val="Naslov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Naslov8Char">
    <w:name w:val="Naslov 8 Char"/>
    <w:basedOn w:val="Zadanifontodlomka"/>
    <w:link w:val="Naslov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Podnoje">
    <w:name w:val="footer"/>
    <w:basedOn w:val="Normal"/>
    <w:link w:val="Podno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iperveza">
    <w:name w:val="Hyperlink"/>
    <w:aliases w:val=" Char Char3"/>
    <w:uiPriority w:val="99"/>
    <w:rsid w:val="001543AF"/>
    <w:rPr>
      <w:color w:val="0000FF"/>
      <w:u w:val="single"/>
    </w:rPr>
  </w:style>
  <w:style w:type="character" w:styleId="Brojstranice">
    <w:name w:val="page number"/>
    <w:basedOn w:val="Zadanifontodlomka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Reetkatablice">
    <w:name w:val="Table Grid"/>
    <w:basedOn w:val="Obinatablica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Tijeloteksta3">
    <w:name w:val="Body Text 3"/>
    <w:basedOn w:val="Normal"/>
    <w:link w:val="Tijeloteksta3Char"/>
    <w:rsid w:val="001543AF"/>
    <w:pPr>
      <w:spacing w:after="120"/>
    </w:pPr>
    <w:rPr>
      <w:sz w:val="16"/>
      <w:szCs w:val="16"/>
      <w:lang w:val="en-GB"/>
    </w:rPr>
  </w:style>
  <w:style w:type="character" w:customStyle="1" w:styleId="Tijeloteksta3Char">
    <w:name w:val="Tijelo teksta 3 Char"/>
    <w:basedOn w:val="Zadanifontodlomka"/>
    <w:link w:val="Tijeloteksta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Sadraj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Tijeloteksta2">
    <w:name w:val="Body Text 2"/>
    <w:basedOn w:val="Normal"/>
    <w:link w:val="Tijeloteksta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Tekstkrajnjebiljeke">
    <w:name w:val="endnote text"/>
    <w:basedOn w:val="Normal"/>
    <w:link w:val="TekstkrajnjebiljekeChar"/>
    <w:rsid w:val="001543AF"/>
    <w:rPr>
      <w:sz w:val="22"/>
      <w:lang w:val="en-US"/>
    </w:rPr>
  </w:style>
  <w:style w:type="character" w:customStyle="1" w:styleId="TekstkrajnjebiljekeChar">
    <w:name w:val="Tekst krajnje bilješke Char"/>
    <w:basedOn w:val="Zadanifontodlomka"/>
    <w:link w:val="Tekstkrajnjebiljeke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Tekstfusnote">
    <w:name w:val="footnote text"/>
    <w:basedOn w:val="Normal"/>
    <w:link w:val="TekstfusnoteChar"/>
    <w:rsid w:val="001543AF"/>
    <w:pPr>
      <w:spacing w:line="360" w:lineRule="auto"/>
      <w:jc w:val="both"/>
    </w:pPr>
    <w:rPr>
      <w:lang w:val="en-GB"/>
    </w:rPr>
  </w:style>
  <w:style w:type="character" w:customStyle="1" w:styleId="TekstfusnoteChar">
    <w:name w:val="Tekst fusnote Char"/>
    <w:basedOn w:val="Zadanifontodlomka"/>
    <w:link w:val="Tekstfusnote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Zadanifontodlomka"/>
    <w:rsid w:val="001543AF"/>
  </w:style>
  <w:style w:type="character" w:customStyle="1" w:styleId="bold-kurziv">
    <w:name w:val="bold-kurziv"/>
    <w:basedOn w:val="Zadanifontodlomka"/>
    <w:rsid w:val="001543AF"/>
  </w:style>
  <w:style w:type="paragraph" w:styleId="Tijeloteksta-uvlaka2">
    <w:name w:val="Body Text Indent 2"/>
    <w:aliases w:val="uvlaka 2"/>
    <w:basedOn w:val="Normal"/>
    <w:link w:val="Tijeloteksta-uvlaka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Tijeloteksta-uvlaka2Char">
    <w:name w:val="Tijelo teksta - uvlaka 2 Char"/>
    <w:aliases w:val="uvlaka 2 Char"/>
    <w:basedOn w:val="Zadanifontodlomka"/>
    <w:link w:val="Tijeloteksta-uvlaka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Pozdrav">
    <w:name w:val="Salutation"/>
    <w:basedOn w:val="Normal"/>
    <w:next w:val="Normal"/>
    <w:link w:val="Pozdrav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PozdravChar">
    <w:name w:val="Pozdrav Char"/>
    <w:basedOn w:val="Zadanifontodlomka"/>
    <w:link w:val="Pozdrav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Standard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Istaknuto">
    <w:name w:val="Emphasis"/>
    <w:uiPriority w:val="20"/>
    <w:qFormat/>
    <w:rsid w:val="001543AF"/>
    <w:rPr>
      <w:i/>
      <w:iCs/>
    </w:rPr>
  </w:style>
  <w:style w:type="paragraph" w:styleId="Obinitekst">
    <w:name w:val="Plain Text"/>
    <w:basedOn w:val="Normal"/>
    <w:link w:val="ObinitekstChar"/>
    <w:rsid w:val="001543A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Referencakomentara">
    <w:name w:val="annotation reference"/>
    <w:uiPriority w:val="99"/>
    <w:semiHidden/>
    <w:rsid w:val="001543AF"/>
    <w:rPr>
      <w:sz w:val="16"/>
    </w:rPr>
  </w:style>
  <w:style w:type="paragraph" w:styleId="Tekstbalonia">
    <w:name w:val="Balloon Text"/>
    <w:basedOn w:val="Normal"/>
    <w:link w:val="Tekstbalonia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Zadanifontodlomka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1543AF"/>
  </w:style>
  <w:style w:type="character" w:customStyle="1" w:styleId="bold">
    <w:name w:val="bold"/>
    <w:basedOn w:val="Zadanifontodlomka"/>
    <w:rsid w:val="001543AF"/>
  </w:style>
  <w:style w:type="paragraph" w:styleId="Uvuenotijeloteksta">
    <w:name w:val="Body Text Indent"/>
    <w:basedOn w:val="Normal"/>
    <w:link w:val="Uvuenotijeloteksta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UvuenotijelotekstaChar">
    <w:name w:val="Uvučeno tijelo teksta Char"/>
    <w:basedOn w:val="Zadanifontodlomka"/>
    <w:link w:val="Uvuenotijeloteksta"/>
    <w:rsid w:val="001543AF"/>
    <w:rPr>
      <w:rFonts w:ascii="Arial" w:eastAsia="Times New Roman" w:hAnsi="Arial" w:cs="Times New Roman"/>
      <w:szCs w:val="20"/>
      <w:lang w:val="en-US"/>
    </w:rPr>
  </w:style>
  <w:style w:type="character" w:styleId="Naglaeno">
    <w:name w:val="Strong"/>
    <w:qFormat/>
    <w:rsid w:val="001543AF"/>
    <w:rPr>
      <w:b/>
      <w:bCs/>
    </w:rPr>
  </w:style>
  <w:style w:type="paragraph" w:styleId="Odlomakpopisa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Odlomakpopisa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SlijeenaHiperveza">
    <w:name w:val="FollowedHyperlink"/>
    <w:uiPriority w:val="99"/>
    <w:rsid w:val="001543AF"/>
    <w:rPr>
      <w:color w:val="606420"/>
      <w:u w:val="single"/>
    </w:rPr>
  </w:style>
  <w:style w:type="character" w:styleId="Nerijeenospominjanje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link w:val="NoSpacingChar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Zadanifontodlomka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0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Zadanifontodlomka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Sadraj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Naslov">
    <w:name w:val="Title"/>
    <w:basedOn w:val="Normal"/>
    <w:link w:val="Naslov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NaslovChar">
    <w:name w:val="Naslov Char"/>
    <w:basedOn w:val="Zadanifontodlomka"/>
    <w:link w:val="Naslov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Naslov">
    <w:name w:val="TOC Heading"/>
    <w:basedOn w:val="Naslov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icaslika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Opisslike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Referencafusnote">
    <w:name w:val="footnote reference"/>
    <w:unhideWhenUsed/>
    <w:rsid w:val="001009AA"/>
    <w:rPr>
      <w:vertAlign w:val="superscript"/>
    </w:rPr>
  </w:style>
  <w:style w:type="character" w:styleId="Tekstrezerviranogmjesta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Zadanifontodlomka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0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0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Tijeloteksta-uvlaka3">
    <w:name w:val="Body Text Indent 3"/>
    <w:basedOn w:val="Normal"/>
    <w:link w:val="Tijeloteksta-uvlaka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Tijeloteksta-uvlaka3Char">
    <w:name w:val="Tijelo teksta - uvlaka 3 Char"/>
    <w:basedOn w:val="Zadanifontodlomka"/>
    <w:link w:val="Tijeloteksta-uvlaka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1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Tijeloteksta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Odlomakpopisa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Bezpopisa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zija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Obinatablica"/>
    <w:next w:val="Reetkatablice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1">
    <w:name w:val="Odlomak popisa1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Zadanifontodlomka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Bezpopisa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1681">
    <w:name w:val="box_471681"/>
    <w:basedOn w:val="Normal"/>
    <w:rsid w:val="00B91439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Blokteksta">
    <w:name w:val="Block Text"/>
    <w:basedOn w:val="Normal"/>
    <w:uiPriority w:val="99"/>
    <w:rsid w:val="00D9779F"/>
    <w:pPr>
      <w:ind w:left="180" w:right="586" w:hanging="180"/>
    </w:pPr>
    <w:rPr>
      <w:sz w:val="24"/>
      <w:szCs w:val="24"/>
      <w:lang w:val="hr-HR" w:eastAsia="en-US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4B2684"/>
    <w:pPr>
      <w:spacing w:after="160" w:line="240" w:lineRule="exact"/>
    </w:pPr>
    <w:rPr>
      <w:rFonts w:ascii="Tahoma" w:hAnsi="Tahoma"/>
      <w:lang w:val="en-US" w:eastAsia="en-US"/>
    </w:rPr>
  </w:style>
  <w:style w:type="table" w:customStyle="1" w:styleId="TableGrid3">
    <w:name w:val="Table Grid3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next w:val="Reetkatablice"/>
    <w:uiPriority w:val="39"/>
    <w:rsid w:val="000E3392"/>
    <w:pPr>
      <w:spacing w:after="0" w:line="240" w:lineRule="auto"/>
    </w:pPr>
    <w:rPr>
      <w:rFonts w:eastAsia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Zadanifontodlomka"/>
    <w:link w:val="Bezproreda1"/>
    <w:locked/>
    <w:rsid w:val="00A50568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BezproredaChar1">
    <w:name w:val="Bez proreda Char1"/>
    <w:uiPriority w:val="1"/>
    <w:locked/>
    <w:rsid w:val="00D826F7"/>
    <w:rPr>
      <w:sz w:val="22"/>
      <w:szCs w:val="22"/>
      <w:lang w:eastAsia="en-US"/>
    </w:rPr>
  </w:style>
  <w:style w:type="character" w:customStyle="1" w:styleId="gmaildefault">
    <w:name w:val="gmail_default"/>
    <w:basedOn w:val="Zadanifontodlomka"/>
    <w:rsid w:val="001A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zakon.hr/cms.htm?id=46702" TargetMode="External"/><Relationship Id="rId18" Type="http://schemas.openxmlformats.org/officeDocument/2006/relationships/hyperlink" Target="http://www.brtonigla-verteneglio.hr" TargetMode="External"/><Relationship Id="rId26" Type="http://schemas.openxmlformats.org/officeDocument/2006/relationships/image" Target="media/image14.jpg"/><Relationship Id="rId39" Type="http://schemas.openxmlformats.org/officeDocument/2006/relationships/theme" Target="theme/theme1.xml"/><Relationship Id="rId21" Type="http://schemas.openxmlformats.org/officeDocument/2006/relationships/hyperlink" Target="mailto:info@rose-art.hr" TargetMode="External"/><Relationship Id="rId34" Type="http://schemas.openxmlformats.org/officeDocument/2006/relationships/image" Target="media/image22.jpg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40763" TargetMode="External"/><Relationship Id="rId17" Type="http://schemas.openxmlformats.org/officeDocument/2006/relationships/image" Target="media/image7.jpg"/><Relationship Id="rId25" Type="http://schemas.openxmlformats.org/officeDocument/2006/relationships/image" Target="media/image13.jpg"/><Relationship Id="rId33" Type="http://schemas.openxmlformats.org/officeDocument/2006/relationships/image" Target="media/image21.jp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0" Type="http://schemas.openxmlformats.org/officeDocument/2006/relationships/image" Target="media/image9.jpeg"/><Relationship Id="rId29" Type="http://schemas.openxmlformats.org/officeDocument/2006/relationships/image" Target="media/image17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26157" TargetMode="External"/><Relationship Id="rId24" Type="http://schemas.openxmlformats.org/officeDocument/2006/relationships/image" Target="media/image12.jpg"/><Relationship Id="rId32" Type="http://schemas.openxmlformats.org/officeDocument/2006/relationships/image" Target="media/image20.jpg"/><Relationship Id="rId37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1.jpeg"/><Relationship Id="rId28" Type="http://schemas.openxmlformats.org/officeDocument/2006/relationships/image" Target="media/image16.jpg"/><Relationship Id="rId36" Type="http://schemas.openxmlformats.org/officeDocument/2006/relationships/image" Target="media/image24.jpg"/><Relationship Id="rId10" Type="http://schemas.openxmlformats.org/officeDocument/2006/relationships/hyperlink" Target="https://www.zakon.hr/cms.htm?id=15727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9.jp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4.jpeg"/><Relationship Id="rId22" Type="http://schemas.openxmlformats.org/officeDocument/2006/relationships/image" Target="media/image10.jpeg"/><Relationship Id="rId27" Type="http://schemas.openxmlformats.org/officeDocument/2006/relationships/image" Target="media/image15.jpg"/><Relationship Id="rId30" Type="http://schemas.openxmlformats.org/officeDocument/2006/relationships/image" Target="media/image18.jpg"/><Relationship Id="rId35" Type="http://schemas.openxmlformats.org/officeDocument/2006/relationships/image" Target="media/image23.jpg"/><Relationship Id="rId8" Type="http://schemas.openxmlformats.org/officeDocument/2006/relationships/image" Target="media/image2.jpe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2DF88-5C62-4D2C-AD2B-29E8C61F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1476</TotalTime>
  <Pages>26</Pages>
  <Words>7643</Words>
  <Characters>43567</Characters>
  <Application>Microsoft Office Word</Application>
  <DocSecurity>0</DocSecurity>
  <Lines>363</Lines>
  <Paragraphs>102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89</cp:revision>
  <cp:lastPrinted>2017-03-28T11:37:00Z</cp:lastPrinted>
  <dcterms:created xsi:type="dcterms:W3CDTF">2024-10-30T13:04:00Z</dcterms:created>
  <dcterms:modified xsi:type="dcterms:W3CDTF">2026-04-01T10:41:00Z</dcterms:modified>
</cp:coreProperties>
</file>