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28C3A3" w14:textId="77777777" w:rsidR="009A69D6" w:rsidRPr="00BC5C9B" w:rsidRDefault="009A69D6" w:rsidP="009A69D6">
      <w:pPr>
        <w:autoSpaceDE w:val="0"/>
        <w:autoSpaceDN w:val="0"/>
        <w:adjustRightInd w:val="0"/>
        <w:ind w:firstLine="708"/>
        <w:jc w:val="both"/>
        <w:rPr>
          <w:rFonts w:ascii="Arial" w:hAnsi="Arial" w:cs="Arial"/>
          <w:sz w:val="24"/>
          <w:szCs w:val="24"/>
          <w:lang w:val="hr-HR"/>
        </w:rPr>
      </w:pPr>
      <w:r w:rsidRPr="00BC5C9B">
        <w:rPr>
          <w:rFonts w:ascii="Arial" w:hAnsi="Arial" w:cs="Arial"/>
          <w:sz w:val="24"/>
          <w:szCs w:val="24"/>
          <w:lang w:val="hr-HR"/>
        </w:rPr>
        <w:t>Na temelju st.3 čl. 18 Zakona o javnoj nabavi (NN – 120/16, 114/22), čl. 39 Zakona o lokalnoj i područnoj (regionalnoj) samoupravi Zakona o lokalnoj i područnoj (regionalnoj) samoupravi NN – 33/01, 60/01, 129/05,109/07, 125/08, 36/09, 150/11, 144/12, 19/13, 137/15 15, 123/17, 98/19, 144/20), i Statuta Općine Brtonigla (Službene novine Općine Brtonigla broj 03/18, 03/21 i 07/21 - pročišćeni tekst i 16/22), Općinski načelnik Općine Brtonigla-Verteneglio dana 26. ožujka 2026. godine, donosi sljedeću</w:t>
      </w:r>
    </w:p>
    <w:p w14:paraId="58F4A8E1" w14:textId="77777777" w:rsidR="00BC5C9B" w:rsidRDefault="00BC5C9B" w:rsidP="009A69D6">
      <w:pPr>
        <w:autoSpaceDE w:val="0"/>
        <w:autoSpaceDN w:val="0"/>
        <w:adjustRightInd w:val="0"/>
        <w:ind w:firstLine="708"/>
        <w:jc w:val="both"/>
        <w:rPr>
          <w:rFonts w:ascii="Arial" w:hAnsi="Arial" w:cs="Arial"/>
          <w:sz w:val="24"/>
          <w:szCs w:val="24"/>
          <w:lang w:val="hr-HR"/>
        </w:rPr>
      </w:pPr>
    </w:p>
    <w:p w14:paraId="3F95C97F" w14:textId="77777777" w:rsidR="00BC5C9B" w:rsidRPr="00BC5C9B" w:rsidRDefault="00BC5C9B" w:rsidP="009A69D6">
      <w:pPr>
        <w:autoSpaceDE w:val="0"/>
        <w:autoSpaceDN w:val="0"/>
        <w:adjustRightInd w:val="0"/>
        <w:ind w:firstLine="708"/>
        <w:jc w:val="both"/>
        <w:rPr>
          <w:rFonts w:ascii="Arial" w:hAnsi="Arial" w:cs="Arial"/>
          <w:sz w:val="24"/>
          <w:szCs w:val="24"/>
          <w:lang w:val="hr-HR"/>
        </w:rPr>
      </w:pPr>
    </w:p>
    <w:p w14:paraId="67E629E4" w14:textId="77777777" w:rsidR="009A69D6" w:rsidRPr="00BC5C9B" w:rsidRDefault="009A69D6" w:rsidP="009A69D6">
      <w:pPr>
        <w:jc w:val="center"/>
        <w:rPr>
          <w:rFonts w:ascii="Arial" w:hAnsi="Arial" w:cs="Arial"/>
          <w:b/>
          <w:sz w:val="24"/>
          <w:szCs w:val="24"/>
          <w:lang w:val="hr-HR"/>
        </w:rPr>
      </w:pPr>
      <w:r w:rsidRPr="00BC5C9B">
        <w:rPr>
          <w:rFonts w:ascii="Arial" w:hAnsi="Arial" w:cs="Arial"/>
          <w:b/>
          <w:sz w:val="24"/>
          <w:szCs w:val="24"/>
          <w:lang w:val="hr-HR"/>
        </w:rPr>
        <w:t>ODLUKU</w:t>
      </w:r>
    </w:p>
    <w:p w14:paraId="03E1FC54" w14:textId="77777777" w:rsidR="009A69D6" w:rsidRDefault="009A69D6" w:rsidP="009A69D6">
      <w:pPr>
        <w:jc w:val="center"/>
        <w:rPr>
          <w:rFonts w:ascii="Arial" w:hAnsi="Arial" w:cs="Arial"/>
          <w:b/>
          <w:sz w:val="24"/>
          <w:szCs w:val="24"/>
          <w:lang w:val="hr-HR"/>
        </w:rPr>
      </w:pPr>
      <w:r w:rsidRPr="00BC5C9B">
        <w:rPr>
          <w:rFonts w:ascii="Arial" w:hAnsi="Arial" w:cs="Arial"/>
          <w:b/>
          <w:sz w:val="24"/>
          <w:szCs w:val="24"/>
          <w:lang w:val="hr-HR"/>
        </w:rPr>
        <w:t xml:space="preserve">o izravnom ugovaranju za sanaciju prostorija u zgradi Muzeja vina i seljačkog stvaralaštva </w:t>
      </w:r>
      <w:proofErr w:type="spellStart"/>
      <w:r w:rsidRPr="00BC5C9B">
        <w:rPr>
          <w:rFonts w:ascii="Arial" w:hAnsi="Arial" w:cs="Arial"/>
          <w:b/>
          <w:sz w:val="24"/>
          <w:szCs w:val="24"/>
          <w:lang w:val="hr-HR"/>
        </w:rPr>
        <w:t>ličilački</w:t>
      </w:r>
      <w:proofErr w:type="spellEnd"/>
      <w:r w:rsidRPr="00BC5C9B">
        <w:rPr>
          <w:rFonts w:ascii="Arial" w:hAnsi="Arial" w:cs="Arial"/>
          <w:b/>
          <w:sz w:val="24"/>
          <w:szCs w:val="24"/>
          <w:lang w:val="hr-HR"/>
        </w:rPr>
        <w:t xml:space="preserve">-soboslikarski radovi   </w:t>
      </w:r>
    </w:p>
    <w:p w14:paraId="5C7A395A" w14:textId="77777777" w:rsidR="00BC5C9B" w:rsidRPr="00BC5C9B" w:rsidRDefault="00BC5C9B" w:rsidP="009A69D6">
      <w:pPr>
        <w:jc w:val="center"/>
        <w:rPr>
          <w:rFonts w:ascii="Arial" w:hAnsi="Arial" w:cs="Arial"/>
          <w:b/>
          <w:sz w:val="24"/>
          <w:szCs w:val="24"/>
          <w:lang w:val="hr-HR"/>
        </w:rPr>
      </w:pPr>
    </w:p>
    <w:p w14:paraId="0F99D698" w14:textId="77777777" w:rsidR="009A69D6" w:rsidRPr="00BC5C9B" w:rsidRDefault="009A69D6" w:rsidP="009A69D6">
      <w:pPr>
        <w:jc w:val="center"/>
        <w:rPr>
          <w:rFonts w:ascii="Arial" w:hAnsi="Arial" w:cs="Arial"/>
          <w:b/>
          <w:sz w:val="24"/>
          <w:szCs w:val="24"/>
          <w:lang w:val="hr-HR"/>
        </w:rPr>
      </w:pPr>
    </w:p>
    <w:p w14:paraId="1BCA41EA" w14:textId="77777777" w:rsidR="009A69D6" w:rsidRPr="00BC5C9B" w:rsidRDefault="009A69D6" w:rsidP="009A69D6">
      <w:pPr>
        <w:jc w:val="center"/>
        <w:rPr>
          <w:rFonts w:ascii="Arial" w:hAnsi="Arial" w:cs="Arial"/>
          <w:b/>
          <w:sz w:val="24"/>
          <w:szCs w:val="24"/>
          <w:lang w:val="hr-HR"/>
        </w:rPr>
      </w:pPr>
      <w:r w:rsidRPr="00BC5C9B">
        <w:rPr>
          <w:rFonts w:ascii="Arial" w:hAnsi="Arial" w:cs="Arial"/>
          <w:b/>
          <w:sz w:val="24"/>
          <w:szCs w:val="24"/>
          <w:lang w:val="hr-HR"/>
        </w:rPr>
        <w:t>I.</w:t>
      </w:r>
    </w:p>
    <w:p w14:paraId="394F666E" w14:textId="77777777" w:rsidR="009A69D6" w:rsidRPr="00BC5C9B" w:rsidRDefault="009A69D6" w:rsidP="009A69D6">
      <w:pPr>
        <w:jc w:val="both"/>
        <w:rPr>
          <w:rFonts w:ascii="Arial" w:hAnsi="Arial" w:cs="Arial"/>
          <w:sz w:val="24"/>
          <w:szCs w:val="24"/>
          <w:lang w:val="hr-HR"/>
        </w:rPr>
      </w:pPr>
      <w:r w:rsidRPr="00BC5C9B">
        <w:rPr>
          <w:rFonts w:ascii="Arial" w:hAnsi="Arial" w:cs="Arial"/>
          <w:sz w:val="24"/>
          <w:szCs w:val="24"/>
          <w:lang w:val="hr-HR"/>
        </w:rPr>
        <w:tab/>
        <w:t xml:space="preserve">Prihvaća se  ponuda „CIVITAN COLORI“ d.o.o. Pavići 118, Brtonigla,  evidencijski broj ponude 687 od 19.03.2026, </w:t>
      </w:r>
      <w:r w:rsidRPr="00BC5C9B">
        <w:rPr>
          <w:rFonts w:ascii="Arial" w:hAnsi="Arial" w:cs="Arial"/>
          <w:bCs/>
          <w:sz w:val="24"/>
          <w:szCs w:val="24"/>
          <w:lang w:val="hr-HR"/>
        </w:rPr>
        <w:t xml:space="preserve">za radove na </w:t>
      </w:r>
      <w:r w:rsidRPr="00BC5C9B">
        <w:rPr>
          <w:rFonts w:ascii="Arial" w:hAnsi="Arial" w:cs="Arial"/>
          <w:sz w:val="24"/>
          <w:szCs w:val="24"/>
          <w:lang w:val="hr-HR"/>
        </w:rPr>
        <w:t xml:space="preserve">sanaciji prostorija u zgradi Muzeja vina i seljačkog stvaralaštva </w:t>
      </w:r>
      <w:proofErr w:type="spellStart"/>
      <w:r w:rsidRPr="00BC5C9B">
        <w:rPr>
          <w:rFonts w:ascii="Arial" w:hAnsi="Arial" w:cs="Arial"/>
          <w:sz w:val="24"/>
          <w:szCs w:val="24"/>
          <w:lang w:val="hr-HR"/>
        </w:rPr>
        <w:t>ličilački</w:t>
      </w:r>
      <w:proofErr w:type="spellEnd"/>
      <w:r w:rsidRPr="00BC5C9B">
        <w:rPr>
          <w:rFonts w:ascii="Arial" w:hAnsi="Arial" w:cs="Arial"/>
          <w:sz w:val="24"/>
          <w:szCs w:val="24"/>
          <w:lang w:val="hr-HR"/>
        </w:rPr>
        <w:t xml:space="preserve">-soboslikarski radovi za ponuđenu cijenu u iznosu od 2.419,00. €  bez PDV-a. </w:t>
      </w:r>
    </w:p>
    <w:p w14:paraId="358380BD" w14:textId="77777777" w:rsidR="00976B09" w:rsidRDefault="009A69D6" w:rsidP="009A69D6">
      <w:pPr>
        <w:ind w:firstLine="708"/>
        <w:jc w:val="both"/>
        <w:rPr>
          <w:rFonts w:ascii="Arial" w:hAnsi="Arial" w:cs="Arial"/>
          <w:sz w:val="24"/>
          <w:szCs w:val="24"/>
          <w:lang w:val="hr-HR"/>
        </w:rPr>
      </w:pPr>
      <w:r w:rsidRPr="00BC5C9B">
        <w:rPr>
          <w:rFonts w:ascii="Arial" w:hAnsi="Arial" w:cs="Arial"/>
          <w:sz w:val="24"/>
          <w:szCs w:val="24"/>
          <w:lang w:val="hr-HR"/>
        </w:rPr>
        <w:t xml:space="preserve">Pristupa se izravnom ugovaranju sa navedenim ponuditeljem sukladno prethodnom stavku ove točke. </w:t>
      </w:r>
    </w:p>
    <w:p w14:paraId="1AF3ABC9" w14:textId="69351C17" w:rsidR="00976B09" w:rsidRDefault="009A69D6" w:rsidP="009A69D6">
      <w:pPr>
        <w:ind w:firstLine="708"/>
        <w:jc w:val="both"/>
        <w:rPr>
          <w:rFonts w:ascii="Arial" w:hAnsi="Arial" w:cs="Arial"/>
          <w:sz w:val="24"/>
          <w:szCs w:val="24"/>
          <w:lang w:val="hr-HR"/>
        </w:rPr>
      </w:pPr>
      <w:r w:rsidRPr="00BC5C9B">
        <w:rPr>
          <w:rFonts w:ascii="Arial" w:hAnsi="Arial" w:cs="Arial"/>
          <w:sz w:val="24"/>
          <w:szCs w:val="24"/>
          <w:lang w:val="hr-HR"/>
        </w:rPr>
        <w:t xml:space="preserve">    </w:t>
      </w:r>
    </w:p>
    <w:p w14:paraId="36195B2F" w14:textId="78E57595" w:rsidR="009A69D6" w:rsidRPr="00BC5C9B" w:rsidRDefault="00976B09" w:rsidP="00976B09">
      <w:pPr>
        <w:ind w:firstLine="708"/>
        <w:rPr>
          <w:rFonts w:ascii="Arial" w:hAnsi="Arial" w:cs="Arial"/>
          <w:b/>
          <w:sz w:val="24"/>
          <w:szCs w:val="24"/>
          <w:lang w:val="hr-HR"/>
        </w:rPr>
      </w:pPr>
      <w:r>
        <w:rPr>
          <w:rFonts w:ascii="Arial" w:hAnsi="Arial" w:cs="Arial"/>
          <w:sz w:val="24"/>
          <w:szCs w:val="24"/>
          <w:lang w:val="hr-HR"/>
        </w:rPr>
        <w:t xml:space="preserve">                                                        </w:t>
      </w:r>
      <w:r w:rsidR="009A69D6" w:rsidRPr="00BC5C9B">
        <w:rPr>
          <w:rFonts w:ascii="Arial" w:hAnsi="Arial" w:cs="Arial"/>
          <w:b/>
          <w:sz w:val="24"/>
          <w:szCs w:val="24"/>
          <w:lang w:val="hr-HR"/>
        </w:rPr>
        <w:t>II.</w:t>
      </w:r>
    </w:p>
    <w:p w14:paraId="05CBF005" w14:textId="77777777" w:rsidR="009A69D6" w:rsidRPr="00BC5C9B" w:rsidRDefault="009A69D6" w:rsidP="009A69D6">
      <w:pPr>
        <w:jc w:val="both"/>
        <w:rPr>
          <w:rFonts w:ascii="Arial" w:hAnsi="Arial" w:cs="Arial"/>
          <w:sz w:val="24"/>
          <w:szCs w:val="24"/>
          <w:lang w:val="hr-HR"/>
        </w:rPr>
      </w:pPr>
      <w:r w:rsidRPr="00BC5C9B">
        <w:rPr>
          <w:rFonts w:ascii="Arial" w:hAnsi="Arial" w:cs="Arial"/>
          <w:b/>
          <w:sz w:val="24"/>
          <w:szCs w:val="24"/>
          <w:lang w:val="hr-HR"/>
        </w:rPr>
        <w:tab/>
      </w:r>
      <w:r w:rsidRPr="00BC5C9B">
        <w:rPr>
          <w:rFonts w:ascii="Arial" w:hAnsi="Arial" w:cs="Arial"/>
          <w:sz w:val="24"/>
          <w:szCs w:val="24"/>
          <w:lang w:val="hr-HR"/>
        </w:rPr>
        <w:t xml:space="preserve">Naručitelj radove iz </w:t>
      </w:r>
      <w:proofErr w:type="spellStart"/>
      <w:r w:rsidRPr="00BC5C9B">
        <w:rPr>
          <w:rFonts w:ascii="Arial" w:hAnsi="Arial" w:cs="Arial"/>
          <w:sz w:val="24"/>
          <w:szCs w:val="24"/>
          <w:lang w:val="hr-HR"/>
        </w:rPr>
        <w:t>toč.I</w:t>
      </w:r>
      <w:proofErr w:type="spellEnd"/>
      <w:r w:rsidRPr="00BC5C9B">
        <w:rPr>
          <w:rFonts w:ascii="Arial" w:hAnsi="Arial" w:cs="Arial"/>
          <w:sz w:val="24"/>
          <w:szCs w:val="24"/>
          <w:lang w:val="hr-HR"/>
        </w:rPr>
        <w:t xml:space="preserve"> ove Odluke je Općina Brtonigla-Verteneglio,                                                                                                                                                                                                                                              Trg </w:t>
      </w:r>
      <w:proofErr w:type="spellStart"/>
      <w:r w:rsidRPr="00BC5C9B">
        <w:rPr>
          <w:rFonts w:ascii="Arial" w:hAnsi="Arial" w:cs="Arial"/>
          <w:sz w:val="24"/>
          <w:szCs w:val="24"/>
          <w:lang w:val="hr-HR"/>
        </w:rPr>
        <w:t>Sv.Zenona</w:t>
      </w:r>
      <w:proofErr w:type="spellEnd"/>
      <w:r w:rsidRPr="00BC5C9B">
        <w:rPr>
          <w:rFonts w:ascii="Arial" w:hAnsi="Arial" w:cs="Arial"/>
          <w:sz w:val="24"/>
          <w:szCs w:val="24"/>
          <w:lang w:val="hr-HR"/>
        </w:rPr>
        <w:t xml:space="preserve"> 1, Brtonigla, </w:t>
      </w:r>
      <w:proofErr w:type="spellStart"/>
      <w:r w:rsidRPr="00BC5C9B">
        <w:rPr>
          <w:rFonts w:ascii="Arial" w:hAnsi="Arial" w:cs="Arial"/>
          <w:sz w:val="24"/>
          <w:szCs w:val="24"/>
          <w:lang w:val="hr-HR"/>
        </w:rPr>
        <w:t>oib</w:t>
      </w:r>
      <w:proofErr w:type="spellEnd"/>
      <w:r w:rsidRPr="00BC5C9B">
        <w:rPr>
          <w:rFonts w:ascii="Arial" w:hAnsi="Arial" w:cs="Arial"/>
          <w:sz w:val="24"/>
          <w:szCs w:val="24"/>
          <w:lang w:val="hr-HR"/>
        </w:rPr>
        <w:t xml:space="preserve"> 81025770849. </w:t>
      </w:r>
    </w:p>
    <w:p w14:paraId="7BC3B067" w14:textId="77777777" w:rsidR="009A69D6" w:rsidRPr="00BC5C9B" w:rsidRDefault="009A69D6" w:rsidP="009A69D6">
      <w:pPr>
        <w:spacing w:after="120"/>
        <w:ind w:firstLine="708"/>
        <w:jc w:val="both"/>
        <w:rPr>
          <w:rFonts w:ascii="Arial" w:hAnsi="Arial" w:cs="Arial"/>
          <w:sz w:val="24"/>
          <w:szCs w:val="24"/>
          <w:lang w:val="hr-HR"/>
        </w:rPr>
      </w:pPr>
      <w:r w:rsidRPr="00BC5C9B">
        <w:rPr>
          <w:rFonts w:ascii="Arial" w:hAnsi="Arial" w:cs="Arial"/>
          <w:sz w:val="24"/>
          <w:szCs w:val="24"/>
          <w:lang w:val="hr-HR"/>
        </w:rPr>
        <w:t xml:space="preserve">Plaćanje radova iz </w:t>
      </w:r>
      <w:proofErr w:type="spellStart"/>
      <w:r w:rsidRPr="00BC5C9B">
        <w:rPr>
          <w:rFonts w:ascii="Arial" w:hAnsi="Arial" w:cs="Arial"/>
          <w:sz w:val="24"/>
          <w:szCs w:val="24"/>
          <w:lang w:val="hr-HR"/>
        </w:rPr>
        <w:t>toč</w:t>
      </w:r>
      <w:proofErr w:type="spellEnd"/>
      <w:r w:rsidRPr="00BC5C9B">
        <w:rPr>
          <w:rFonts w:ascii="Arial" w:hAnsi="Arial" w:cs="Arial"/>
          <w:sz w:val="24"/>
          <w:szCs w:val="24"/>
          <w:lang w:val="hr-HR"/>
        </w:rPr>
        <w:t xml:space="preserve">. I ove Odluke obaviti će se u roku od 30 dana od ispostave računa. </w:t>
      </w:r>
    </w:p>
    <w:p w14:paraId="1D534F4A" w14:textId="77777777" w:rsidR="009A69D6" w:rsidRPr="00BC5C9B" w:rsidRDefault="009A69D6" w:rsidP="009A69D6">
      <w:pPr>
        <w:spacing w:after="120"/>
        <w:ind w:firstLine="708"/>
        <w:jc w:val="both"/>
        <w:rPr>
          <w:rFonts w:ascii="Arial" w:hAnsi="Arial" w:cs="Arial"/>
          <w:sz w:val="24"/>
          <w:szCs w:val="24"/>
          <w:lang w:val="hr-HR"/>
        </w:rPr>
      </w:pPr>
      <w:r w:rsidRPr="00BC5C9B">
        <w:rPr>
          <w:rFonts w:ascii="Arial" w:hAnsi="Arial" w:cs="Arial"/>
          <w:sz w:val="24"/>
          <w:szCs w:val="24"/>
          <w:lang w:val="hr-HR"/>
        </w:rPr>
        <w:t xml:space="preserve">Rok dovršetka iz </w:t>
      </w:r>
      <w:proofErr w:type="spellStart"/>
      <w:r w:rsidRPr="00BC5C9B">
        <w:rPr>
          <w:rFonts w:ascii="Arial" w:hAnsi="Arial" w:cs="Arial"/>
          <w:sz w:val="24"/>
          <w:szCs w:val="24"/>
          <w:lang w:val="hr-HR"/>
        </w:rPr>
        <w:t>toč</w:t>
      </w:r>
      <w:proofErr w:type="spellEnd"/>
      <w:r w:rsidRPr="00BC5C9B">
        <w:rPr>
          <w:rFonts w:ascii="Arial" w:hAnsi="Arial" w:cs="Arial"/>
          <w:sz w:val="24"/>
          <w:szCs w:val="24"/>
          <w:lang w:val="hr-HR"/>
        </w:rPr>
        <w:t>. I. iznosi do 10 dana od dostave narudžbenice.</w:t>
      </w:r>
    </w:p>
    <w:p w14:paraId="201584B4" w14:textId="77777777" w:rsidR="009A69D6" w:rsidRDefault="009A69D6" w:rsidP="009A69D6">
      <w:pPr>
        <w:pStyle w:val="Tijeloteksta"/>
        <w:ind w:firstLine="708"/>
        <w:rPr>
          <w:rFonts w:ascii="Arial" w:hAnsi="Arial" w:cs="Arial"/>
          <w:szCs w:val="24"/>
        </w:rPr>
      </w:pPr>
      <w:r w:rsidRPr="00BC5C9B">
        <w:rPr>
          <w:rFonts w:ascii="Arial" w:hAnsi="Arial" w:cs="Arial"/>
          <w:szCs w:val="24"/>
        </w:rPr>
        <w:t>Za plaćanje radova iz ove Odluke koristiti će se proračunska sredstva koja su osigurana i namijenjena u Općinskim proračunom Općine Brtonigla-Verteneglio za 2026. godinu – „Ostale usluge tekućeg i investicijskog održavanja“ -  (račun 32329, pozicija 33).</w:t>
      </w:r>
    </w:p>
    <w:p w14:paraId="2C73FDAB" w14:textId="77777777" w:rsidR="00976B09" w:rsidRPr="00BC5C9B" w:rsidRDefault="00976B09" w:rsidP="009A69D6">
      <w:pPr>
        <w:pStyle w:val="Tijeloteksta"/>
        <w:ind w:firstLine="708"/>
        <w:rPr>
          <w:rFonts w:ascii="Arial" w:hAnsi="Arial" w:cs="Arial"/>
          <w:szCs w:val="24"/>
        </w:rPr>
      </w:pPr>
    </w:p>
    <w:p w14:paraId="7490B76B" w14:textId="77777777" w:rsidR="009A69D6" w:rsidRPr="00BC5C9B" w:rsidRDefault="009A69D6" w:rsidP="009A69D6">
      <w:pPr>
        <w:pStyle w:val="Tijeloteksta"/>
        <w:jc w:val="center"/>
        <w:rPr>
          <w:rFonts w:ascii="Arial" w:hAnsi="Arial" w:cs="Arial"/>
          <w:b/>
          <w:bCs/>
          <w:szCs w:val="24"/>
        </w:rPr>
      </w:pPr>
      <w:r w:rsidRPr="00BC5C9B">
        <w:rPr>
          <w:rFonts w:ascii="Arial" w:hAnsi="Arial" w:cs="Arial"/>
          <w:b/>
          <w:bCs/>
          <w:szCs w:val="24"/>
        </w:rPr>
        <w:t>III.</w:t>
      </w:r>
    </w:p>
    <w:p w14:paraId="6ED96F64" w14:textId="77777777" w:rsidR="009A69D6" w:rsidRDefault="009A69D6" w:rsidP="009A69D6">
      <w:pPr>
        <w:pStyle w:val="Tijeloteksta"/>
        <w:ind w:firstLine="708"/>
        <w:rPr>
          <w:rFonts w:ascii="Arial" w:hAnsi="Arial" w:cs="Arial"/>
          <w:szCs w:val="24"/>
        </w:rPr>
      </w:pPr>
      <w:r w:rsidRPr="00BC5C9B">
        <w:rPr>
          <w:rFonts w:ascii="Arial" w:hAnsi="Arial" w:cs="Arial"/>
          <w:szCs w:val="24"/>
        </w:rPr>
        <w:t xml:space="preserve">Za kontrolu radova iz točke I., zadužuju se stručni suradnik za vođenje investicija Općine Brtonigla-Verteneglio Admir Martinović.  </w:t>
      </w:r>
    </w:p>
    <w:p w14:paraId="126CB95A" w14:textId="77777777" w:rsidR="00976B09" w:rsidRPr="00BC5C9B" w:rsidRDefault="00976B09" w:rsidP="009A69D6">
      <w:pPr>
        <w:pStyle w:val="Tijeloteksta"/>
        <w:ind w:firstLine="708"/>
        <w:rPr>
          <w:rFonts w:ascii="Arial" w:hAnsi="Arial" w:cs="Arial"/>
          <w:szCs w:val="24"/>
        </w:rPr>
      </w:pPr>
    </w:p>
    <w:p w14:paraId="26934258" w14:textId="77777777" w:rsidR="009A69D6" w:rsidRPr="00BC5C9B" w:rsidRDefault="009A69D6" w:rsidP="009A69D6">
      <w:pPr>
        <w:pStyle w:val="Tijeloteksta"/>
        <w:jc w:val="center"/>
        <w:rPr>
          <w:rFonts w:ascii="Arial" w:hAnsi="Arial" w:cs="Arial"/>
          <w:b/>
          <w:szCs w:val="24"/>
        </w:rPr>
      </w:pPr>
      <w:r w:rsidRPr="00BC5C9B">
        <w:rPr>
          <w:rFonts w:ascii="Arial" w:hAnsi="Arial" w:cs="Arial"/>
          <w:b/>
          <w:szCs w:val="24"/>
        </w:rPr>
        <w:t>IV.</w:t>
      </w:r>
    </w:p>
    <w:p w14:paraId="7A64FCE9" w14:textId="77777777" w:rsidR="009A69D6" w:rsidRPr="00BC5C9B" w:rsidRDefault="009A69D6" w:rsidP="009A69D6">
      <w:pPr>
        <w:pStyle w:val="Tijeloteksta"/>
        <w:rPr>
          <w:rFonts w:ascii="Arial" w:hAnsi="Arial" w:cs="Arial"/>
          <w:szCs w:val="24"/>
        </w:rPr>
      </w:pPr>
      <w:r w:rsidRPr="00BC5C9B">
        <w:rPr>
          <w:rFonts w:ascii="Arial" w:hAnsi="Arial" w:cs="Arial"/>
          <w:szCs w:val="24"/>
        </w:rPr>
        <w:tab/>
        <w:t>Ova Odluka stupa na snagu danom donošenja, a ista će se objaviti i u Službenim novinama Općine Brtonigla-Verteneglio.</w:t>
      </w:r>
    </w:p>
    <w:p w14:paraId="0F4779C6" w14:textId="77777777" w:rsidR="009A69D6" w:rsidRPr="00BC5C9B" w:rsidRDefault="009A69D6" w:rsidP="009A69D6">
      <w:pPr>
        <w:pStyle w:val="Tijeloteksta"/>
        <w:rPr>
          <w:rFonts w:ascii="Arial" w:hAnsi="Arial" w:cs="Arial"/>
          <w:szCs w:val="24"/>
        </w:rPr>
      </w:pPr>
    </w:p>
    <w:p w14:paraId="44174F9C" w14:textId="77777777" w:rsidR="009A69D6" w:rsidRPr="00BC5C9B" w:rsidRDefault="009A69D6" w:rsidP="009A69D6">
      <w:pPr>
        <w:pStyle w:val="Tijeloteksta"/>
        <w:rPr>
          <w:rFonts w:ascii="Arial" w:hAnsi="Arial" w:cs="Arial"/>
          <w:szCs w:val="24"/>
        </w:rPr>
      </w:pPr>
      <w:r w:rsidRPr="00BC5C9B">
        <w:rPr>
          <w:rFonts w:ascii="Arial" w:hAnsi="Arial" w:cs="Arial"/>
          <w:szCs w:val="24"/>
        </w:rPr>
        <w:t>KLASA: 363-01/26-01/11</w:t>
      </w:r>
    </w:p>
    <w:p w14:paraId="4D55F3BB" w14:textId="77777777" w:rsidR="009A69D6" w:rsidRPr="00BC5C9B" w:rsidRDefault="009A69D6" w:rsidP="009A69D6">
      <w:pPr>
        <w:pStyle w:val="Tijeloteksta"/>
        <w:rPr>
          <w:rFonts w:ascii="Arial" w:hAnsi="Arial" w:cs="Arial"/>
          <w:szCs w:val="24"/>
        </w:rPr>
      </w:pPr>
      <w:r w:rsidRPr="00BC5C9B">
        <w:rPr>
          <w:rFonts w:ascii="Arial" w:hAnsi="Arial" w:cs="Arial"/>
          <w:szCs w:val="24"/>
        </w:rPr>
        <w:t>URBROJ: 2163-13-04/06-26-02</w:t>
      </w:r>
    </w:p>
    <w:p w14:paraId="75742186" w14:textId="77777777" w:rsidR="009A69D6" w:rsidRPr="00BC5C9B" w:rsidRDefault="009A69D6" w:rsidP="009A69D6">
      <w:pPr>
        <w:pStyle w:val="Tijeloteksta"/>
        <w:rPr>
          <w:rFonts w:ascii="Arial" w:hAnsi="Arial" w:cs="Arial"/>
          <w:szCs w:val="24"/>
        </w:rPr>
      </w:pPr>
      <w:r w:rsidRPr="00BC5C9B">
        <w:rPr>
          <w:rFonts w:ascii="Arial" w:hAnsi="Arial" w:cs="Arial"/>
          <w:szCs w:val="24"/>
        </w:rPr>
        <w:t>Brtonigla, 26. ožujka 2026. godine</w:t>
      </w:r>
    </w:p>
    <w:p w14:paraId="732037FC" w14:textId="77777777" w:rsidR="009A69D6" w:rsidRPr="00BC5C9B" w:rsidRDefault="009A69D6" w:rsidP="009A69D6">
      <w:pPr>
        <w:pStyle w:val="Tijeloteksta"/>
        <w:rPr>
          <w:rFonts w:ascii="Arial" w:hAnsi="Arial" w:cs="Arial"/>
          <w:szCs w:val="24"/>
        </w:rPr>
      </w:pPr>
    </w:p>
    <w:p w14:paraId="3610BF47" w14:textId="77777777" w:rsidR="009A69D6" w:rsidRPr="00BC5C9B" w:rsidRDefault="009A69D6" w:rsidP="009A69D6">
      <w:pPr>
        <w:pStyle w:val="Tijeloteksta"/>
        <w:ind w:left="1416" w:firstLine="708"/>
        <w:rPr>
          <w:rFonts w:ascii="Arial" w:hAnsi="Arial" w:cs="Arial"/>
          <w:szCs w:val="24"/>
        </w:rPr>
      </w:pPr>
      <w:r w:rsidRPr="00BC5C9B">
        <w:rPr>
          <w:rFonts w:ascii="Arial" w:hAnsi="Arial" w:cs="Arial"/>
          <w:szCs w:val="24"/>
        </w:rPr>
        <w:t xml:space="preserve">OPĆINSKI NAČELNIK OPĆINE BRTONIGLA-VERTENEGLIO </w:t>
      </w:r>
    </w:p>
    <w:p w14:paraId="3B86D398" w14:textId="6FF949F9" w:rsidR="009A69D6" w:rsidRPr="00BC5C9B" w:rsidRDefault="009A69D6" w:rsidP="009A69D6">
      <w:pPr>
        <w:pStyle w:val="Tijeloteksta"/>
        <w:ind w:left="2832" w:firstLine="708"/>
        <w:rPr>
          <w:rFonts w:ascii="Arial" w:hAnsi="Arial" w:cs="Arial"/>
          <w:szCs w:val="24"/>
        </w:rPr>
      </w:pPr>
      <w:r w:rsidRPr="00BC5C9B">
        <w:rPr>
          <w:rFonts w:ascii="Arial" w:hAnsi="Arial" w:cs="Arial"/>
          <w:szCs w:val="24"/>
        </w:rPr>
        <w:t xml:space="preserve">Neš Sinožić </w:t>
      </w:r>
      <w:proofErr w:type="spellStart"/>
      <w:r w:rsidRPr="00BC5C9B">
        <w:rPr>
          <w:rFonts w:ascii="Arial" w:hAnsi="Arial" w:cs="Arial"/>
          <w:szCs w:val="24"/>
        </w:rPr>
        <w:t>mag.ing.agr</w:t>
      </w:r>
      <w:proofErr w:type="spellEnd"/>
      <w:r w:rsidRPr="00BC5C9B">
        <w:rPr>
          <w:rFonts w:ascii="Arial" w:hAnsi="Arial" w:cs="Arial"/>
          <w:szCs w:val="24"/>
        </w:rPr>
        <w:t>.</w:t>
      </w:r>
      <w:r w:rsidR="00BC5C9B">
        <w:rPr>
          <w:rFonts w:ascii="Arial" w:hAnsi="Arial" w:cs="Arial"/>
          <w:szCs w:val="24"/>
        </w:rPr>
        <w:t xml:space="preserve"> v.r.</w:t>
      </w:r>
    </w:p>
    <w:p w14:paraId="28DBB5A5" w14:textId="77777777" w:rsidR="00757B57" w:rsidRPr="00BC5C9B" w:rsidRDefault="00757B57" w:rsidP="00255FE7">
      <w:pPr>
        <w:rPr>
          <w:rFonts w:ascii="Arial" w:hAnsi="Arial" w:cs="Arial"/>
          <w:sz w:val="24"/>
          <w:szCs w:val="24"/>
          <w:lang w:val="hr-HR"/>
        </w:rPr>
      </w:pPr>
    </w:p>
    <w:p w14:paraId="131ED0FA" w14:textId="77777777" w:rsidR="009A69D6" w:rsidRPr="00BC5C9B" w:rsidRDefault="009A69D6" w:rsidP="00255FE7">
      <w:pPr>
        <w:rPr>
          <w:rFonts w:ascii="Arial" w:hAnsi="Arial" w:cs="Arial"/>
          <w:sz w:val="24"/>
          <w:szCs w:val="24"/>
          <w:lang w:val="hr-HR"/>
        </w:rPr>
      </w:pPr>
    </w:p>
    <w:p w14:paraId="5FD63839" w14:textId="77777777" w:rsidR="009A69D6" w:rsidRPr="00BC5C9B" w:rsidRDefault="009A69D6" w:rsidP="009A69D6">
      <w:pPr>
        <w:pStyle w:val="Odlomakpopisa"/>
        <w:numPr>
          <w:ilvl w:val="0"/>
          <w:numId w:val="1"/>
        </w:numPr>
        <w:jc w:val="center"/>
        <w:rPr>
          <w:rFonts w:cs="Arial"/>
          <w:sz w:val="24"/>
          <w:szCs w:val="24"/>
          <w:lang w:val="hr-HR"/>
        </w:rPr>
      </w:pPr>
    </w:p>
    <w:tbl>
      <w:tblPr>
        <w:tblW w:w="0" w:type="auto"/>
        <w:tblLook w:val="04A0" w:firstRow="1" w:lastRow="0" w:firstColumn="1" w:lastColumn="0" w:noHBand="0" w:noVBand="1"/>
      </w:tblPr>
      <w:tblGrid>
        <w:gridCol w:w="606"/>
        <w:gridCol w:w="4776"/>
      </w:tblGrid>
      <w:tr w:rsidR="009A69D6" w:rsidRPr="00BC5C9B" w14:paraId="7A28FECC" w14:textId="77777777" w:rsidTr="00976B09">
        <w:trPr>
          <w:trHeight w:val="567"/>
        </w:trPr>
        <w:tc>
          <w:tcPr>
            <w:tcW w:w="5382" w:type="dxa"/>
            <w:gridSpan w:val="2"/>
            <w:vAlign w:val="center"/>
          </w:tcPr>
          <w:p w14:paraId="11AECE32" w14:textId="5F1FB6B9" w:rsidR="009A69D6" w:rsidRPr="00BC5C9B" w:rsidRDefault="009A69D6" w:rsidP="00965AEC">
            <w:pPr>
              <w:autoSpaceDE w:val="0"/>
              <w:autoSpaceDN w:val="0"/>
              <w:adjustRightInd w:val="0"/>
              <w:jc w:val="center"/>
              <w:rPr>
                <w:rFonts w:ascii="Calibri" w:eastAsia="Calibri" w:hAnsi="Calibri" w:cs="Calibri"/>
                <w:sz w:val="16"/>
                <w:szCs w:val="16"/>
                <w:lang w:val="hr-HR"/>
              </w:rPr>
            </w:pPr>
            <w:bookmarkStart w:id="0" w:name="_Hlk199148766"/>
            <w:r w:rsidRPr="00BC5C9B">
              <w:rPr>
                <w:rFonts w:ascii="Calibri" w:eastAsia="Calibri" w:hAnsi="Calibri" w:cs="Calibri"/>
                <w:noProof/>
                <w:sz w:val="16"/>
                <w:szCs w:val="16"/>
                <w:lang w:val="hr-HR"/>
              </w:rPr>
              <w:lastRenderedPageBreak/>
              <w:drawing>
                <wp:inline distT="0" distB="0" distL="0" distR="0" wp14:anchorId="1DFCFD60" wp14:editId="7F2986D8">
                  <wp:extent cx="247650" cy="247650"/>
                  <wp:effectExtent l="0" t="0" r="0" b="0"/>
                  <wp:docPr id="1307243916" name="Slika 2"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picture containing text, clipart, vector graphics&#10;&#10;Description automatically generat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r>
      <w:tr w:rsidR="009A69D6" w:rsidRPr="00BC5C9B" w14:paraId="1D6D1261" w14:textId="77777777" w:rsidTr="00976B09">
        <w:trPr>
          <w:trHeight w:val="1570"/>
        </w:trPr>
        <w:tc>
          <w:tcPr>
            <w:tcW w:w="606" w:type="dxa"/>
            <w:vAlign w:val="center"/>
          </w:tcPr>
          <w:p w14:paraId="11C3BF83" w14:textId="43F87373" w:rsidR="009A69D6" w:rsidRPr="00BC5C9B" w:rsidRDefault="009A69D6" w:rsidP="00965AEC">
            <w:pPr>
              <w:autoSpaceDE w:val="0"/>
              <w:autoSpaceDN w:val="0"/>
              <w:adjustRightInd w:val="0"/>
              <w:jc w:val="center"/>
              <w:rPr>
                <w:rFonts w:ascii="Calibri" w:eastAsia="Calibri" w:hAnsi="Calibri" w:cs="Calibri"/>
                <w:sz w:val="16"/>
                <w:szCs w:val="16"/>
                <w:lang w:val="hr-HR"/>
              </w:rPr>
            </w:pPr>
            <w:r w:rsidRPr="00BC5C9B">
              <w:rPr>
                <w:rFonts w:ascii="Calibri" w:eastAsia="Calibri" w:hAnsi="Calibri" w:cs="Calibri"/>
                <w:noProof/>
                <w:sz w:val="16"/>
                <w:szCs w:val="16"/>
                <w:lang w:val="hr-HR"/>
              </w:rPr>
              <w:drawing>
                <wp:inline distT="0" distB="0" distL="0" distR="0" wp14:anchorId="0D9113BC" wp14:editId="3D263E1C">
                  <wp:extent cx="247650" cy="247650"/>
                  <wp:effectExtent l="0" t="0" r="0" b="0"/>
                  <wp:docPr id="699996278"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4776" w:type="dxa"/>
          </w:tcPr>
          <w:p w14:paraId="1D96D18B" w14:textId="77777777" w:rsidR="009A69D6" w:rsidRPr="00BC5C9B" w:rsidRDefault="009A69D6" w:rsidP="00965AEC">
            <w:pPr>
              <w:autoSpaceDE w:val="0"/>
              <w:autoSpaceDN w:val="0"/>
              <w:adjustRightInd w:val="0"/>
              <w:rPr>
                <w:rFonts w:ascii="Calibri" w:eastAsia="Calibri" w:hAnsi="Calibri" w:cs="Calibri"/>
                <w:sz w:val="16"/>
                <w:szCs w:val="16"/>
                <w:lang w:val="hr-HR"/>
              </w:rPr>
            </w:pPr>
            <w:r w:rsidRPr="00BC5C9B">
              <w:rPr>
                <w:rFonts w:ascii="Calibri" w:eastAsia="Calibri" w:hAnsi="Calibri" w:cs="Calibri"/>
                <w:sz w:val="16"/>
                <w:szCs w:val="16"/>
                <w:lang w:val="hr-HR"/>
              </w:rPr>
              <w:t>REPUBLIKA HRVATSKA - REPUBBLICA DI CROAZIA</w:t>
            </w:r>
          </w:p>
          <w:p w14:paraId="3DF189E1" w14:textId="77777777" w:rsidR="009A69D6" w:rsidRPr="00BC5C9B" w:rsidRDefault="009A69D6" w:rsidP="00965AEC">
            <w:pPr>
              <w:autoSpaceDE w:val="0"/>
              <w:autoSpaceDN w:val="0"/>
              <w:adjustRightInd w:val="0"/>
              <w:rPr>
                <w:rFonts w:ascii="Calibri" w:eastAsia="Calibri" w:hAnsi="Calibri" w:cs="Calibri"/>
                <w:sz w:val="16"/>
                <w:szCs w:val="16"/>
                <w:lang w:val="hr-HR"/>
              </w:rPr>
            </w:pPr>
            <w:r w:rsidRPr="00BC5C9B">
              <w:rPr>
                <w:rFonts w:ascii="Calibri" w:eastAsia="Calibri" w:hAnsi="Calibri" w:cs="Calibri"/>
                <w:sz w:val="16"/>
                <w:szCs w:val="16"/>
                <w:lang w:val="hr-HR"/>
              </w:rPr>
              <w:t>ISTARSKA ŽUPANIJA - REGIONE ISTRIANA</w:t>
            </w:r>
          </w:p>
          <w:p w14:paraId="7643420B" w14:textId="77777777" w:rsidR="009A69D6" w:rsidRPr="00BC5C9B" w:rsidRDefault="009A69D6" w:rsidP="00965AEC">
            <w:pPr>
              <w:autoSpaceDE w:val="0"/>
              <w:autoSpaceDN w:val="0"/>
              <w:adjustRightInd w:val="0"/>
              <w:rPr>
                <w:rFonts w:ascii="Calibri" w:eastAsia="Calibri" w:hAnsi="Calibri" w:cs="Calibri"/>
                <w:sz w:val="16"/>
                <w:szCs w:val="16"/>
                <w:lang w:val="hr-HR"/>
              </w:rPr>
            </w:pPr>
            <w:r w:rsidRPr="00BC5C9B">
              <w:rPr>
                <w:rFonts w:ascii="Calibri" w:eastAsia="Calibri" w:hAnsi="Calibri" w:cs="Calibri"/>
                <w:sz w:val="16"/>
                <w:szCs w:val="16"/>
                <w:lang w:val="hr-HR"/>
              </w:rPr>
              <w:t>Općina Brtonigla-Verteneglio - Comune di Brtonigla-Verteneglio</w:t>
            </w:r>
          </w:p>
          <w:p w14:paraId="0D49A0E0" w14:textId="77777777" w:rsidR="009A69D6" w:rsidRPr="00BC5C9B" w:rsidRDefault="009A69D6" w:rsidP="00965AEC">
            <w:pPr>
              <w:autoSpaceDE w:val="0"/>
              <w:autoSpaceDN w:val="0"/>
              <w:adjustRightInd w:val="0"/>
              <w:rPr>
                <w:rFonts w:ascii="Calibri" w:eastAsia="Calibri" w:hAnsi="Calibri" w:cs="Calibri"/>
                <w:sz w:val="16"/>
                <w:szCs w:val="16"/>
                <w:lang w:val="hr-HR"/>
              </w:rPr>
            </w:pPr>
            <w:r w:rsidRPr="00BC5C9B">
              <w:rPr>
                <w:rFonts w:ascii="Calibri" w:eastAsia="Calibri" w:hAnsi="Calibri" w:cs="Calibri"/>
                <w:sz w:val="16"/>
                <w:szCs w:val="16"/>
                <w:lang w:val="hr-HR"/>
              </w:rPr>
              <w:t>OPĆINSKI NAČELNIK - IL SINDACO</w:t>
            </w:r>
          </w:p>
          <w:p w14:paraId="5CAD7509" w14:textId="77777777" w:rsidR="009A69D6" w:rsidRPr="00BC5C9B" w:rsidRDefault="009A69D6" w:rsidP="00965AEC">
            <w:pPr>
              <w:autoSpaceDE w:val="0"/>
              <w:autoSpaceDN w:val="0"/>
              <w:adjustRightInd w:val="0"/>
              <w:rPr>
                <w:rFonts w:ascii="Calibri" w:eastAsia="Calibri" w:hAnsi="Calibri" w:cs="Calibri"/>
                <w:sz w:val="16"/>
                <w:szCs w:val="16"/>
                <w:lang w:val="hr-HR"/>
              </w:rPr>
            </w:pPr>
            <w:r w:rsidRPr="00BC5C9B">
              <w:rPr>
                <w:rFonts w:ascii="Calibri" w:eastAsia="Calibri" w:hAnsi="Calibri" w:cs="Calibri"/>
                <w:sz w:val="16"/>
                <w:szCs w:val="16"/>
                <w:lang w:val="hr-HR"/>
              </w:rPr>
              <w:t xml:space="preserve">52474 Brtonigla-Verteneglio, Trg Sv. Zenona / </w:t>
            </w:r>
            <w:proofErr w:type="spellStart"/>
            <w:r w:rsidRPr="00BC5C9B">
              <w:rPr>
                <w:rFonts w:ascii="Calibri" w:eastAsia="Calibri" w:hAnsi="Calibri" w:cs="Calibri"/>
                <w:sz w:val="16"/>
                <w:szCs w:val="16"/>
                <w:lang w:val="hr-HR"/>
              </w:rPr>
              <w:t>Piazza</w:t>
            </w:r>
            <w:proofErr w:type="spellEnd"/>
            <w:r w:rsidRPr="00BC5C9B">
              <w:rPr>
                <w:rFonts w:ascii="Calibri" w:eastAsia="Calibri" w:hAnsi="Calibri" w:cs="Calibri"/>
                <w:sz w:val="16"/>
                <w:szCs w:val="16"/>
                <w:lang w:val="hr-HR"/>
              </w:rPr>
              <w:t xml:space="preserve"> S. Zenone 1</w:t>
            </w:r>
          </w:p>
          <w:p w14:paraId="056FB4F0" w14:textId="77777777" w:rsidR="009A69D6" w:rsidRPr="00BC5C9B" w:rsidRDefault="009A69D6" w:rsidP="00965AEC">
            <w:pPr>
              <w:autoSpaceDE w:val="0"/>
              <w:autoSpaceDN w:val="0"/>
              <w:adjustRightInd w:val="0"/>
              <w:rPr>
                <w:rFonts w:ascii="Calibri" w:eastAsia="Calibri" w:hAnsi="Calibri" w:cs="Calibri"/>
                <w:sz w:val="16"/>
                <w:szCs w:val="16"/>
                <w:lang w:val="hr-HR"/>
              </w:rPr>
            </w:pPr>
            <w:r w:rsidRPr="00BC5C9B">
              <w:rPr>
                <w:rFonts w:ascii="Calibri" w:eastAsia="Calibri" w:hAnsi="Calibri" w:cs="Calibri"/>
                <w:sz w:val="16"/>
                <w:szCs w:val="16"/>
                <w:lang w:val="hr-HR"/>
              </w:rPr>
              <w:t>Tel. &amp; Fax: +385 (0)52 774-174</w:t>
            </w:r>
          </w:p>
          <w:p w14:paraId="297D066C" w14:textId="77777777" w:rsidR="009A69D6" w:rsidRPr="00BC5C9B" w:rsidRDefault="009A69D6" w:rsidP="00965AEC">
            <w:pPr>
              <w:autoSpaceDE w:val="0"/>
              <w:autoSpaceDN w:val="0"/>
              <w:adjustRightInd w:val="0"/>
              <w:rPr>
                <w:rFonts w:ascii="Calibri" w:eastAsia="Calibri" w:hAnsi="Calibri" w:cs="Calibri"/>
                <w:sz w:val="16"/>
                <w:szCs w:val="16"/>
                <w:lang w:val="hr-HR"/>
              </w:rPr>
            </w:pPr>
            <w:r w:rsidRPr="00BC5C9B">
              <w:rPr>
                <w:rFonts w:ascii="Calibri" w:eastAsia="Calibri" w:hAnsi="Calibri" w:cs="Calibri"/>
                <w:sz w:val="16"/>
                <w:szCs w:val="16"/>
                <w:lang w:val="hr-HR"/>
              </w:rPr>
              <w:t>E-mail: info@brtonigla-verteneglio.hr</w:t>
            </w:r>
          </w:p>
          <w:p w14:paraId="3C6C2FA8" w14:textId="77777777" w:rsidR="009A69D6" w:rsidRPr="00BC5C9B" w:rsidRDefault="009A69D6" w:rsidP="00965AEC">
            <w:pPr>
              <w:autoSpaceDE w:val="0"/>
              <w:autoSpaceDN w:val="0"/>
              <w:adjustRightInd w:val="0"/>
              <w:rPr>
                <w:rFonts w:ascii="Calibri" w:eastAsia="Calibri" w:hAnsi="Calibri" w:cs="Calibri"/>
                <w:sz w:val="16"/>
                <w:szCs w:val="16"/>
                <w:lang w:val="hr-HR"/>
              </w:rPr>
            </w:pPr>
            <w:r w:rsidRPr="00BC5C9B">
              <w:rPr>
                <w:rFonts w:ascii="Calibri" w:eastAsia="Calibri" w:hAnsi="Calibri" w:cs="Calibri"/>
                <w:sz w:val="16"/>
                <w:szCs w:val="16"/>
                <w:lang w:val="hr-HR"/>
              </w:rPr>
              <w:t>www.brtonigla-verteneglio.hr</w:t>
            </w:r>
          </w:p>
        </w:tc>
      </w:tr>
    </w:tbl>
    <w:p w14:paraId="7C66DE9D" w14:textId="77777777" w:rsidR="009A69D6" w:rsidRPr="00BC5C9B" w:rsidRDefault="009A69D6" w:rsidP="009A69D6">
      <w:pPr>
        <w:jc w:val="both"/>
        <w:rPr>
          <w:rFonts w:ascii="Arial" w:hAnsi="Arial" w:cs="Arial"/>
          <w:highlight w:val="yellow"/>
          <w:lang w:val="hr-HR"/>
        </w:rPr>
      </w:pPr>
    </w:p>
    <w:p w14:paraId="117722E7" w14:textId="77777777" w:rsidR="009A69D6" w:rsidRPr="00BC5C9B" w:rsidRDefault="009A69D6" w:rsidP="009A69D6">
      <w:pPr>
        <w:jc w:val="both"/>
        <w:rPr>
          <w:rFonts w:ascii="Arial" w:hAnsi="Arial" w:cs="Arial"/>
          <w:sz w:val="24"/>
          <w:szCs w:val="24"/>
          <w:lang w:val="hr-HR"/>
        </w:rPr>
      </w:pPr>
      <w:r w:rsidRPr="00BC5C9B">
        <w:rPr>
          <w:rFonts w:ascii="Arial" w:hAnsi="Arial" w:cs="Arial"/>
          <w:sz w:val="24"/>
          <w:szCs w:val="24"/>
          <w:lang w:val="hr-HR"/>
        </w:rPr>
        <w:t>KLASA: 610-01/26-01/01</w:t>
      </w:r>
    </w:p>
    <w:p w14:paraId="2282A0C2" w14:textId="77777777" w:rsidR="009A69D6" w:rsidRPr="00BC5C9B" w:rsidRDefault="009A69D6" w:rsidP="009A69D6">
      <w:pPr>
        <w:jc w:val="both"/>
        <w:rPr>
          <w:rFonts w:ascii="Arial" w:hAnsi="Arial" w:cs="Arial"/>
          <w:sz w:val="24"/>
          <w:szCs w:val="24"/>
          <w:lang w:val="hr-HR"/>
        </w:rPr>
      </w:pPr>
      <w:r w:rsidRPr="00BC5C9B">
        <w:rPr>
          <w:rFonts w:ascii="Arial" w:hAnsi="Arial" w:cs="Arial"/>
          <w:sz w:val="24"/>
          <w:szCs w:val="24"/>
          <w:lang w:val="hr-HR"/>
        </w:rPr>
        <w:t>UR.BROJ: 2163-13-04/03-26-33</w:t>
      </w:r>
    </w:p>
    <w:p w14:paraId="085DE5BB" w14:textId="77777777" w:rsidR="009A69D6" w:rsidRPr="00BC5C9B" w:rsidRDefault="009A69D6" w:rsidP="009A69D6">
      <w:pPr>
        <w:jc w:val="both"/>
        <w:rPr>
          <w:rFonts w:ascii="Arial" w:hAnsi="Arial" w:cs="Arial"/>
          <w:sz w:val="24"/>
          <w:szCs w:val="24"/>
          <w:lang w:val="hr-HR"/>
        </w:rPr>
      </w:pPr>
      <w:r w:rsidRPr="00BC5C9B">
        <w:rPr>
          <w:rFonts w:ascii="Arial" w:hAnsi="Arial" w:cs="Arial"/>
          <w:sz w:val="24"/>
          <w:szCs w:val="24"/>
          <w:lang w:val="hr-HR"/>
        </w:rPr>
        <w:t>U Brtonigli-Verteneglio, 09. travnja 2026. godine</w:t>
      </w:r>
    </w:p>
    <w:p w14:paraId="1542F3B4" w14:textId="77777777" w:rsidR="009A69D6" w:rsidRDefault="009A69D6" w:rsidP="009A69D6">
      <w:pPr>
        <w:autoSpaceDE w:val="0"/>
        <w:autoSpaceDN w:val="0"/>
        <w:adjustRightInd w:val="0"/>
        <w:ind w:firstLine="708"/>
        <w:jc w:val="both"/>
        <w:rPr>
          <w:rFonts w:ascii="Arial" w:hAnsi="Arial" w:cs="Arial"/>
          <w:sz w:val="24"/>
          <w:szCs w:val="24"/>
          <w:lang w:val="hr-HR"/>
        </w:rPr>
      </w:pPr>
    </w:p>
    <w:p w14:paraId="1D6CE906" w14:textId="77777777" w:rsidR="00976B09" w:rsidRPr="00BC5C9B" w:rsidRDefault="00976B09" w:rsidP="009A69D6">
      <w:pPr>
        <w:autoSpaceDE w:val="0"/>
        <w:autoSpaceDN w:val="0"/>
        <w:adjustRightInd w:val="0"/>
        <w:ind w:firstLine="708"/>
        <w:jc w:val="both"/>
        <w:rPr>
          <w:rFonts w:ascii="Arial" w:hAnsi="Arial" w:cs="Arial"/>
          <w:sz w:val="24"/>
          <w:szCs w:val="24"/>
          <w:lang w:val="hr-HR"/>
        </w:rPr>
      </w:pPr>
    </w:p>
    <w:p w14:paraId="448BFFC8" w14:textId="77777777" w:rsidR="009A69D6" w:rsidRPr="00BC5C9B" w:rsidRDefault="009A69D6" w:rsidP="009A69D6">
      <w:pPr>
        <w:autoSpaceDE w:val="0"/>
        <w:autoSpaceDN w:val="0"/>
        <w:adjustRightInd w:val="0"/>
        <w:ind w:firstLine="708"/>
        <w:jc w:val="both"/>
        <w:rPr>
          <w:rFonts w:ascii="Arial" w:hAnsi="Arial" w:cs="Arial"/>
          <w:sz w:val="24"/>
          <w:szCs w:val="24"/>
          <w:lang w:val="hr-HR"/>
        </w:rPr>
      </w:pPr>
      <w:r w:rsidRPr="00BC5C9B">
        <w:rPr>
          <w:rFonts w:ascii="Arial" w:hAnsi="Arial" w:cs="Arial"/>
          <w:sz w:val="24"/>
          <w:szCs w:val="24"/>
          <w:lang w:val="hr-HR"/>
        </w:rPr>
        <w:t xml:space="preserve">Na temelju čl. 48. Zakona o lokalnoj i područnoj (regionalnoj) samoupravi (NN 33/01, 60/01, 129/05, 109/07, 125/08, 36/09, 36/09, 150/11, 144/12, 19/13, 137/15, 123/17, 98/19, 144/20) i Statuta Općine Brtonigla-Verteneglio (Službene novine Općine Brtonigla-Verteneglio broj 03/18, 03/21, 07/21-pročišćeni tekst  i 16/22), Općinski načelnik Općine Brtonigla-Verteneglio dana 09. travnja 2026. godine, donosi sljedeću   </w:t>
      </w:r>
    </w:p>
    <w:p w14:paraId="49E068C2" w14:textId="77777777" w:rsidR="009A69D6" w:rsidRDefault="009A69D6" w:rsidP="009A69D6">
      <w:pPr>
        <w:autoSpaceDE w:val="0"/>
        <w:autoSpaceDN w:val="0"/>
        <w:adjustRightInd w:val="0"/>
        <w:jc w:val="both"/>
        <w:rPr>
          <w:rFonts w:ascii="Arial" w:hAnsi="Arial" w:cs="Arial"/>
          <w:sz w:val="24"/>
          <w:szCs w:val="24"/>
          <w:lang w:val="hr-HR"/>
        </w:rPr>
      </w:pPr>
    </w:p>
    <w:p w14:paraId="029B66DB" w14:textId="77777777" w:rsidR="00976B09" w:rsidRPr="00BC5C9B" w:rsidRDefault="00976B09" w:rsidP="009A69D6">
      <w:pPr>
        <w:autoSpaceDE w:val="0"/>
        <w:autoSpaceDN w:val="0"/>
        <w:adjustRightInd w:val="0"/>
        <w:jc w:val="both"/>
        <w:rPr>
          <w:rFonts w:ascii="Arial" w:hAnsi="Arial" w:cs="Arial"/>
          <w:sz w:val="24"/>
          <w:szCs w:val="24"/>
          <w:lang w:val="hr-HR"/>
        </w:rPr>
      </w:pPr>
    </w:p>
    <w:p w14:paraId="411FB0CB" w14:textId="77777777" w:rsidR="009A69D6" w:rsidRPr="00BC5C9B" w:rsidRDefault="009A69D6" w:rsidP="009A69D6">
      <w:pPr>
        <w:jc w:val="center"/>
        <w:rPr>
          <w:rFonts w:ascii="Arial" w:hAnsi="Arial" w:cs="Arial"/>
          <w:b/>
          <w:sz w:val="24"/>
          <w:szCs w:val="24"/>
          <w:lang w:val="hr-HR"/>
        </w:rPr>
      </w:pPr>
      <w:r w:rsidRPr="00BC5C9B">
        <w:rPr>
          <w:rFonts w:ascii="Arial" w:hAnsi="Arial" w:cs="Arial"/>
          <w:b/>
          <w:sz w:val="24"/>
          <w:szCs w:val="24"/>
          <w:lang w:val="hr-HR"/>
        </w:rPr>
        <w:t>ODLUKU</w:t>
      </w:r>
    </w:p>
    <w:p w14:paraId="77CE3F2C" w14:textId="77777777" w:rsidR="009A69D6" w:rsidRPr="00BC5C9B" w:rsidRDefault="009A69D6" w:rsidP="009A69D6">
      <w:pPr>
        <w:jc w:val="center"/>
        <w:rPr>
          <w:rFonts w:ascii="Arial" w:hAnsi="Arial" w:cs="Arial"/>
          <w:b/>
          <w:sz w:val="24"/>
          <w:szCs w:val="24"/>
          <w:lang w:val="hr-HR"/>
        </w:rPr>
      </w:pPr>
      <w:r w:rsidRPr="00BC5C9B">
        <w:rPr>
          <w:rFonts w:ascii="Arial" w:hAnsi="Arial" w:cs="Arial"/>
          <w:b/>
          <w:sz w:val="24"/>
          <w:szCs w:val="24"/>
          <w:lang w:val="hr-HR"/>
        </w:rPr>
        <w:t xml:space="preserve">o utvrđivanju programa Dana Općine Brtonigla-Verteneglio, Sv. Zenona, </w:t>
      </w:r>
    </w:p>
    <w:p w14:paraId="3E5A7C9C" w14:textId="77777777" w:rsidR="009A69D6" w:rsidRPr="00BC5C9B" w:rsidRDefault="009A69D6" w:rsidP="009A69D6">
      <w:pPr>
        <w:jc w:val="center"/>
        <w:rPr>
          <w:rFonts w:ascii="Arial" w:hAnsi="Arial" w:cs="Arial"/>
          <w:b/>
          <w:sz w:val="24"/>
          <w:szCs w:val="24"/>
          <w:lang w:val="hr-HR"/>
        </w:rPr>
      </w:pPr>
      <w:r w:rsidRPr="00BC5C9B">
        <w:rPr>
          <w:rFonts w:ascii="Arial" w:hAnsi="Arial" w:cs="Arial"/>
          <w:b/>
          <w:sz w:val="24"/>
          <w:szCs w:val="24"/>
          <w:lang w:val="hr-HR"/>
        </w:rPr>
        <w:t xml:space="preserve">te o prihvaćanju troškova </w:t>
      </w:r>
    </w:p>
    <w:p w14:paraId="306B4FCE" w14:textId="77777777" w:rsidR="009A69D6" w:rsidRDefault="009A69D6" w:rsidP="009A69D6">
      <w:pPr>
        <w:jc w:val="center"/>
        <w:rPr>
          <w:rFonts w:ascii="Arial" w:hAnsi="Arial" w:cs="Arial"/>
          <w:b/>
          <w:sz w:val="24"/>
          <w:szCs w:val="24"/>
          <w:lang w:val="hr-HR"/>
        </w:rPr>
      </w:pPr>
    </w:p>
    <w:p w14:paraId="1817BE37" w14:textId="77777777" w:rsidR="00976B09" w:rsidRPr="00BC5C9B" w:rsidRDefault="00976B09" w:rsidP="009A69D6">
      <w:pPr>
        <w:jc w:val="center"/>
        <w:rPr>
          <w:rFonts w:ascii="Arial" w:hAnsi="Arial" w:cs="Arial"/>
          <w:b/>
          <w:sz w:val="24"/>
          <w:szCs w:val="24"/>
          <w:lang w:val="hr-HR"/>
        </w:rPr>
      </w:pPr>
    </w:p>
    <w:p w14:paraId="1FE1513A" w14:textId="77777777" w:rsidR="009A69D6" w:rsidRPr="00BC5C9B" w:rsidRDefault="009A69D6" w:rsidP="009A69D6">
      <w:pPr>
        <w:jc w:val="center"/>
        <w:rPr>
          <w:rFonts w:ascii="Arial" w:hAnsi="Arial" w:cs="Arial"/>
          <w:b/>
          <w:sz w:val="24"/>
          <w:szCs w:val="24"/>
          <w:lang w:val="hr-HR"/>
        </w:rPr>
      </w:pPr>
      <w:r w:rsidRPr="00BC5C9B">
        <w:rPr>
          <w:rFonts w:ascii="Arial" w:hAnsi="Arial" w:cs="Arial"/>
          <w:b/>
          <w:sz w:val="24"/>
          <w:szCs w:val="24"/>
          <w:lang w:val="hr-HR"/>
        </w:rPr>
        <w:t>I.</w:t>
      </w:r>
    </w:p>
    <w:p w14:paraId="21F5EB2C" w14:textId="77777777" w:rsidR="009A69D6" w:rsidRPr="00BC5C9B" w:rsidRDefault="009A69D6" w:rsidP="009A69D6">
      <w:pPr>
        <w:jc w:val="both"/>
        <w:rPr>
          <w:rFonts w:ascii="Arial" w:hAnsi="Arial" w:cs="Arial"/>
          <w:sz w:val="24"/>
          <w:szCs w:val="24"/>
          <w:lang w:val="hr-HR"/>
        </w:rPr>
      </w:pPr>
      <w:r w:rsidRPr="00BC5C9B">
        <w:rPr>
          <w:rFonts w:ascii="Arial" w:hAnsi="Arial" w:cs="Arial"/>
          <w:sz w:val="24"/>
          <w:szCs w:val="24"/>
          <w:lang w:val="hr-HR"/>
        </w:rPr>
        <w:tab/>
        <w:t>Utvrđuje se sljedeći program Dana Općine Brtonigla-Verteneglio, Sv. Zenona:</w:t>
      </w:r>
    </w:p>
    <w:p w14:paraId="724BCD4D" w14:textId="77777777" w:rsidR="009A69D6" w:rsidRPr="00BC5C9B" w:rsidRDefault="009A69D6" w:rsidP="009A69D6">
      <w:pPr>
        <w:rPr>
          <w:rFonts w:ascii="Arial" w:hAnsi="Arial" w:cs="Arial"/>
          <w:sz w:val="24"/>
          <w:szCs w:val="24"/>
          <w:highlight w:val="yellow"/>
          <w:lang w:val="hr-HR"/>
        </w:rPr>
      </w:pPr>
    </w:p>
    <w:p w14:paraId="610FE667" w14:textId="77777777" w:rsidR="009A69D6" w:rsidRPr="00BC5C9B" w:rsidRDefault="009A69D6" w:rsidP="009A69D6">
      <w:pPr>
        <w:jc w:val="both"/>
        <w:rPr>
          <w:rFonts w:ascii="Arial" w:hAnsi="Arial" w:cs="Arial"/>
          <w:sz w:val="24"/>
          <w:szCs w:val="24"/>
          <w:u w:val="single"/>
          <w:lang w:val="hr-HR"/>
        </w:rPr>
      </w:pPr>
      <w:r w:rsidRPr="00BC5C9B">
        <w:rPr>
          <w:rFonts w:ascii="Arial" w:hAnsi="Arial" w:cs="Arial"/>
          <w:sz w:val="24"/>
          <w:szCs w:val="24"/>
          <w:u w:val="single"/>
          <w:lang w:val="hr-HR"/>
        </w:rPr>
        <w:t>Petak, 10.04.2026. godine</w:t>
      </w:r>
    </w:p>
    <w:p w14:paraId="3A06D8C2" w14:textId="77777777" w:rsidR="009A69D6" w:rsidRPr="00BC5C9B" w:rsidRDefault="009A69D6" w:rsidP="009A69D6">
      <w:pPr>
        <w:jc w:val="both"/>
        <w:rPr>
          <w:rFonts w:ascii="Arial" w:hAnsi="Arial" w:cs="Arial"/>
          <w:sz w:val="24"/>
          <w:szCs w:val="24"/>
          <w:lang w:val="hr-HR"/>
        </w:rPr>
      </w:pPr>
      <w:r w:rsidRPr="00BC5C9B">
        <w:rPr>
          <w:rFonts w:ascii="Arial" w:hAnsi="Arial" w:cs="Arial"/>
          <w:sz w:val="24"/>
          <w:szCs w:val="24"/>
          <w:lang w:val="hr-HR"/>
        </w:rPr>
        <w:t xml:space="preserve">U 18:00 sati otvorenje likovne izložbe „Na moj način: putovanje kroz prirodu“, u organizaciji Dječjeg vrtića „Kalimero“ – </w:t>
      </w:r>
      <w:proofErr w:type="spellStart"/>
      <w:r w:rsidRPr="00BC5C9B">
        <w:rPr>
          <w:rFonts w:ascii="Arial" w:hAnsi="Arial" w:cs="Arial"/>
          <w:sz w:val="24"/>
          <w:szCs w:val="24"/>
          <w:lang w:val="hr-HR"/>
        </w:rPr>
        <w:t>Scuola</w:t>
      </w:r>
      <w:proofErr w:type="spellEnd"/>
      <w:r w:rsidRPr="00BC5C9B">
        <w:rPr>
          <w:rFonts w:ascii="Arial" w:hAnsi="Arial" w:cs="Arial"/>
          <w:sz w:val="24"/>
          <w:szCs w:val="24"/>
          <w:lang w:val="hr-HR"/>
        </w:rPr>
        <w:t xml:space="preserve"> </w:t>
      </w:r>
      <w:proofErr w:type="spellStart"/>
      <w:r w:rsidRPr="00BC5C9B">
        <w:rPr>
          <w:rFonts w:ascii="Arial" w:hAnsi="Arial" w:cs="Arial"/>
          <w:sz w:val="24"/>
          <w:szCs w:val="24"/>
          <w:lang w:val="hr-HR"/>
        </w:rPr>
        <w:t>dell'Infanzia</w:t>
      </w:r>
      <w:proofErr w:type="spellEnd"/>
      <w:r w:rsidRPr="00BC5C9B">
        <w:rPr>
          <w:rFonts w:ascii="Arial" w:hAnsi="Arial" w:cs="Arial"/>
          <w:sz w:val="24"/>
          <w:szCs w:val="24"/>
          <w:lang w:val="hr-HR"/>
        </w:rPr>
        <w:t xml:space="preserve"> „</w:t>
      </w:r>
      <w:proofErr w:type="spellStart"/>
      <w:r w:rsidRPr="00BC5C9B">
        <w:rPr>
          <w:rFonts w:ascii="Arial" w:hAnsi="Arial" w:cs="Arial"/>
          <w:sz w:val="24"/>
          <w:szCs w:val="24"/>
          <w:lang w:val="hr-HR"/>
        </w:rPr>
        <w:t>Calimero</w:t>
      </w:r>
      <w:proofErr w:type="spellEnd"/>
      <w:r w:rsidRPr="00BC5C9B">
        <w:rPr>
          <w:rFonts w:ascii="Arial" w:hAnsi="Arial" w:cs="Arial"/>
          <w:sz w:val="24"/>
          <w:szCs w:val="24"/>
          <w:lang w:val="hr-HR"/>
        </w:rPr>
        <w:t>“ na prvom katu zgrade na adresi Brtonigla, Mlinska 2.</w:t>
      </w:r>
    </w:p>
    <w:p w14:paraId="33B64E10" w14:textId="77777777" w:rsidR="009A69D6" w:rsidRPr="00BC5C9B" w:rsidRDefault="009A69D6" w:rsidP="009A69D6">
      <w:pPr>
        <w:jc w:val="both"/>
        <w:rPr>
          <w:rFonts w:ascii="Arial" w:hAnsi="Arial" w:cs="Arial"/>
          <w:sz w:val="24"/>
          <w:szCs w:val="24"/>
          <w:lang w:val="hr-HR"/>
        </w:rPr>
      </w:pPr>
      <w:r w:rsidRPr="00BC5C9B">
        <w:rPr>
          <w:rFonts w:ascii="Arial" w:hAnsi="Arial" w:cs="Arial"/>
          <w:sz w:val="24"/>
          <w:szCs w:val="24"/>
          <w:lang w:val="hr-HR"/>
        </w:rPr>
        <w:t>U 18:00 sati, u Koncertnoj dvorani Zajednice Talijana u Brtonigli, održati će se svečana sjednica Općinskog vijeća Općine Brtonigla-Verteneglio i dodjela javnih priznanja.</w:t>
      </w:r>
    </w:p>
    <w:p w14:paraId="73DD8F81" w14:textId="77777777" w:rsidR="009A69D6" w:rsidRPr="00BC5C9B" w:rsidRDefault="009A69D6" w:rsidP="009A69D6">
      <w:pPr>
        <w:jc w:val="both"/>
        <w:rPr>
          <w:rFonts w:ascii="Arial" w:hAnsi="Arial" w:cs="Arial"/>
          <w:sz w:val="24"/>
          <w:szCs w:val="24"/>
          <w:lang w:val="hr-HR"/>
        </w:rPr>
      </w:pPr>
      <w:r w:rsidRPr="00BC5C9B">
        <w:rPr>
          <w:rFonts w:ascii="Arial" w:hAnsi="Arial" w:cs="Arial"/>
          <w:sz w:val="24"/>
          <w:szCs w:val="24"/>
          <w:lang w:val="hr-HR"/>
        </w:rPr>
        <w:t>Nakon dodjele javnih priznanja, održati će se domjenak u prostorijama konobe Zenon u Brtonigli.</w:t>
      </w:r>
    </w:p>
    <w:p w14:paraId="15D743F3" w14:textId="77777777" w:rsidR="009A69D6" w:rsidRPr="00BC5C9B" w:rsidRDefault="009A69D6" w:rsidP="009A69D6">
      <w:pPr>
        <w:jc w:val="both"/>
        <w:rPr>
          <w:rFonts w:ascii="Arial" w:hAnsi="Arial" w:cs="Arial"/>
          <w:sz w:val="24"/>
          <w:szCs w:val="24"/>
          <w:u w:val="single"/>
          <w:lang w:val="hr-HR"/>
        </w:rPr>
      </w:pPr>
      <w:r w:rsidRPr="00BC5C9B">
        <w:rPr>
          <w:rFonts w:ascii="Arial" w:hAnsi="Arial" w:cs="Arial"/>
          <w:sz w:val="24"/>
          <w:szCs w:val="24"/>
          <w:u w:val="single"/>
          <w:lang w:val="hr-HR"/>
        </w:rPr>
        <w:t xml:space="preserve"> </w:t>
      </w:r>
    </w:p>
    <w:p w14:paraId="7E566CF5" w14:textId="77777777" w:rsidR="009A69D6" w:rsidRPr="00BC5C9B" w:rsidRDefault="009A69D6" w:rsidP="009A69D6">
      <w:pPr>
        <w:jc w:val="both"/>
        <w:rPr>
          <w:rFonts w:ascii="Arial" w:hAnsi="Arial" w:cs="Arial"/>
          <w:sz w:val="24"/>
          <w:szCs w:val="24"/>
          <w:u w:val="single"/>
          <w:lang w:val="hr-HR"/>
        </w:rPr>
      </w:pPr>
      <w:r w:rsidRPr="00BC5C9B">
        <w:rPr>
          <w:rFonts w:ascii="Arial" w:hAnsi="Arial" w:cs="Arial"/>
          <w:sz w:val="24"/>
          <w:szCs w:val="24"/>
          <w:u w:val="single"/>
          <w:lang w:val="hr-HR"/>
        </w:rPr>
        <w:t>Nedjelja, 12.04.2026. godine</w:t>
      </w:r>
    </w:p>
    <w:p w14:paraId="549EEF3C" w14:textId="77777777" w:rsidR="009A69D6" w:rsidRPr="00BC5C9B" w:rsidRDefault="009A69D6" w:rsidP="009A69D6">
      <w:pPr>
        <w:jc w:val="both"/>
        <w:rPr>
          <w:rFonts w:ascii="Arial" w:hAnsi="Arial" w:cs="Arial"/>
          <w:sz w:val="24"/>
          <w:szCs w:val="24"/>
          <w:lang w:val="hr-HR"/>
        </w:rPr>
      </w:pPr>
      <w:r w:rsidRPr="00BC5C9B">
        <w:rPr>
          <w:rFonts w:ascii="Arial" w:hAnsi="Arial" w:cs="Arial"/>
          <w:sz w:val="24"/>
          <w:szCs w:val="24"/>
          <w:lang w:val="hr-HR"/>
        </w:rPr>
        <w:t>U 11:00 sati, Sveta Misa u Crkvi Sv. Zenona u Brtonigli posvećena Sv. Zenonu, zaštitnika Općine Brtonigle-Verteneglio.</w:t>
      </w:r>
    </w:p>
    <w:p w14:paraId="704CB0ED" w14:textId="77777777" w:rsidR="009A69D6" w:rsidRPr="00BC5C9B" w:rsidRDefault="009A69D6" w:rsidP="009A69D6">
      <w:pPr>
        <w:jc w:val="both"/>
        <w:rPr>
          <w:rFonts w:ascii="Arial" w:hAnsi="Arial" w:cs="Arial"/>
          <w:sz w:val="24"/>
          <w:szCs w:val="24"/>
          <w:highlight w:val="yellow"/>
          <w:lang w:val="hr-HR"/>
        </w:rPr>
      </w:pPr>
    </w:p>
    <w:p w14:paraId="492C7606" w14:textId="77777777" w:rsidR="009A69D6" w:rsidRPr="00BC5C9B" w:rsidRDefault="009A69D6" w:rsidP="009A69D6">
      <w:pPr>
        <w:jc w:val="center"/>
        <w:rPr>
          <w:rFonts w:ascii="Arial" w:hAnsi="Arial" w:cs="Arial"/>
          <w:b/>
          <w:sz w:val="24"/>
          <w:szCs w:val="24"/>
          <w:lang w:val="hr-HR"/>
        </w:rPr>
      </w:pPr>
      <w:r w:rsidRPr="00BC5C9B">
        <w:rPr>
          <w:rFonts w:ascii="Arial" w:hAnsi="Arial" w:cs="Arial"/>
          <w:b/>
          <w:sz w:val="24"/>
          <w:szCs w:val="24"/>
          <w:lang w:val="hr-HR"/>
        </w:rPr>
        <w:t>II.</w:t>
      </w:r>
    </w:p>
    <w:p w14:paraId="49B89CD2" w14:textId="77777777" w:rsidR="009A69D6" w:rsidRPr="00BC5C9B" w:rsidRDefault="009A69D6" w:rsidP="009A69D6">
      <w:pPr>
        <w:jc w:val="both"/>
        <w:rPr>
          <w:rFonts w:ascii="Arial" w:hAnsi="Arial" w:cs="Arial"/>
          <w:sz w:val="24"/>
          <w:szCs w:val="24"/>
          <w:lang w:val="hr-HR"/>
        </w:rPr>
      </w:pPr>
      <w:r w:rsidRPr="00BC5C9B">
        <w:rPr>
          <w:rFonts w:ascii="Arial" w:hAnsi="Arial" w:cs="Arial"/>
          <w:b/>
          <w:sz w:val="24"/>
          <w:szCs w:val="24"/>
          <w:lang w:val="hr-HR"/>
        </w:rPr>
        <w:tab/>
      </w:r>
      <w:r w:rsidRPr="00BC5C9B">
        <w:rPr>
          <w:rFonts w:ascii="Arial" w:hAnsi="Arial" w:cs="Arial"/>
          <w:sz w:val="24"/>
          <w:szCs w:val="24"/>
          <w:lang w:val="hr-HR"/>
        </w:rPr>
        <w:t>Prihvaćaju se sljedeći troškovi za realizaciju programa Dana Općine Brtonigla-Verteneglio, Sv. Zenona:</w:t>
      </w:r>
      <w:r w:rsidRPr="00BC5C9B">
        <w:rPr>
          <w:rFonts w:ascii="Arial" w:hAnsi="Arial" w:cs="Arial"/>
          <w:sz w:val="24"/>
          <w:szCs w:val="24"/>
          <w:lang w:val="hr-HR"/>
        </w:rPr>
        <w:fldChar w:fldCharType="begin"/>
      </w:r>
      <w:r w:rsidRPr="00BC5C9B">
        <w:rPr>
          <w:rFonts w:ascii="Arial" w:hAnsi="Arial" w:cs="Arial"/>
          <w:sz w:val="24"/>
          <w:szCs w:val="24"/>
          <w:lang w:val="hr-HR"/>
        </w:rPr>
        <w:instrText xml:space="preserve"> LINK Excel.Sheet.8 "C:\\Users\\Brtonigla\\AppData\\Local\\Microsoft\\Windows\\Temporary Internet Files\\Content.Outlook\\ODMTFBN3\\Financijski plan_FIM 2014 - finalno.xls" "3.OPĆINA!R4C1:R61C3" \a \f 4 \h </w:instrText>
      </w:r>
      <w:r w:rsidRPr="00BC5C9B">
        <w:rPr>
          <w:rFonts w:ascii="Arial" w:hAnsi="Arial" w:cs="Arial"/>
          <w:sz w:val="24"/>
          <w:szCs w:val="24"/>
          <w:lang w:val="hr-HR"/>
        </w:rPr>
        <w:instrText xml:space="preserve"> \* MERGEFORMAT </w:instrText>
      </w:r>
      <w:r w:rsidRPr="00BC5C9B">
        <w:rPr>
          <w:rFonts w:ascii="Arial" w:hAnsi="Arial" w:cs="Arial"/>
          <w:sz w:val="24"/>
          <w:szCs w:val="24"/>
          <w:lang w:val="hr-HR"/>
        </w:rPr>
        <w:fldChar w:fldCharType="separate"/>
      </w:r>
    </w:p>
    <w:p w14:paraId="4A64F98F" w14:textId="77777777" w:rsidR="009A69D6" w:rsidRPr="00BC5C9B" w:rsidRDefault="009A69D6" w:rsidP="009A69D6">
      <w:pPr>
        <w:jc w:val="both"/>
        <w:rPr>
          <w:rFonts w:ascii="Arial" w:hAnsi="Arial" w:cs="Arial"/>
          <w:highlight w:val="yellow"/>
          <w:lang w:val="hr-HR"/>
        </w:rPr>
      </w:pPr>
      <w:r w:rsidRPr="00BC5C9B">
        <w:rPr>
          <w:rFonts w:ascii="Arial" w:hAnsi="Arial" w:cs="Arial"/>
          <w:sz w:val="24"/>
          <w:szCs w:val="24"/>
          <w:lang w:val="hr-HR"/>
        </w:rPr>
        <w:fldChar w:fldCharType="end"/>
      </w:r>
    </w:p>
    <w:tbl>
      <w:tblPr>
        <w:tblW w:w="9353" w:type="dxa"/>
        <w:tblInd w:w="118" w:type="dxa"/>
        <w:tblLook w:val="04A0" w:firstRow="1" w:lastRow="0" w:firstColumn="1" w:lastColumn="0" w:noHBand="0" w:noVBand="1"/>
      </w:tblPr>
      <w:tblGrid>
        <w:gridCol w:w="456"/>
        <w:gridCol w:w="2060"/>
        <w:gridCol w:w="3220"/>
        <w:gridCol w:w="1909"/>
        <w:gridCol w:w="1708"/>
      </w:tblGrid>
      <w:tr w:rsidR="009A69D6" w:rsidRPr="00BC5C9B" w14:paraId="7D5DE00B" w14:textId="77777777" w:rsidTr="00965AEC">
        <w:trPr>
          <w:trHeight w:val="390"/>
        </w:trPr>
        <w:tc>
          <w:tcPr>
            <w:tcW w:w="456" w:type="dxa"/>
            <w:tcBorders>
              <w:top w:val="single" w:sz="8" w:space="0" w:color="auto"/>
              <w:left w:val="single" w:sz="8" w:space="0" w:color="auto"/>
              <w:bottom w:val="single" w:sz="8" w:space="0" w:color="auto"/>
              <w:right w:val="single" w:sz="4" w:space="0" w:color="auto"/>
            </w:tcBorders>
            <w:noWrap/>
            <w:vAlign w:val="bottom"/>
            <w:hideMark/>
          </w:tcPr>
          <w:p w14:paraId="1EC6B18D" w14:textId="77777777" w:rsidR="009A69D6" w:rsidRPr="00BC5C9B" w:rsidRDefault="009A69D6" w:rsidP="00965AEC">
            <w:pPr>
              <w:rPr>
                <w:rFonts w:ascii="Calibri" w:hAnsi="Calibri" w:cs="Calibri"/>
                <w:color w:val="000000"/>
                <w:sz w:val="22"/>
                <w:szCs w:val="22"/>
                <w:lang w:val="hr-HR"/>
              </w:rPr>
            </w:pPr>
            <w:r w:rsidRPr="00BC5C9B">
              <w:rPr>
                <w:rFonts w:ascii="Calibri" w:hAnsi="Calibri" w:cs="Calibri"/>
                <w:color w:val="000000"/>
                <w:sz w:val="22"/>
                <w:szCs w:val="22"/>
                <w:lang w:val="hr-HR"/>
              </w:rPr>
              <w:t>RB</w:t>
            </w:r>
          </w:p>
        </w:tc>
        <w:tc>
          <w:tcPr>
            <w:tcW w:w="2060" w:type="dxa"/>
            <w:tcBorders>
              <w:top w:val="single" w:sz="8" w:space="0" w:color="auto"/>
              <w:left w:val="nil"/>
              <w:bottom w:val="single" w:sz="8" w:space="0" w:color="auto"/>
              <w:right w:val="single" w:sz="4" w:space="0" w:color="auto"/>
            </w:tcBorders>
            <w:noWrap/>
            <w:vAlign w:val="center"/>
            <w:hideMark/>
          </w:tcPr>
          <w:p w14:paraId="47963674" w14:textId="77777777" w:rsidR="009A69D6" w:rsidRPr="00BC5C9B" w:rsidRDefault="009A69D6" w:rsidP="00965AEC">
            <w:pPr>
              <w:jc w:val="center"/>
              <w:rPr>
                <w:rFonts w:ascii="Calibri" w:hAnsi="Calibri" w:cs="Calibri"/>
                <w:b/>
                <w:bCs/>
                <w:color w:val="000000"/>
                <w:sz w:val="22"/>
                <w:szCs w:val="22"/>
                <w:lang w:val="hr-HR"/>
              </w:rPr>
            </w:pPr>
            <w:r w:rsidRPr="00BC5C9B">
              <w:rPr>
                <w:rFonts w:ascii="Calibri" w:hAnsi="Calibri" w:cs="Calibri"/>
                <w:b/>
                <w:bCs/>
                <w:color w:val="000000"/>
                <w:sz w:val="22"/>
                <w:szCs w:val="22"/>
                <w:lang w:val="hr-HR"/>
              </w:rPr>
              <w:t>Izvođač/Dobavljač</w:t>
            </w:r>
          </w:p>
        </w:tc>
        <w:tc>
          <w:tcPr>
            <w:tcW w:w="3220" w:type="dxa"/>
            <w:tcBorders>
              <w:top w:val="single" w:sz="8" w:space="0" w:color="auto"/>
              <w:left w:val="nil"/>
              <w:bottom w:val="single" w:sz="8" w:space="0" w:color="auto"/>
              <w:right w:val="single" w:sz="4" w:space="0" w:color="auto"/>
            </w:tcBorders>
            <w:noWrap/>
            <w:vAlign w:val="center"/>
            <w:hideMark/>
          </w:tcPr>
          <w:p w14:paraId="68B3DDE0" w14:textId="77777777" w:rsidR="009A69D6" w:rsidRPr="00BC5C9B" w:rsidRDefault="009A69D6" w:rsidP="00965AEC">
            <w:pPr>
              <w:jc w:val="center"/>
              <w:rPr>
                <w:rFonts w:ascii="Calibri" w:hAnsi="Calibri" w:cs="Calibri"/>
                <w:b/>
                <w:bCs/>
                <w:color w:val="000000"/>
                <w:sz w:val="22"/>
                <w:szCs w:val="22"/>
                <w:lang w:val="hr-HR"/>
              </w:rPr>
            </w:pPr>
            <w:r w:rsidRPr="00BC5C9B">
              <w:rPr>
                <w:rFonts w:ascii="Calibri" w:hAnsi="Calibri" w:cs="Calibri"/>
                <w:b/>
                <w:bCs/>
                <w:color w:val="000000"/>
                <w:sz w:val="22"/>
                <w:szCs w:val="22"/>
                <w:lang w:val="hr-HR"/>
              </w:rPr>
              <w:t>Opis</w:t>
            </w:r>
          </w:p>
        </w:tc>
        <w:tc>
          <w:tcPr>
            <w:tcW w:w="1909" w:type="dxa"/>
            <w:tcBorders>
              <w:top w:val="single" w:sz="8" w:space="0" w:color="auto"/>
              <w:left w:val="nil"/>
              <w:bottom w:val="single" w:sz="8" w:space="0" w:color="auto"/>
              <w:right w:val="single" w:sz="4" w:space="0" w:color="auto"/>
            </w:tcBorders>
            <w:noWrap/>
            <w:vAlign w:val="center"/>
            <w:hideMark/>
          </w:tcPr>
          <w:p w14:paraId="5753BD21" w14:textId="77777777" w:rsidR="009A69D6" w:rsidRPr="00BC5C9B" w:rsidRDefault="009A69D6" w:rsidP="00965AEC">
            <w:pPr>
              <w:jc w:val="center"/>
              <w:rPr>
                <w:rFonts w:ascii="Calibri" w:hAnsi="Calibri" w:cs="Calibri"/>
                <w:b/>
                <w:bCs/>
                <w:color w:val="000000"/>
                <w:sz w:val="22"/>
                <w:szCs w:val="22"/>
                <w:lang w:val="hr-HR"/>
              </w:rPr>
            </w:pPr>
            <w:r w:rsidRPr="00BC5C9B">
              <w:rPr>
                <w:rFonts w:ascii="Calibri" w:hAnsi="Calibri" w:cs="Calibri"/>
                <w:b/>
                <w:bCs/>
                <w:color w:val="000000"/>
                <w:sz w:val="22"/>
                <w:szCs w:val="22"/>
                <w:lang w:val="hr-HR"/>
              </w:rPr>
              <w:t>Iznos (s PDV-om)</w:t>
            </w:r>
          </w:p>
        </w:tc>
        <w:tc>
          <w:tcPr>
            <w:tcW w:w="1708" w:type="dxa"/>
            <w:tcBorders>
              <w:top w:val="single" w:sz="8" w:space="0" w:color="auto"/>
              <w:left w:val="nil"/>
              <w:bottom w:val="single" w:sz="8" w:space="0" w:color="auto"/>
              <w:right w:val="single" w:sz="8" w:space="0" w:color="auto"/>
            </w:tcBorders>
            <w:noWrap/>
            <w:vAlign w:val="center"/>
            <w:hideMark/>
          </w:tcPr>
          <w:p w14:paraId="428B8443" w14:textId="77777777" w:rsidR="009A69D6" w:rsidRPr="00BC5C9B" w:rsidRDefault="009A69D6" w:rsidP="00965AEC">
            <w:pPr>
              <w:jc w:val="center"/>
              <w:rPr>
                <w:rFonts w:ascii="Calibri" w:hAnsi="Calibri" w:cs="Calibri"/>
                <w:b/>
                <w:bCs/>
                <w:color w:val="000000"/>
                <w:sz w:val="22"/>
                <w:szCs w:val="22"/>
                <w:lang w:val="hr-HR"/>
              </w:rPr>
            </w:pPr>
            <w:r w:rsidRPr="00BC5C9B">
              <w:rPr>
                <w:rFonts w:ascii="Calibri" w:hAnsi="Calibri" w:cs="Calibri"/>
                <w:b/>
                <w:bCs/>
                <w:color w:val="000000"/>
                <w:sz w:val="22"/>
                <w:szCs w:val="22"/>
                <w:lang w:val="hr-HR"/>
              </w:rPr>
              <w:t>Način plaćanja</w:t>
            </w:r>
          </w:p>
        </w:tc>
      </w:tr>
      <w:tr w:rsidR="009A69D6" w:rsidRPr="00BC5C9B" w14:paraId="0039001C" w14:textId="77777777" w:rsidTr="00965AEC">
        <w:trPr>
          <w:trHeight w:val="660"/>
        </w:trPr>
        <w:tc>
          <w:tcPr>
            <w:tcW w:w="456" w:type="dxa"/>
            <w:tcBorders>
              <w:top w:val="nil"/>
              <w:left w:val="single" w:sz="8" w:space="0" w:color="auto"/>
              <w:bottom w:val="single" w:sz="4" w:space="0" w:color="auto"/>
              <w:right w:val="single" w:sz="4" w:space="0" w:color="auto"/>
            </w:tcBorders>
            <w:noWrap/>
            <w:vAlign w:val="center"/>
            <w:hideMark/>
          </w:tcPr>
          <w:p w14:paraId="156900CE" w14:textId="77777777" w:rsidR="009A69D6" w:rsidRPr="00BC5C9B" w:rsidRDefault="009A69D6" w:rsidP="00965AEC">
            <w:pPr>
              <w:jc w:val="center"/>
              <w:rPr>
                <w:rFonts w:ascii="Calibri" w:hAnsi="Calibri" w:cs="Calibri"/>
                <w:color w:val="000000"/>
                <w:sz w:val="22"/>
                <w:szCs w:val="22"/>
                <w:lang w:val="hr-HR"/>
              </w:rPr>
            </w:pPr>
            <w:r w:rsidRPr="00BC5C9B">
              <w:rPr>
                <w:rFonts w:ascii="Calibri" w:hAnsi="Calibri" w:cs="Calibri"/>
                <w:color w:val="000000"/>
                <w:sz w:val="22"/>
                <w:szCs w:val="22"/>
                <w:lang w:val="hr-HR"/>
              </w:rPr>
              <w:t>1</w:t>
            </w:r>
          </w:p>
        </w:tc>
        <w:tc>
          <w:tcPr>
            <w:tcW w:w="2060" w:type="dxa"/>
            <w:tcBorders>
              <w:top w:val="nil"/>
              <w:left w:val="nil"/>
              <w:bottom w:val="single" w:sz="4" w:space="0" w:color="auto"/>
              <w:right w:val="single" w:sz="4" w:space="0" w:color="auto"/>
            </w:tcBorders>
            <w:vAlign w:val="center"/>
            <w:hideMark/>
          </w:tcPr>
          <w:p w14:paraId="7850AD95" w14:textId="77777777" w:rsidR="009A69D6" w:rsidRPr="00BC5C9B" w:rsidRDefault="009A69D6" w:rsidP="00965AEC">
            <w:pPr>
              <w:jc w:val="center"/>
              <w:rPr>
                <w:rFonts w:ascii="Calibri" w:hAnsi="Calibri" w:cs="Calibri"/>
                <w:color w:val="000000"/>
                <w:sz w:val="22"/>
                <w:szCs w:val="22"/>
                <w:lang w:val="hr-HR"/>
              </w:rPr>
            </w:pPr>
            <w:r w:rsidRPr="00BC5C9B">
              <w:rPr>
                <w:rFonts w:ascii="Calibri" w:hAnsi="Calibri" w:cs="Calibri"/>
                <w:color w:val="000000"/>
                <w:sz w:val="22"/>
                <w:szCs w:val="22"/>
                <w:lang w:val="hr-HR"/>
              </w:rPr>
              <w:t>Vivatip d.o.o., Sesvete</w:t>
            </w:r>
          </w:p>
        </w:tc>
        <w:tc>
          <w:tcPr>
            <w:tcW w:w="3220" w:type="dxa"/>
            <w:tcBorders>
              <w:top w:val="nil"/>
              <w:left w:val="nil"/>
              <w:bottom w:val="single" w:sz="4" w:space="0" w:color="auto"/>
              <w:right w:val="single" w:sz="4" w:space="0" w:color="auto"/>
            </w:tcBorders>
            <w:vAlign w:val="center"/>
            <w:hideMark/>
          </w:tcPr>
          <w:p w14:paraId="4A2029A9" w14:textId="77777777" w:rsidR="009A69D6" w:rsidRPr="00BC5C9B" w:rsidRDefault="009A69D6" w:rsidP="00965AEC">
            <w:pPr>
              <w:jc w:val="center"/>
              <w:rPr>
                <w:rFonts w:ascii="Calibri" w:hAnsi="Calibri" w:cs="Calibri"/>
                <w:color w:val="000000"/>
                <w:sz w:val="22"/>
                <w:szCs w:val="22"/>
                <w:lang w:val="hr-HR"/>
              </w:rPr>
            </w:pPr>
            <w:r w:rsidRPr="00BC5C9B">
              <w:rPr>
                <w:rFonts w:ascii="Calibri" w:hAnsi="Calibri" w:cs="Calibri"/>
                <w:color w:val="000000"/>
                <w:sz w:val="22"/>
                <w:szCs w:val="22"/>
                <w:lang w:val="hr-HR"/>
              </w:rPr>
              <w:t xml:space="preserve">Nabava i tiskanje plaketa (4) </w:t>
            </w:r>
          </w:p>
        </w:tc>
        <w:tc>
          <w:tcPr>
            <w:tcW w:w="1909" w:type="dxa"/>
            <w:tcBorders>
              <w:top w:val="nil"/>
              <w:left w:val="nil"/>
              <w:bottom w:val="single" w:sz="4" w:space="0" w:color="auto"/>
              <w:right w:val="single" w:sz="4" w:space="0" w:color="auto"/>
            </w:tcBorders>
            <w:noWrap/>
            <w:vAlign w:val="center"/>
            <w:hideMark/>
          </w:tcPr>
          <w:p w14:paraId="4EEB0E09" w14:textId="77777777" w:rsidR="009A69D6" w:rsidRPr="00BC5C9B" w:rsidRDefault="009A69D6" w:rsidP="00965AEC">
            <w:pPr>
              <w:jc w:val="center"/>
              <w:rPr>
                <w:rFonts w:ascii="Calibri" w:hAnsi="Calibri" w:cs="Calibri"/>
                <w:color w:val="000000"/>
                <w:sz w:val="22"/>
                <w:szCs w:val="22"/>
                <w:lang w:val="hr-HR"/>
              </w:rPr>
            </w:pPr>
            <w:r w:rsidRPr="00BC5C9B">
              <w:rPr>
                <w:rFonts w:ascii="Calibri" w:hAnsi="Calibri" w:cs="Calibri"/>
                <w:color w:val="000000"/>
                <w:sz w:val="22"/>
                <w:szCs w:val="22"/>
                <w:lang w:val="hr-HR"/>
              </w:rPr>
              <w:t xml:space="preserve">                  481,73 € </w:t>
            </w:r>
          </w:p>
        </w:tc>
        <w:tc>
          <w:tcPr>
            <w:tcW w:w="1708" w:type="dxa"/>
            <w:tcBorders>
              <w:top w:val="nil"/>
              <w:left w:val="nil"/>
              <w:bottom w:val="single" w:sz="4" w:space="0" w:color="auto"/>
              <w:right w:val="single" w:sz="8" w:space="0" w:color="auto"/>
            </w:tcBorders>
            <w:vAlign w:val="center"/>
            <w:hideMark/>
          </w:tcPr>
          <w:p w14:paraId="2A8660B6" w14:textId="77777777" w:rsidR="009A69D6" w:rsidRPr="00BC5C9B" w:rsidRDefault="009A69D6" w:rsidP="00965AEC">
            <w:pPr>
              <w:jc w:val="center"/>
              <w:rPr>
                <w:rFonts w:ascii="Calibri" w:hAnsi="Calibri" w:cs="Calibri"/>
                <w:color w:val="000000"/>
                <w:sz w:val="22"/>
                <w:szCs w:val="22"/>
                <w:lang w:val="hr-HR"/>
              </w:rPr>
            </w:pPr>
            <w:r w:rsidRPr="00BC5C9B">
              <w:rPr>
                <w:rFonts w:ascii="Calibri" w:hAnsi="Calibri" w:cs="Calibri"/>
                <w:color w:val="000000"/>
                <w:sz w:val="22"/>
                <w:szCs w:val="22"/>
                <w:lang w:val="hr-HR"/>
              </w:rPr>
              <w:t>e-Račun</w:t>
            </w:r>
          </w:p>
        </w:tc>
      </w:tr>
      <w:tr w:rsidR="009A69D6" w:rsidRPr="00BC5C9B" w14:paraId="2709BE6A" w14:textId="77777777" w:rsidTr="00965AEC">
        <w:trPr>
          <w:trHeight w:val="645"/>
        </w:trPr>
        <w:tc>
          <w:tcPr>
            <w:tcW w:w="456" w:type="dxa"/>
            <w:tcBorders>
              <w:top w:val="nil"/>
              <w:left w:val="single" w:sz="8" w:space="0" w:color="auto"/>
              <w:bottom w:val="single" w:sz="4" w:space="0" w:color="auto"/>
              <w:right w:val="single" w:sz="4" w:space="0" w:color="auto"/>
            </w:tcBorders>
            <w:noWrap/>
            <w:vAlign w:val="center"/>
            <w:hideMark/>
          </w:tcPr>
          <w:p w14:paraId="25C5EB6B" w14:textId="77777777" w:rsidR="009A69D6" w:rsidRPr="00BC5C9B" w:rsidRDefault="009A69D6" w:rsidP="00965AEC">
            <w:pPr>
              <w:jc w:val="center"/>
              <w:rPr>
                <w:rFonts w:ascii="Calibri" w:hAnsi="Calibri" w:cs="Calibri"/>
                <w:color w:val="000000"/>
                <w:sz w:val="22"/>
                <w:szCs w:val="22"/>
                <w:lang w:val="hr-HR"/>
              </w:rPr>
            </w:pPr>
            <w:r w:rsidRPr="00BC5C9B">
              <w:rPr>
                <w:rFonts w:ascii="Calibri" w:hAnsi="Calibri" w:cs="Calibri"/>
                <w:color w:val="000000"/>
                <w:sz w:val="22"/>
                <w:szCs w:val="22"/>
                <w:lang w:val="hr-HR"/>
              </w:rPr>
              <w:lastRenderedPageBreak/>
              <w:t>2</w:t>
            </w:r>
          </w:p>
        </w:tc>
        <w:tc>
          <w:tcPr>
            <w:tcW w:w="2060" w:type="dxa"/>
            <w:tcBorders>
              <w:top w:val="nil"/>
              <w:left w:val="nil"/>
              <w:bottom w:val="single" w:sz="4" w:space="0" w:color="auto"/>
              <w:right w:val="single" w:sz="4" w:space="0" w:color="auto"/>
            </w:tcBorders>
            <w:vAlign w:val="center"/>
            <w:hideMark/>
          </w:tcPr>
          <w:p w14:paraId="34E53905" w14:textId="77777777" w:rsidR="009A69D6" w:rsidRPr="00BC5C9B" w:rsidRDefault="009A69D6" w:rsidP="00965AEC">
            <w:pPr>
              <w:jc w:val="center"/>
              <w:rPr>
                <w:rFonts w:ascii="Calibri" w:hAnsi="Calibri" w:cs="Calibri"/>
                <w:color w:val="000000"/>
                <w:sz w:val="22"/>
                <w:szCs w:val="22"/>
                <w:lang w:val="hr-HR"/>
              </w:rPr>
            </w:pPr>
            <w:r w:rsidRPr="00BC5C9B">
              <w:rPr>
                <w:rFonts w:ascii="Calibri" w:hAnsi="Calibri" w:cs="Calibri"/>
                <w:color w:val="000000"/>
                <w:sz w:val="22"/>
                <w:szCs w:val="22"/>
                <w:lang w:val="hr-HR"/>
              </w:rPr>
              <w:t>Morena cvjećarna Umag</w:t>
            </w:r>
          </w:p>
        </w:tc>
        <w:tc>
          <w:tcPr>
            <w:tcW w:w="3220" w:type="dxa"/>
            <w:tcBorders>
              <w:top w:val="nil"/>
              <w:left w:val="nil"/>
              <w:bottom w:val="single" w:sz="4" w:space="0" w:color="auto"/>
              <w:right w:val="single" w:sz="4" w:space="0" w:color="auto"/>
            </w:tcBorders>
            <w:vAlign w:val="center"/>
            <w:hideMark/>
          </w:tcPr>
          <w:p w14:paraId="58C9522D" w14:textId="77777777" w:rsidR="009A69D6" w:rsidRPr="00BC5C9B" w:rsidRDefault="009A69D6" w:rsidP="00965AEC">
            <w:pPr>
              <w:jc w:val="center"/>
              <w:rPr>
                <w:rFonts w:ascii="Calibri" w:hAnsi="Calibri" w:cs="Calibri"/>
                <w:color w:val="000000"/>
                <w:sz w:val="22"/>
                <w:szCs w:val="22"/>
                <w:lang w:val="hr-HR"/>
              </w:rPr>
            </w:pPr>
            <w:r w:rsidRPr="00BC5C9B">
              <w:rPr>
                <w:rFonts w:ascii="Calibri" w:hAnsi="Calibri" w:cs="Calibri"/>
                <w:color w:val="000000"/>
                <w:sz w:val="22"/>
                <w:szCs w:val="22"/>
                <w:lang w:val="hr-HR"/>
              </w:rPr>
              <w:t>Cvijeće za pozornicu i za nagrađene</w:t>
            </w:r>
          </w:p>
        </w:tc>
        <w:tc>
          <w:tcPr>
            <w:tcW w:w="1909" w:type="dxa"/>
            <w:tcBorders>
              <w:top w:val="nil"/>
              <w:left w:val="nil"/>
              <w:bottom w:val="single" w:sz="4" w:space="0" w:color="auto"/>
              <w:right w:val="single" w:sz="4" w:space="0" w:color="auto"/>
            </w:tcBorders>
            <w:noWrap/>
            <w:vAlign w:val="center"/>
            <w:hideMark/>
          </w:tcPr>
          <w:p w14:paraId="3E626EA0" w14:textId="77777777" w:rsidR="009A69D6" w:rsidRPr="00BC5C9B" w:rsidRDefault="009A69D6" w:rsidP="00965AEC">
            <w:pPr>
              <w:jc w:val="center"/>
              <w:rPr>
                <w:rFonts w:ascii="Calibri" w:hAnsi="Calibri" w:cs="Calibri"/>
                <w:color w:val="000000"/>
                <w:sz w:val="22"/>
                <w:szCs w:val="22"/>
                <w:lang w:val="hr-HR"/>
              </w:rPr>
            </w:pPr>
            <w:r w:rsidRPr="00BC5C9B">
              <w:rPr>
                <w:rFonts w:ascii="Calibri" w:hAnsi="Calibri" w:cs="Calibri"/>
                <w:color w:val="000000"/>
                <w:sz w:val="22"/>
                <w:szCs w:val="22"/>
                <w:lang w:val="hr-HR"/>
              </w:rPr>
              <w:t xml:space="preserve">                  530,00 € </w:t>
            </w:r>
          </w:p>
        </w:tc>
        <w:tc>
          <w:tcPr>
            <w:tcW w:w="1708" w:type="dxa"/>
            <w:tcBorders>
              <w:top w:val="nil"/>
              <w:left w:val="nil"/>
              <w:bottom w:val="single" w:sz="4" w:space="0" w:color="auto"/>
              <w:right w:val="single" w:sz="8" w:space="0" w:color="auto"/>
            </w:tcBorders>
            <w:vAlign w:val="center"/>
            <w:hideMark/>
          </w:tcPr>
          <w:p w14:paraId="613AC7A4" w14:textId="77777777" w:rsidR="009A69D6" w:rsidRPr="00BC5C9B" w:rsidRDefault="009A69D6" w:rsidP="00965AEC">
            <w:pPr>
              <w:jc w:val="center"/>
              <w:rPr>
                <w:rFonts w:ascii="Calibri" w:hAnsi="Calibri" w:cs="Calibri"/>
                <w:color w:val="000000"/>
                <w:sz w:val="22"/>
                <w:szCs w:val="22"/>
                <w:lang w:val="hr-HR"/>
              </w:rPr>
            </w:pPr>
            <w:r w:rsidRPr="00BC5C9B">
              <w:rPr>
                <w:rFonts w:ascii="Calibri" w:hAnsi="Calibri" w:cs="Calibri"/>
                <w:color w:val="000000"/>
                <w:sz w:val="22"/>
                <w:szCs w:val="22"/>
                <w:lang w:val="hr-HR"/>
              </w:rPr>
              <w:t>e-Račun</w:t>
            </w:r>
          </w:p>
        </w:tc>
      </w:tr>
      <w:tr w:rsidR="009A69D6" w:rsidRPr="00BC5C9B" w14:paraId="6BB0070D" w14:textId="77777777" w:rsidTr="00965AEC">
        <w:trPr>
          <w:trHeight w:val="645"/>
        </w:trPr>
        <w:tc>
          <w:tcPr>
            <w:tcW w:w="456" w:type="dxa"/>
            <w:tcBorders>
              <w:top w:val="nil"/>
              <w:left w:val="single" w:sz="8" w:space="0" w:color="auto"/>
              <w:bottom w:val="single" w:sz="4" w:space="0" w:color="auto"/>
              <w:right w:val="single" w:sz="4" w:space="0" w:color="auto"/>
            </w:tcBorders>
            <w:noWrap/>
            <w:vAlign w:val="center"/>
            <w:hideMark/>
          </w:tcPr>
          <w:p w14:paraId="3BDAA833" w14:textId="77777777" w:rsidR="009A69D6" w:rsidRPr="00BC5C9B" w:rsidRDefault="009A69D6" w:rsidP="00965AEC">
            <w:pPr>
              <w:jc w:val="center"/>
              <w:rPr>
                <w:rFonts w:ascii="Calibri" w:hAnsi="Calibri" w:cs="Calibri"/>
                <w:color w:val="000000"/>
                <w:sz w:val="22"/>
                <w:szCs w:val="22"/>
                <w:lang w:val="hr-HR"/>
              </w:rPr>
            </w:pPr>
            <w:r w:rsidRPr="00BC5C9B">
              <w:rPr>
                <w:rFonts w:ascii="Calibri" w:hAnsi="Calibri" w:cs="Calibri"/>
                <w:color w:val="000000"/>
                <w:sz w:val="22"/>
                <w:szCs w:val="22"/>
                <w:lang w:val="hr-HR"/>
              </w:rPr>
              <w:t>3</w:t>
            </w:r>
          </w:p>
        </w:tc>
        <w:tc>
          <w:tcPr>
            <w:tcW w:w="2060" w:type="dxa"/>
            <w:tcBorders>
              <w:top w:val="nil"/>
              <w:left w:val="nil"/>
              <w:bottom w:val="single" w:sz="4" w:space="0" w:color="auto"/>
              <w:right w:val="single" w:sz="4" w:space="0" w:color="auto"/>
            </w:tcBorders>
            <w:vAlign w:val="center"/>
            <w:hideMark/>
          </w:tcPr>
          <w:p w14:paraId="4E736F23" w14:textId="77777777" w:rsidR="009A69D6" w:rsidRPr="00BC5C9B" w:rsidRDefault="009A69D6" w:rsidP="00965AEC">
            <w:pPr>
              <w:jc w:val="center"/>
              <w:rPr>
                <w:rFonts w:ascii="Calibri" w:hAnsi="Calibri" w:cs="Calibri"/>
                <w:color w:val="000000"/>
                <w:sz w:val="22"/>
                <w:szCs w:val="22"/>
                <w:lang w:val="hr-HR"/>
              </w:rPr>
            </w:pPr>
            <w:proofErr w:type="spellStart"/>
            <w:r w:rsidRPr="00BC5C9B">
              <w:rPr>
                <w:rFonts w:ascii="Calibri" w:hAnsi="Calibri" w:cs="Calibri"/>
                <w:color w:val="000000"/>
                <w:sz w:val="22"/>
                <w:szCs w:val="22"/>
                <w:lang w:val="hr-HR"/>
              </w:rPr>
              <w:t>Primizia</w:t>
            </w:r>
            <w:proofErr w:type="spellEnd"/>
            <w:r w:rsidRPr="00BC5C9B">
              <w:rPr>
                <w:rFonts w:ascii="Calibri" w:hAnsi="Calibri" w:cs="Calibri"/>
                <w:color w:val="000000"/>
                <w:sz w:val="22"/>
                <w:szCs w:val="22"/>
                <w:lang w:val="hr-HR"/>
              </w:rPr>
              <w:t xml:space="preserve"> d.o.o.</w:t>
            </w:r>
          </w:p>
        </w:tc>
        <w:tc>
          <w:tcPr>
            <w:tcW w:w="3220" w:type="dxa"/>
            <w:tcBorders>
              <w:top w:val="nil"/>
              <w:left w:val="nil"/>
              <w:bottom w:val="single" w:sz="4" w:space="0" w:color="auto"/>
              <w:right w:val="single" w:sz="4" w:space="0" w:color="auto"/>
            </w:tcBorders>
            <w:vAlign w:val="center"/>
            <w:hideMark/>
          </w:tcPr>
          <w:p w14:paraId="3D7B7DE9" w14:textId="77777777" w:rsidR="009A69D6" w:rsidRPr="00BC5C9B" w:rsidRDefault="009A69D6" w:rsidP="00965AEC">
            <w:pPr>
              <w:jc w:val="center"/>
              <w:rPr>
                <w:rFonts w:ascii="Calibri" w:hAnsi="Calibri" w:cs="Calibri"/>
                <w:color w:val="000000"/>
                <w:sz w:val="22"/>
                <w:szCs w:val="22"/>
                <w:lang w:val="hr-HR"/>
              </w:rPr>
            </w:pPr>
            <w:proofErr w:type="spellStart"/>
            <w:r w:rsidRPr="00BC5C9B">
              <w:rPr>
                <w:rFonts w:ascii="Calibri" w:hAnsi="Calibri" w:cs="Calibri"/>
                <w:color w:val="000000"/>
                <w:sz w:val="22"/>
                <w:szCs w:val="22"/>
                <w:lang w:val="hr-HR"/>
              </w:rPr>
              <w:t>Domijenak</w:t>
            </w:r>
            <w:proofErr w:type="spellEnd"/>
            <w:r w:rsidRPr="00BC5C9B">
              <w:rPr>
                <w:rFonts w:ascii="Calibri" w:hAnsi="Calibri" w:cs="Calibri"/>
                <w:color w:val="000000"/>
                <w:sz w:val="22"/>
                <w:szCs w:val="22"/>
                <w:lang w:val="hr-HR"/>
              </w:rPr>
              <w:t xml:space="preserve">/Catering za 80 osoba + usluga točenja vina </w:t>
            </w:r>
          </w:p>
        </w:tc>
        <w:tc>
          <w:tcPr>
            <w:tcW w:w="1909" w:type="dxa"/>
            <w:tcBorders>
              <w:top w:val="nil"/>
              <w:left w:val="nil"/>
              <w:bottom w:val="single" w:sz="4" w:space="0" w:color="auto"/>
              <w:right w:val="single" w:sz="4" w:space="0" w:color="auto"/>
            </w:tcBorders>
            <w:noWrap/>
            <w:vAlign w:val="center"/>
            <w:hideMark/>
          </w:tcPr>
          <w:p w14:paraId="459A3893" w14:textId="77777777" w:rsidR="009A69D6" w:rsidRPr="00BC5C9B" w:rsidRDefault="009A69D6" w:rsidP="00965AEC">
            <w:pPr>
              <w:jc w:val="center"/>
              <w:rPr>
                <w:rFonts w:ascii="Calibri" w:hAnsi="Calibri" w:cs="Calibri"/>
                <w:color w:val="000000"/>
                <w:sz w:val="22"/>
                <w:szCs w:val="22"/>
                <w:lang w:val="hr-HR"/>
              </w:rPr>
            </w:pPr>
            <w:r w:rsidRPr="00BC5C9B">
              <w:rPr>
                <w:rFonts w:ascii="Calibri" w:hAnsi="Calibri" w:cs="Calibri"/>
                <w:color w:val="000000"/>
                <w:sz w:val="22"/>
                <w:szCs w:val="22"/>
                <w:lang w:val="hr-HR"/>
              </w:rPr>
              <w:t xml:space="preserve">               3.600,00 € </w:t>
            </w:r>
          </w:p>
        </w:tc>
        <w:tc>
          <w:tcPr>
            <w:tcW w:w="1708" w:type="dxa"/>
            <w:tcBorders>
              <w:top w:val="nil"/>
              <w:left w:val="nil"/>
              <w:bottom w:val="single" w:sz="4" w:space="0" w:color="auto"/>
              <w:right w:val="single" w:sz="8" w:space="0" w:color="auto"/>
            </w:tcBorders>
            <w:vAlign w:val="center"/>
            <w:hideMark/>
          </w:tcPr>
          <w:p w14:paraId="48792C94" w14:textId="77777777" w:rsidR="009A69D6" w:rsidRPr="00BC5C9B" w:rsidRDefault="009A69D6" w:rsidP="00965AEC">
            <w:pPr>
              <w:jc w:val="center"/>
              <w:rPr>
                <w:rFonts w:ascii="Calibri" w:hAnsi="Calibri" w:cs="Calibri"/>
                <w:color w:val="000000"/>
                <w:sz w:val="22"/>
                <w:szCs w:val="22"/>
                <w:lang w:val="hr-HR"/>
              </w:rPr>
            </w:pPr>
            <w:r w:rsidRPr="00BC5C9B">
              <w:rPr>
                <w:rFonts w:ascii="Calibri" w:hAnsi="Calibri" w:cs="Calibri"/>
                <w:color w:val="000000"/>
                <w:sz w:val="22"/>
                <w:szCs w:val="22"/>
                <w:lang w:val="hr-HR"/>
              </w:rPr>
              <w:t>e-Račun</w:t>
            </w:r>
          </w:p>
        </w:tc>
      </w:tr>
      <w:tr w:rsidR="009A69D6" w:rsidRPr="00BC5C9B" w14:paraId="3432D97D" w14:textId="77777777" w:rsidTr="00965AEC">
        <w:trPr>
          <w:trHeight w:val="1081"/>
        </w:trPr>
        <w:tc>
          <w:tcPr>
            <w:tcW w:w="456" w:type="dxa"/>
            <w:tcBorders>
              <w:top w:val="nil"/>
              <w:left w:val="single" w:sz="8" w:space="0" w:color="auto"/>
              <w:bottom w:val="single" w:sz="4" w:space="0" w:color="auto"/>
              <w:right w:val="single" w:sz="4" w:space="0" w:color="auto"/>
            </w:tcBorders>
            <w:noWrap/>
            <w:vAlign w:val="center"/>
            <w:hideMark/>
          </w:tcPr>
          <w:p w14:paraId="5B0B5D08" w14:textId="77777777" w:rsidR="009A69D6" w:rsidRPr="00BC5C9B" w:rsidRDefault="009A69D6" w:rsidP="00965AEC">
            <w:pPr>
              <w:jc w:val="center"/>
              <w:rPr>
                <w:rFonts w:ascii="Calibri" w:hAnsi="Calibri" w:cs="Calibri"/>
                <w:color w:val="000000"/>
                <w:sz w:val="22"/>
                <w:szCs w:val="22"/>
                <w:lang w:val="hr-HR"/>
              </w:rPr>
            </w:pPr>
            <w:r w:rsidRPr="00BC5C9B">
              <w:rPr>
                <w:rFonts w:ascii="Calibri" w:hAnsi="Calibri" w:cs="Calibri"/>
                <w:color w:val="000000"/>
                <w:sz w:val="22"/>
                <w:szCs w:val="22"/>
                <w:lang w:val="hr-HR"/>
              </w:rPr>
              <w:t>4</w:t>
            </w:r>
          </w:p>
        </w:tc>
        <w:tc>
          <w:tcPr>
            <w:tcW w:w="2060" w:type="dxa"/>
            <w:tcBorders>
              <w:top w:val="nil"/>
              <w:left w:val="nil"/>
              <w:bottom w:val="single" w:sz="4" w:space="0" w:color="auto"/>
              <w:right w:val="single" w:sz="4" w:space="0" w:color="auto"/>
            </w:tcBorders>
            <w:vAlign w:val="center"/>
            <w:hideMark/>
          </w:tcPr>
          <w:p w14:paraId="5DFCD78B" w14:textId="77777777" w:rsidR="009A69D6" w:rsidRPr="00BC5C9B" w:rsidRDefault="009A69D6" w:rsidP="00965AEC">
            <w:pPr>
              <w:jc w:val="center"/>
              <w:rPr>
                <w:rFonts w:ascii="Calibri" w:hAnsi="Calibri" w:cs="Calibri"/>
                <w:color w:val="000000"/>
                <w:sz w:val="22"/>
                <w:szCs w:val="22"/>
                <w:lang w:val="hr-HR"/>
              </w:rPr>
            </w:pPr>
            <w:r w:rsidRPr="00BC5C9B">
              <w:rPr>
                <w:rFonts w:ascii="Calibri" w:hAnsi="Calibri" w:cs="Calibri"/>
                <w:color w:val="000000"/>
                <w:sz w:val="22"/>
                <w:szCs w:val="22"/>
                <w:lang w:val="hr-HR"/>
              </w:rPr>
              <w:t>Ravalico</w:t>
            </w:r>
          </w:p>
        </w:tc>
        <w:tc>
          <w:tcPr>
            <w:tcW w:w="3220" w:type="dxa"/>
            <w:tcBorders>
              <w:top w:val="nil"/>
              <w:left w:val="nil"/>
              <w:bottom w:val="single" w:sz="4" w:space="0" w:color="auto"/>
              <w:right w:val="single" w:sz="4" w:space="0" w:color="auto"/>
            </w:tcBorders>
            <w:vAlign w:val="center"/>
            <w:hideMark/>
          </w:tcPr>
          <w:p w14:paraId="47E5CEF4" w14:textId="77777777" w:rsidR="009A69D6" w:rsidRPr="00BC5C9B" w:rsidRDefault="009A69D6" w:rsidP="00965AEC">
            <w:pPr>
              <w:jc w:val="center"/>
              <w:rPr>
                <w:rFonts w:ascii="Calibri" w:hAnsi="Calibri" w:cs="Calibri"/>
                <w:color w:val="000000"/>
                <w:sz w:val="22"/>
                <w:szCs w:val="22"/>
                <w:lang w:val="hr-HR"/>
              </w:rPr>
            </w:pPr>
            <w:r w:rsidRPr="00BC5C9B">
              <w:rPr>
                <w:rFonts w:ascii="Calibri" w:hAnsi="Calibri" w:cs="Calibri"/>
                <w:color w:val="000000"/>
                <w:sz w:val="22"/>
                <w:szCs w:val="22"/>
                <w:lang w:val="hr-HR"/>
              </w:rPr>
              <w:t>Malvazija 0,75l x 24</w:t>
            </w:r>
            <w:r w:rsidRPr="00BC5C9B">
              <w:rPr>
                <w:rFonts w:ascii="Calibri" w:hAnsi="Calibri" w:cs="Calibri"/>
                <w:color w:val="000000"/>
                <w:sz w:val="22"/>
                <w:szCs w:val="22"/>
                <w:lang w:val="hr-HR"/>
              </w:rPr>
              <w:br/>
              <w:t>Chardonnay 0,75 x 24</w:t>
            </w:r>
            <w:r w:rsidRPr="00BC5C9B">
              <w:rPr>
                <w:rFonts w:ascii="Calibri" w:hAnsi="Calibri" w:cs="Calibri"/>
                <w:color w:val="000000"/>
                <w:sz w:val="22"/>
                <w:szCs w:val="22"/>
                <w:lang w:val="hr-HR"/>
              </w:rPr>
              <w:br/>
              <w:t xml:space="preserve">Cabernet </w:t>
            </w:r>
            <w:proofErr w:type="spellStart"/>
            <w:r w:rsidRPr="00BC5C9B">
              <w:rPr>
                <w:rFonts w:ascii="Calibri" w:hAnsi="Calibri" w:cs="Calibri"/>
                <w:color w:val="000000"/>
                <w:sz w:val="22"/>
                <w:szCs w:val="22"/>
                <w:lang w:val="hr-HR"/>
              </w:rPr>
              <w:t>souvignon</w:t>
            </w:r>
            <w:proofErr w:type="spellEnd"/>
            <w:r w:rsidRPr="00BC5C9B">
              <w:rPr>
                <w:rFonts w:ascii="Calibri" w:hAnsi="Calibri" w:cs="Calibri"/>
                <w:color w:val="000000"/>
                <w:sz w:val="22"/>
                <w:szCs w:val="22"/>
                <w:lang w:val="hr-HR"/>
              </w:rPr>
              <w:t xml:space="preserve"> 0,75l x 24</w:t>
            </w:r>
          </w:p>
        </w:tc>
        <w:tc>
          <w:tcPr>
            <w:tcW w:w="1909" w:type="dxa"/>
            <w:tcBorders>
              <w:top w:val="nil"/>
              <w:left w:val="nil"/>
              <w:bottom w:val="single" w:sz="4" w:space="0" w:color="auto"/>
              <w:right w:val="single" w:sz="4" w:space="0" w:color="auto"/>
            </w:tcBorders>
            <w:noWrap/>
            <w:vAlign w:val="center"/>
            <w:hideMark/>
          </w:tcPr>
          <w:p w14:paraId="56415037" w14:textId="77777777" w:rsidR="009A69D6" w:rsidRPr="00BC5C9B" w:rsidRDefault="009A69D6" w:rsidP="00965AEC">
            <w:pPr>
              <w:jc w:val="center"/>
              <w:rPr>
                <w:rFonts w:ascii="Calibri" w:hAnsi="Calibri" w:cs="Calibri"/>
                <w:color w:val="000000"/>
                <w:sz w:val="22"/>
                <w:szCs w:val="22"/>
                <w:lang w:val="hr-HR"/>
              </w:rPr>
            </w:pPr>
            <w:r w:rsidRPr="00BC5C9B">
              <w:rPr>
                <w:rFonts w:ascii="Calibri" w:hAnsi="Calibri" w:cs="Calibri"/>
                <w:color w:val="000000"/>
                <w:sz w:val="22"/>
                <w:szCs w:val="22"/>
                <w:lang w:val="hr-HR"/>
              </w:rPr>
              <w:t xml:space="preserve">                  727,20 € </w:t>
            </w:r>
          </w:p>
        </w:tc>
        <w:tc>
          <w:tcPr>
            <w:tcW w:w="1708" w:type="dxa"/>
            <w:tcBorders>
              <w:top w:val="nil"/>
              <w:left w:val="nil"/>
              <w:bottom w:val="single" w:sz="4" w:space="0" w:color="auto"/>
              <w:right w:val="single" w:sz="8" w:space="0" w:color="auto"/>
            </w:tcBorders>
            <w:vAlign w:val="center"/>
            <w:hideMark/>
          </w:tcPr>
          <w:p w14:paraId="22AF2533" w14:textId="77777777" w:rsidR="009A69D6" w:rsidRPr="00BC5C9B" w:rsidRDefault="009A69D6" w:rsidP="00965AEC">
            <w:pPr>
              <w:jc w:val="center"/>
              <w:rPr>
                <w:rFonts w:ascii="Calibri" w:hAnsi="Calibri" w:cs="Calibri"/>
                <w:color w:val="000000"/>
                <w:sz w:val="22"/>
                <w:szCs w:val="22"/>
                <w:lang w:val="hr-HR"/>
              </w:rPr>
            </w:pPr>
            <w:r w:rsidRPr="00BC5C9B">
              <w:rPr>
                <w:rFonts w:ascii="Calibri" w:hAnsi="Calibri" w:cs="Calibri"/>
                <w:color w:val="000000"/>
                <w:sz w:val="22"/>
                <w:szCs w:val="22"/>
                <w:lang w:val="hr-HR"/>
              </w:rPr>
              <w:t>e-Račun</w:t>
            </w:r>
          </w:p>
        </w:tc>
      </w:tr>
      <w:tr w:rsidR="009A69D6" w:rsidRPr="00BC5C9B" w14:paraId="07739B54" w14:textId="77777777" w:rsidTr="00965AEC">
        <w:trPr>
          <w:trHeight w:val="660"/>
        </w:trPr>
        <w:tc>
          <w:tcPr>
            <w:tcW w:w="456" w:type="dxa"/>
            <w:tcBorders>
              <w:top w:val="nil"/>
              <w:left w:val="single" w:sz="8" w:space="0" w:color="auto"/>
              <w:bottom w:val="single" w:sz="4" w:space="0" w:color="auto"/>
              <w:right w:val="single" w:sz="4" w:space="0" w:color="auto"/>
            </w:tcBorders>
            <w:noWrap/>
            <w:vAlign w:val="center"/>
            <w:hideMark/>
          </w:tcPr>
          <w:p w14:paraId="1DCE6096" w14:textId="77777777" w:rsidR="009A69D6" w:rsidRPr="00BC5C9B" w:rsidRDefault="009A69D6" w:rsidP="00965AEC">
            <w:pPr>
              <w:jc w:val="center"/>
              <w:rPr>
                <w:rFonts w:ascii="Calibri" w:hAnsi="Calibri" w:cs="Calibri"/>
                <w:color w:val="000000"/>
                <w:sz w:val="22"/>
                <w:szCs w:val="22"/>
                <w:lang w:val="hr-HR"/>
              </w:rPr>
            </w:pPr>
            <w:r w:rsidRPr="00BC5C9B">
              <w:rPr>
                <w:rFonts w:ascii="Calibri" w:hAnsi="Calibri" w:cs="Calibri"/>
                <w:color w:val="000000"/>
                <w:sz w:val="22"/>
                <w:szCs w:val="22"/>
                <w:lang w:val="hr-HR"/>
              </w:rPr>
              <w:t>5</w:t>
            </w:r>
          </w:p>
        </w:tc>
        <w:tc>
          <w:tcPr>
            <w:tcW w:w="2060" w:type="dxa"/>
            <w:tcBorders>
              <w:top w:val="nil"/>
              <w:left w:val="nil"/>
              <w:bottom w:val="nil"/>
              <w:right w:val="single" w:sz="4" w:space="0" w:color="auto"/>
            </w:tcBorders>
            <w:vAlign w:val="center"/>
            <w:hideMark/>
          </w:tcPr>
          <w:p w14:paraId="115C1B9C" w14:textId="77777777" w:rsidR="009A69D6" w:rsidRPr="00BC5C9B" w:rsidRDefault="009A69D6" w:rsidP="00965AEC">
            <w:pPr>
              <w:jc w:val="center"/>
              <w:rPr>
                <w:rFonts w:ascii="Calibri" w:hAnsi="Calibri" w:cs="Calibri"/>
                <w:color w:val="000000"/>
                <w:sz w:val="22"/>
                <w:szCs w:val="22"/>
                <w:lang w:val="hr-HR"/>
              </w:rPr>
            </w:pPr>
            <w:r w:rsidRPr="00BC5C9B">
              <w:rPr>
                <w:rFonts w:ascii="Calibri" w:hAnsi="Calibri" w:cs="Calibri"/>
                <w:color w:val="000000"/>
                <w:sz w:val="22"/>
                <w:szCs w:val="22"/>
                <w:lang w:val="hr-HR"/>
              </w:rPr>
              <w:t>Rose art d.o.o.</w:t>
            </w:r>
          </w:p>
        </w:tc>
        <w:tc>
          <w:tcPr>
            <w:tcW w:w="3220" w:type="dxa"/>
            <w:tcBorders>
              <w:top w:val="nil"/>
              <w:left w:val="nil"/>
              <w:bottom w:val="nil"/>
              <w:right w:val="single" w:sz="4" w:space="0" w:color="auto"/>
            </w:tcBorders>
            <w:vAlign w:val="center"/>
            <w:hideMark/>
          </w:tcPr>
          <w:p w14:paraId="159BDD3B" w14:textId="77777777" w:rsidR="009A69D6" w:rsidRPr="00BC5C9B" w:rsidRDefault="009A69D6" w:rsidP="00965AEC">
            <w:pPr>
              <w:jc w:val="center"/>
              <w:rPr>
                <w:rFonts w:ascii="Calibri" w:hAnsi="Calibri" w:cs="Calibri"/>
                <w:color w:val="000000"/>
                <w:sz w:val="22"/>
                <w:szCs w:val="22"/>
                <w:lang w:val="hr-HR"/>
              </w:rPr>
            </w:pPr>
            <w:r w:rsidRPr="00BC5C9B">
              <w:rPr>
                <w:rFonts w:ascii="Calibri" w:hAnsi="Calibri" w:cs="Calibri"/>
                <w:color w:val="000000"/>
                <w:sz w:val="22"/>
                <w:szCs w:val="22"/>
                <w:lang w:val="hr-HR"/>
              </w:rPr>
              <w:t>Video Realizirane aktivnosti + video nagrađeni</w:t>
            </w:r>
          </w:p>
        </w:tc>
        <w:tc>
          <w:tcPr>
            <w:tcW w:w="1909" w:type="dxa"/>
            <w:tcBorders>
              <w:top w:val="nil"/>
              <w:left w:val="nil"/>
              <w:bottom w:val="nil"/>
              <w:right w:val="single" w:sz="4" w:space="0" w:color="auto"/>
            </w:tcBorders>
            <w:noWrap/>
            <w:vAlign w:val="center"/>
            <w:hideMark/>
          </w:tcPr>
          <w:p w14:paraId="1782E4B2" w14:textId="77777777" w:rsidR="009A69D6" w:rsidRPr="00BC5C9B" w:rsidRDefault="009A69D6" w:rsidP="00965AEC">
            <w:pPr>
              <w:jc w:val="center"/>
              <w:rPr>
                <w:rFonts w:ascii="Calibri" w:hAnsi="Calibri" w:cs="Calibri"/>
                <w:color w:val="000000"/>
                <w:sz w:val="22"/>
                <w:szCs w:val="22"/>
                <w:lang w:val="hr-HR"/>
              </w:rPr>
            </w:pPr>
            <w:r w:rsidRPr="00BC5C9B">
              <w:rPr>
                <w:rFonts w:ascii="Calibri" w:hAnsi="Calibri" w:cs="Calibri"/>
                <w:color w:val="000000"/>
                <w:sz w:val="22"/>
                <w:szCs w:val="22"/>
                <w:lang w:val="hr-HR"/>
              </w:rPr>
              <w:t xml:space="preserve">               6.231,25 € </w:t>
            </w:r>
          </w:p>
        </w:tc>
        <w:tc>
          <w:tcPr>
            <w:tcW w:w="1708" w:type="dxa"/>
            <w:tcBorders>
              <w:top w:val="nil"/>
              <w:left w:val="nil"/>
              <w:bottom w:val="single" w:sz="4" w:space="0" w:color="auto"/>
              <w:right w:val="single" w:sz="8" w:space="0" w:color="auto"/>
            </w:tcBorders>
            <w:vAlign w:val="center"/>
            <w:hideMark/>
          </w:tcPr>
          <w:p w14:paraId="138C465A" w14:textId="77777777" w:rsidR="009A69D6" w:rsidRPr="00BC5C9B" w:rsidRDefault="009A69D6" w:rsidP="00965AEC">
            <w:pPr>
              <w:jc w:val="center"/>
              <w:rPr>
                <w:rFonts w:ascii="Calibri" w:hAnsi="Calibri" w:cs="Calibri"/>
                <w:color w:val="000000"/>
                <w:sz w:val="22"/>
                <w:szCs w:val="22"/>
                <w:lang w:val="hr-HR"/>
              </w:rPr>
            </w:pPr>
            <w:r w:rsidRPr="00BC5C9B">
              <w:rPr>
                <w:rFonts w:ascii="Calibri" w:hAnsi="Calibri" w:cs="Calibri"/>
                <w:color w:val="000000"/>
                <w:sz w:val="22"/>
                <w:szCs w:val="22"/>
                <w:lang w:val="hr-HR"/>
              </w:rPr>
              <w:t>e-Račun</w:t>
            </w:r>
          </w:p>
        </w:tc>
      </w:tr>
      <w:tr w:rsidR="009A69D6" w:rsidRPr="00BC5C9B" w14:paraId="51B504E0" w14:textId="77777777" w:rsidTr="00965AEC">
        <w:trPr>
          <w:trHeight w:val="630"/>
        </w:trPr>
        <w:tc>
          <w:tcPr>
            <w:tcW w:w="456" w:type="dxa"/>
            <w:tcBorders>
              <w:top w:val="nil"/>
              <w:left w:val="single" w:sz="8" w:space="0" w:color="auto"/>
              <w:bottom w:val="single" w:sz="4" w:space="0" w:color="auto"/>
              <w:right w:val="single" w:sz="4" w:space="0" w:color="auto"/>
            </w:tcBorders>
            <w:noWrap/>
            <w:vAlign w:val="center"/>
            <w:hideMark/>
          </w:tcPr>
          <w:p w14:paraId="791A9491" w14:textId="77777777" w:rsidR="009A69D6" w:rsidRPr="00BC5C9B" w:rsidRDefault="009A69D6" w:rsidP="00965AEC">
            <w:pPr>
              <w:jc w:val="center"/>
              <w:rPr>
                <w:rFonts w:ascii="Calibri" w:hAnsi="Calibri" w:cs="Calibri"/>
                <w:color w:val="000000"/>
                <w:sz w:val="22"/>
                <w:szCs w:val="22"/>
                <w:lang w:val="hr-HR"/>
              </w:rPr>
            </w:pPr>
            <w:r w:rsidRPr="00BC5C9B">
              <w:rPr>
                <w:rFonts w:ascii="Calibri" w:hAnsi="Calibri" w:cs="Calibri"/>
                <w:color w:val="000000"/>
                <w:sz w:val="22"/>
                <w:szCs w:val="22"/>
                <w:lang w:val="hr-HR"/>
              </w:rPr>
              <w:t>6</w:t>
            </w:r>
          </w:p>
        </w:tc>
        <w:tc>
          <w:tcPr>
            <w:tcW w:w="2060" w:type="dxa"/>
            <w:tcBorders>
              <w:top w:val="single" w:sz="4" w:space="0" w:color="auto"/>
              <w:left w:val="nil"/>
              <w:bottom w:val="nil"/>
              <w:right w:val="single" w:sz="4" w:space="0" w:color="auto"/>
            </w:tcBorders>
            <w:vAlign w:val="center"/>
            <w:hideMark/>
          </w:tcPr>
          <w:p w14:paraId="0BC28194" w14:textId="77777777" w:rsidR="009A69D6" w:rsidRPr="00BC5C9B" w:rsidRDefault="009A69D6" w:rsidP="00965AEC">
            <w:pPr>
              <w:jc w:val="center"/>
              <w:rPr>
                <w:rFonts w:ascii="Calibri" w:hAnsi="Calibri" w:cs="Calibri"/>
                <w:color w:val="000000"/>
                <w:sz w:val="22"/>
                <w:szCs w:val="22"/>
                <w:lang w:val="hr-HR"/>
              </w:rPr>
            </w:pPr>
            <w:r w:rsidRPr="00BC5C9B">
              <w:rPr>
                <w:rFonts w:ascii="Calibri" w:hAnsi="Calibri" w:cs="Calibri"/>
                <w:color w:val="000000"/>
                <w:sz w:val="22"/>
                <w:szCs w:val="22"/>
                <w:lang w:val="hr-HR"/>
              </w:rPr>
              <w:t xml:space="preserve">Obrt </w:t>
            </w:r>
            <w:proofErr w:type="spellStart"/>
            <w:r w:rsidRPr="00BC5C9B">
              <w:rPr>
                <w:rFonts w:ascii="Calibri" w:hAnsi="Calibri" w:cs="Calibri"/>
                <w:color w:val="000000"/>
                <w:sz w:val="22"/>
                <w:szCs w:val="22"/>
                <w:lang w:val="hr-HR"/>
              </w:rPr>
              <w:t>Forbir</w:t>
            </w:r>
            <w:proofErr w:type="spellEnd"/>
            <w:r w:rsidRPr="00BC5C9B">
              <w:rPr>
                <w:rFonts w:ascii="Calibri" w:hAnsi="Calibri" w:cs="Calibri"/>
                <w:color w:val="000000"/>
                <w:sz w:val="22"/>
                <w:szCs w:val="22"/>
                <w:lang w:val="hr-HR"/>
              </w:rPr>
              <w:t>, Martina Brčić</w:t>
            </w:r>
          </w:p>
        </w:tc>
        <w:tc>
          <w:tcPr>
            <w:tcW w:w="3220" w:type="dxa"/>
            <w:tcBorders>
              <w:top w:val="single" w:sz="4" w:space="0" w:color="auto"/>
              <w:left w:val="nil"/>
              <w:bottom w:val="nil"/>
              <w:right w:val="single" w:sz="4" w:space="0" w:color="auto"/>
            </w:tcBorders>
            <w:vAlign w:val="center"/>
            <w:hideMark/>
          </w:tcPr>
          <w:p w14:paraId="3FF1CAD4" w14:textId="77777777" w:rsidR="009A69D6" w:rsidRPr="00BC5C9B" w:rsidRDefault="009A69D6" w:rsidP="00965AEC">
            <w:pPr>
              <w:jc w:val="center"/>
              <w:rPr>
                <w:rFonts w:ascii="Calibri" w:hAnsi="Calibri" w:cs="Calibri"/>
                <w:color w:val="000000"/>
                <w:sz w:val="22"/>
                <w:szCs w:val="22"/>
                <w:lang w:val="hr-HR"/>
              </w:rPr>
            </w:pPr>
            <w:r w:rsidRPr="00BC5C9B">
              <w:rPr>
                <w:rFonts w:ascii="Calibri" w:hAnsi="Calibri" w:cs="Calibri"/>
                <w:color w:val="000000"/>
                <w:sz w:val="22"/>
                <w:szCs w:val="22"/>
                <w:lang w:val="hr-HR"/>
              </w:rPr>
              <w:t>Čišćenje prostorija konobe Zenon</w:t>
            </w:r>
          </w:p>
        </w:tc>
        <w:tc>
          <w:tcPr>
            <w:tcW w:w="1909" w:type="dxa"/>
            <w:tcBorders>
              <w:top w:val="single" w:sz="4" w:space="0" w:color="auto"/>
              <w:left w:val="nil"/>
              <w:bottom w:val="nil"/>
              <w:right w:val="single" w:sz="4" w:space="0" w:color="auto"/>
            </w:tcBorders>
            <w:noWrap/>
            <w:vAlign w:val="center"/>
            <w:hideMark/>
          </w:tcPr>
          <w:p w14:paraId="39FF0C78" w14:textId="77777777" w:rsidR="009A69D6" w:rsidRPr="00BC5C9B" w:rsidRDefault="009A69D6" w:rsidP="00965AEC">
            <w:pPr>
              <w:jc w:val="center"/>
              <w:rPr>
                <w:rFonts w:ascii="Calibri" w:hAnsi="Calibri" w:cs="Calibri"/>
                <w:color w:val="000000"/>
                <w:sz w:val="22"/>
                <w:szCs w:val="22"/>
                <w:lang w:val="hr-HR"/>
              </w:rPr>
            </w:pPr>
            <w:r w:rsidRPr="00BC5C9B">
              <w:rPr>
                <w:rFonts w:ascii="Calibri" w:hAnsi="Calibri" w:cs="Calibri"/>
                <w:color w:val="000000"/>
                <w:sz w:val="22"/>
                <w:szCs w:val="22"/>
                <w:lang w:val="hr-HR"/>
              </w:rPr>
              <w:t xml:space="preserve">                  130,00 € </w:t>
            </w:r>
          </w:p>
        </w:tc>
        <w:tc>
          <w:tcPr>
            <w:tcW w:w="1708" w:type="dxa"/>
            <w:tcBorders>
              <w:top w:val="nil"/>
              <w:left w:val="nil"/>
              <w:bottom w:val="single" w:sz="4" w:space="0" w:color="auto"/>
              <w:right w:val="single" w:sz="8" w:space="0" w:color="auto"/>
            </w:tcBorders>
            <w:vAlign w:val="center"/>
            <w:hideMark/>
          </w:tcPr>
          <w:p w14:paraId="088E2F30" w14:textId="77777777" w:rsidR="009A69D6" w:rsidRPr="00BC5C9B" w:rsidRDefault="009A69D6" w:rsidP="00965AEC">
            <w:pPr>
              <w:jc w:val="center"/>
              <w:rPr>
                <w:rFonts w:ascii="Calibri" w:hAnsi="Calibri" w:cs="Calibri"/>
                <w:color w:val="000000"/>
                <w:sz w:val="22"/>
                <w:szCs w:val="22"/>
                <w:lang w:val="hr-HR"/>
              </w:rPr>
            </w:pPr>
            <w:r w:rsidRPr="00BC5C9B">
              <w:rPr>
                <w:rFonts w:ascii="Calibri" w:hAnsi="Calibri" w:cs="Calibri"/>
                <w:color w:val="000000"/>
                <w:sz w:val="22"/>
                <w:szCs w:val="22"/>
                <w:lang w:val="hr-HR"/>
              </w:rPr>
              <w:t>e-račun</w:t>
            </w:r>
          </w:p>
        </w:tc>
      </w:tr>
      <w:tr w:rsidR="009A69D6" w:rsidRPr="00BC5C9B" w14:paraId="218538D3" w14:textId="77777777" w:rsidTr="00965AEC">
        <w:trPr>
          <w:trHeight w:val="615"/>
        </w:trPr>
        <w:tc>
          <w:tcPr>
            <w:tcW w:w="456" w:type="dxa"/>
            <w:tcBorders>
              <w:top w:val="nil"/>
              <w:left w:val="single" w:sz="8" w:space="0" w:color="auto"/>
              <w:bottom w:val="single" w:sz="4" w:space="0" w:color="auto"/>
              <w:right w:val="single" w:sz="4" w:space="0" w:color="auto"/>
            </w:tcBorders>
            <w:noWrap/>
            <w:vAlign w:val="center"/>
            <w:hideMark/>
          </w:tcPr>
          <w:p w14:paraId="2888E74F" w14:textId="77777777" w:rsidR="009A69D6" w:rsidRPr="00BC5C9B" w:rsidRDefault="009A69D6" w:rsidP="00965AEC">
            <w:pPr>
              <w:jc w:val="center"/>
              <w:rPr>
                <w:rFonts w:ascii="Calibri" w:hAnsi="Calibri" w:cs="Calibri"/>
                <w:color w:val="000000"/>
                <w:sz w:val="22"/>
                <w:szCs w:val="22"/>
                <w:lang w:val="hr-HR"/>
              </w:rPr>
            </w:pPr>
            <w:r w:rsidRPr="00BC5C9B">
              <w:rPr>
                <w:rFonts w:ascii="Calibri" w:hAnsi="Calibri" w:cs="Calibri"/>
                <w:color w:val="000000"/>
                <w:sz w:val="22"/>
                <w:szCs w:val="22"/>
                <w:lang w:val="hr-HR"/>
              </w:rPr>
              <w:t>7</w:t>
            </w:r>
          </w:p>
        </w:tc>
        <w:tc>
          <w:tcPr>
            <w:tcW w:w="2060" w:type="dxa"/>
            <w:tcBorders>
              <w:top w:val="single" w:sz="4" w:space="0" w:color="auto"/>
              <w:left w:val="nil"/>
              <w:bottom w:val="nil"/>
              <w:right w:val="single" w:sz="4" w:space="0" w:color="auto"/>
            </w:tcBorders>
            <w:noWrap/>
            <w:vAlign w:val="center"/>
            <w:hideMark/>
          </w:tcPr>
          <w:p w14:paraId="271E84B0" w14:textId="77777777" w:rsidR="009A69D6" w:rsidRPr="00BC5C9B" w:rsidRDefault="009A69D6" w:rsidP="00965AEC">
            <w:pPr>
              <w:jc w:val="center"/>
              <w:rPr>
                <w:rFonts w:ascii="Calibri" w:hAnsi="Calibri" w:cs="Calibri"/>
                <w:color w:val="000000"/>
                <w:sz w:val="22"/>
                <w:szCs w:val="22"/>
                <w:lang w:val="hr-HR"/>
              </w:rPr>
            </w:pPr>
            <w:r w:rsidRPr="00BC5C9B">
              <w:rPr>
                <w:rFonts w:ascii="Calibri" w:hAnsi="Calibri" w:cs="Calibri"/>
                <w:color w:val="000000"/>
                <w:sz w:val="22"/>
                <w:szCs w:val="22"/>
                <w:lang w:val="hr-HR"/>
              </w:rPr>
              <w:t>Marisa Starčević</w:t>
            </w:r>
          </w:p>
        </w:tc>
        <w:tc>
          <w:tcPr>
            <w:tcW w:w="3220" w:type="dxa"/>
            <w:tcBorders>
              <w:top w:val="single" w:sz="4" w:space="0" w:color="auto"/>
              <w:left w:val="nil"/>
              <w:bottom w:val="nil"/>
              <w:right w:val="single" w:sz="4" w:space="0" w:color="auto"/>
            </w:tcBorders>
            <w:vAlign w:val="center"/>
            <w:hideMark/>
          </w:tcPr>
          <w:p w14:paraId="58D5163F" w14:textId="77777777" w:rsidR="009A69D6" w:rsidRPr="00BC5C9B" w:rsidRDefault="009A69D6" w:rsidP="00965AEC">
            <w:pPr>
              <w:jc w:val="center"/>
              <w:rPr>
                <w:rFonts w:ascii="Calibri" w:hAnsi="Calibri" w:cs="Calibri"/>
                <w:color w:val="000000"/>
                <w:sz w:val="22"/>
                <w:szCs w:val="22"/>
                <w:lang w:val="hr-HR"/>
              </w:rPr>
            </w:pPr>
            <w:r w:rsidRPr="00BC5C9B">
              <w:rPr>
                <w:rFonts w:ascii="Calibri" w:hAnsi="Calibri" w:cs="Calibri"/>
                <w:color w:val="000000"/>
                <w:sz w:val="22"/>
                <w:szCs w:val="22"/>
                <w:lang w:val="hr-HR"/>
              </w:rPr>
              <w:t>Ugovor za vođenje programa tijekom svečane sjednice</w:t>
            </w:r>
          </w:p>
        </w:tc>
        <w:tc>
          <w:tcPr>
            <w:tcW w:w="1909" w:type="dxa"/>
            <w:tcBorders>
              <w:top w:val="single" w:sz="4" w:space="0" w:color="auto"/>
              <w:left w:val="nil"/>
              <w:bottom w:val="nil"/>
              <w:right w:val="single" w:sz="4" w:space="0" w:color="auto"/>
            </w:tcBorders>
            <w:noWrap/>
            <w:vAlign w:val="center"/>
            <w:hideMark/>
          </w:tcPr>
          <w:p w14:paraId="01C36594" w14:textId="77777777" w:rsidR="009A69D6" w:rsidRPr="00BC5C9B" w:rsidRDefault="009A69D6" w:rsidP="00965AEC">
            <w:pPr>
              <w:jc w:val="center"/>
              <w:rPr>
                <w:rFonts w:ascii="Calibri" w:hAnsi="Calibri" w:cs="Calibri"/>
                <w:color w:val="000000"/>
                <w:sz w:val="22"/>
                <w:szCs w:val="22"/>
                <w:lang w:val="hr-HR"/>
              </w:rPr>
            </w:pPr>
            <w:r w:rsidRPr="00BC5C9B">
              <w:rPr>
                <w:rFonts w:ascii="Calibri" w:hAnsi="Calibri" w:cs="Calibri"/>
                <w:color w:val="000000"/>
                <w:sz w:val="22"/>
                <w:szCs w:val="22"/>
                <w:lang w:val="hr-HR"/>
              </w:rPr>
              <w:t xml:space="preserve">                  200,00 € </w:t>
            </w:r>
          </w:p>
        </w:tc>
        <w:tc>
          <w:tcPr>
            <w:tcW w:w="1708" w:type="dxa"/>
            <w:tcBorders>
              <w:top w:val="nil"/>
              <w:left w:val="nil"/>
              <w:bottom w:val="nil"/>
              <w:right w:val="single" w:sz="8" w:space="0" w:color="auto"/>
            </w:tcBorders>
            <w:vAlign w:val="center"/>
            <w:hideMark/>
          </w:tcPr>
          <w:p w14:paraId="401C8774" w14:textId="77777777" w:rsidR="009A69D6" w:rsidRPr="00BC5C9B" w:rsidRDefault="009A69D6" w:rsidP="00965AEC">
            <w:pPr>
              <w:jc w:val="center"/>
              <w:rPr>
                <w:rFonts w:ascii="Calibri" w:hAnsi="Calibri" w:cs="Calibri"/>
                <w:color w:val="000000"/>
                <w:sz w:val="22"/>
                <w:szCs w:val="22"/>
                <w:lang w:val="hr-HR"/>
              </w:rPr>
            </w:pPr>
            <w:r w:rsidRPr="00BC5C9B">
              <w:rPr>
                <w:rFonts w:ascii="Calibri" w:hAnsi="Calibri" w:cs="Calibri"/>
                <w:color w:val="000000"/>
                <w:sz w:val="22"/>
                <w:szCs w:val="22"/>
                <w:lang w:val="hr-HR"/>
              </w:rPr>
              <w:t>Ugovor o autorskom dijelu</w:t>
            </w:r>
          </w:p>
        </w:tc>
      </w:tr>
      <w:tr w:rsidR="009A69D6" w:rsidRPr="00BC5C9B" w14:paraId="12576C21" w14:textId="77777777" w:rsidTr="00965AEC">
        <w:trPr>
          <w:trHeight w:val="375"/>
        </w:trPr>
        <w:tc>
          <w:tcPr>
            <w:tcW w:w="5736" w:type="dxa"/>
            <w:gridSpan w:val="3"/>
            <w:tcBorders>
              <w:top w:val="single" w:sz="8" w:space="0" w:color="auto"/>
              <w:left w:val="single" w:sz="8" w:space="0" w:color="auto"/>
              <w:bottom w:val="single" w:sz="8" w:space="0" w:color="auto"/>
              <w:right w:val="nil"/>
            </w:tcBorders>
            <w:noWrap/>
            <w:vAlign w:val="bottom"/>
            <w:hideMark/>
          </w:tcPr>
          <w:p w14:paraId="0EE1AC4E" w14:textId="77777777" w:rsidR="009A69D6" w:rsidRPr="00BC5C9B" w:rsidRDefault="009A69D6" w:rsidP="00965AEC">
            <w:pPr>
              <w:jc w:val="right"/>
              <w:rPr>
                <w:rFonts w:ascii="Calibri" w:hAnsi="Calibri" w:cs="Calibri"/>
                <w:b/>
                <w:bCs/>
                <w:color w:val="000000"/>
                <w:sz w:val="22"/>
                <w:szCs w:val="22"/>
                <w:lang w:val="hr-HR"/>
              </w:rPr>
            </w:pPr>
            <w:r w:rsidRPr="00BC5C9B">
              <w:rPr>
                <w:rFonts w:ascii="Calibri" w:hAnsi="Calibri" w:cs="Calibri"/>
                <w:b/>
                <w:bCs/>
                <w:color w:val="000000"/>
                <w:sz w:val="22"/>
                <w:szCs w:val="22"/>
                <w:lang w:val="hr-HR"/>
              </w:rPr>
              <w:t xml:space="preserve">UKUPNO =   </w:t>
            </w:r>
          </w:p>
        </w:tc>
        <w:tc>
          <w:tcPr>
            <w:tcW w:w="1909" w:type="dxa"/>
            <w:tcBorders>
              <w:top w:val="single" w:sz="8" w:space="0" w:color="auto"/>
              <w:left w:val="nil"/>
              <w:bottom w:val="single" w:sz="8" w:space="0" w:color="auto"/>
              <w:right w:val="nil"/>
            </w:tcBorders>
            <w:noWrap/>
            <w:vAlign w:val="bottom"/>
            <w:hideMark/>
          </w:tcPr>
          <w:p w14:paraId="029BE1EA" w14:textId="77777777" w:rsidR="009A69D6" w:rsidRPr="00BC5C9B" w:rsidRDefault="009A69D6" w:rsidP="00965AEC">
            <w:pPr>
              <w:jc w:val="center"/>
              <w:rPr>
                <w:rFonts w:ascii="Calibri" w:hAnsi="Calibri" w:cs="Calibri"/>
                <w:b/>
                <w:bCs/>
                <w:color w:val="000000"/>
                <w:sz w:val="22"/>
                <w:szCs w:val="22"/>
                <w:lang w:val="hr-HR"/>
              </w:rPr>
            </w:pPr>
            <w:r w:rsidRPr="00BC5C9B">
              <w:rPr>
                <w:rFonts w:ascii="Calibri" w:hAnsi="Calibri" w:cs="Calibri"/>
                <w:b/>
                <w:bCs/>
                <w:color w:val="000000"/>
                <w:sz w:val="22"/>
                <w:szCs w:val="22"/>
                <w:lang w:val="hr-HR"/>
              </w:rPr>
              <w:t xml:space="preserve">            11.900,18 € </w:t>
            </w:r>
          </w:p>
        </w:tc>
        <w:tc>
          <w:tcPr>
            <w:tcW w:w="1708" w:type="dxa"/>
            <w:tcBorders>
              <w:top w:val="single" w:sz="8" w:space="0" w:color="auto"/>
              <w:left w:val="nil"/>
              <w:bottom w:val="single" w:sz="8" w:space="0" w:color="auto"/>
              <w:right w:val="single" w:sz="8" w:space="0" w:color="auto"/>
            </w:tcBorders>
            <w:noWrap/>
            <w:vAlign w:val="bottom"/>
            <w:hideMark/>
          </w:tcPr>
          <w:p w14:paraId="31367C9D" w14:textId="77777777" w:rsidR="009A69D6" w:rsidRPr="00BC5C9B" w:rsidRDefault="009A69D6" w:rsidP="00965AEC">
            <w:pPr>
              <w:rPr>
                <w:rFonts w:ascii="Calibri" w:hAnsi="Calibri" w:cs="Calibri"/>
                <w:b/>
                <w:bCs/>
                <w:color w:val="000000"/>
                <w:sz w:val="22"/>
                <w:szCs w:val="22"/>
                <w:lang w:val="hr-HR"/>
              </w:rPr>
            </w:pPr>
            <w:r w:rsidRPr="00BC5C9B">
              <w:rPr>
                <w:rFonts w:ascii="Calibri" w:hAnsi="Calibri" w:cs="Calibri"/>
                <w:b/>
                <w:bCs/>
                <w:color w:val="000000"/>
                <w:sz w:val="22"/>
                <w:szCs w:val="22"/>
                <w:lang w:val="hr-HR"/>
              </w:rPr>
              <w:t> </w:t>
            </w:r>
          </w:p>
        </w:tc>
      </w:tr>
    </w:tbl>
    <w:p w14:paraId="3EDBF758" w14:textId="77777777" w:rsidR="009A69D6" w:rsidRPr="00BC5C9B" w:rsidRDefault="009A69D6" w:rsidP="009A69D6">
      <w:pPr>
        <w:jc w:val="both"/>
        <w:rPr>
          <w:rFonts w:ascii="Arial" w:hAnsi="Arial" w:cs="Arial"/>
          <w:highlight w:val="yellow"/>
          <w:lang w:val="hr-HR"/>
        </w:rPr>
      </w:pPr>
    </w:p>
    <w:p w14:paraId="17ACBE24" w14:textId="77777777" w:rsidR="009A69D6" w:rsidRPr="00BC5C9B" w:rsidRDefault="009A69D6" w:rsidP="009A69D6">
      <w:pPr>
        <w:pStyle w:val="Tijeloteksta"/>
        <w:jc w:val="center"/>
        <w:rPr>
          <w:rFonts w:ascii="Arial" w:hAnsi="Arial" w:cs="Arial"/>
          <w:b/>
          <w:szCs w:val="24"/>
          <w:highlight w:val="yellow"/>
        </w:rPr>
      </w:pPr>
    </w:p>
    <w:p w14:paraId="59073661" w14:textId="77777777" w:rsidR="009A69D6" w:rsidRPr="00BC5C9B" w:rsidRDefault="009A69D6" w:rsidP="009A69D6">
      <w:pPr>
        <w:pStyle w:val="Tijeloteksta"/>
        <w:jc w:val="center"/>
        <w:rPr>
          <w:rFonts w:ascii="Arial" w:hAnsi="Arial" w:cs="Arial"/>
          <w:b/>
          <w:szCs w:val="24"/>
        </w:rPr>
      </w:pPr>
      <w:r w:rsidRPr="00BC5C9B">
        <w:rPr>
          <w:rFonts w:ascii="Arial" w:hAnsi="Arial" w:cs="Arial"/>
          <w:b/>
          <w:szCs w:val="24"/>
        </w:rPr>
        <w:t>III.</w:t>
      </w:r>
    </w:p>
    <w:p w14:paraId="04BE1623" w14:textId="77777777" w:rsidR="009A69D6" w:rsidRPr="00BC5C9B" w:rsidRDefault="009A69D6" w:rsidP="009A69D6">
      <w:pPr>
        <w:jc w:val="both"/>
        <w:rPr>
          <w:rFonts w:ascii="Arial" w:hAnsi="Arial" w:cs="Arial"/>
          <w:sz w:val="24"/>
          <w:szCs w:val="24"/>
          <w:lang w:val="hr-HR"/>
        </w:rPr>
      </w:pPr>
      <w:r w:rsidRPr="00BC5C9B">
        <w:rPr>
          <w:rFonts w:ascii="Arial" w:hAnsi="Arial" w:cs="Arial"/>
          <w:b/>
          <w:sz w:val="24"/>
          <w:szCs w:val="24"/>
          <w:lang w:val="hr-HR"/>
        </w:rPr>
        <w:tab/>
      </w:r>
      <w:r w:rsidRPr="00BC5C9B">
        <w:rPr>
          <w:rFonts w:ascii="Arial" w:hAnsi="Arial" w:cs="Arial"/>
          <w:sz w:val="24"/>
          <w:szCs w:val="24"/>
          <w:lang w:val="hr-HR"/>
        </w:rPr>
        <w:t xml:space="preserve">Naručitelj usluga iz </w:t>
      </w:r>
      <w:proofErr w:type="spellStart"/>
      <w:r w:rsidRPr="00BC5C9B">
        <w:rPr>
          <w:rFonts w:ascii="Arial" w:hAnsi="Arial" w:cs="Arial"/>
          <w:sz w:val="24"/>
          <w:szCs w:val="24"/>
          <w:lang w:val="hr-HR"/>
        </w:rPr>
        <w:t>toč</w:t>
      </w:r>
      <w:proofErr w:type="spellEnd"/>
      <w:r w:rsidRPr="00BC5C9B">
        <w:rPr>
          <w:rFonts w:ascii="Arial" w:hAnsi="Arial" w:cs="Arial"/>
          <w:sz w:val="24"/>
          <w:szCs w:val="24"/>
          <w:lang w:val="hr-HR"/>
        </w:rPr>
        <w:t xml:space="preserve">. II ove Odluke je Općina Brtonigla-Verteneglio, Trg </w:t>
      </w:r>
      <w:proofErr w:type="spellStart"/>
      <w:r w:rsidRPr="00BC5C9B">
        <w:rPr>
          <w:rFonts w:ascii="Arial" w:hAnsi="Arial" w:cs="Arial"/>
          <w:sz w:val="24"/>
          <w:szCs w:val="24"/>
          <w:lang w:val="hr-HR"/>
        </w:rPr>
        <w:t>Sv.Zenona</w:t>
      </w:r>
      <w:proofErr w:type="spellEnd"/>
      <w:r w:rsidRPr="00BC5C9B">
        <w:rPr>
          <w:rFonts w:ascii="Arial" w:hAnsi="Arial" w:cs="Arial"/>
          <w:sz w:val="24"/>
          <w:szCs w:val="24"/>
          <w:lang w:val="hr-HR"/>
        </w:rPr>
        <w:t xml:space="preserve"> 1, Brtonigla-Verteneglio, OIB 81025770849. </w:t>
      </w:r>
    </w:p>
    <w:p w14:paraId="0B63E99A" w14:textId="77777777" w:rsidR="009A69D6" w:rsidRPr="00BC5C9B" w:rsidRDefault="009A69D6" w:rsidP="009A69D6">
      <w:pPr>
        <w:pStyle w:val="Tijeloteksta"/>
        <w:rPr>
          <w:rFonts w:ascii="Arial" w:hAnsi="Arial" w:cs="Arial"/>
          <w:szCs w:val="24"/>
        </w:rPr>
      </w:pPr>
      <w:r w:rsidRPr="00BC5C9B">
        <w:rPr>
          <w:rFonts w:ascii="Arial" w:hAnsi="Arial" w:cs="Arial"/>
          <w:szCs w:val="24"/>
        </w:rPr>
        <w:tab/>
        <w:t>Plaćanje naprijed navedenih usluga izvršiti će se u roku od 30 dana od dana zaprimanja e-Računa, za svaku pojedinu realiziranu uslugu.</w:t>
      </w:r>
    </w:p>
    <w:p w14:paraId="130564DB" w14:textId="77777777" w:rsidR="009A69D6" w:rsidRPr="00BC5C9B" w:rsidRDefault="009A69D6" w:rsidP="009A69D6">
      <w:pPr>
        <w:pStyle w:val="Tijeloteksta"/>
        <w:ind w:firstLine="708"/>
        <w:rPr>
          <w:rFonts w:ascii="Arial" w:hAnsi="Arial" w:cs="Arial"/>
          <w:szCs w:val="24"/>
        </w:rPr>
      </w:pPr>
      <w:r w:rsidRPr="00BC5C9B">
        <w:rPr>
          <w:rFonts w:ascii="Arial" w:hAnsi="Arial" w:cs="Arial"/>
          <w:szCs w:val="24"/>
        </w:rPr>
        <w:t>Za plaćanje usluga iz ove Odluke koristiti će se proračunska sredstva koja su osigurana i namijenjena Općinskim proračunom Općine Brtonigla-Verteneglio za 2026. godinu sa projekcijama za 2027. i 2028. godinu - proračunska stavka konto 32931, pozicija 48,  Reprezentacija - Izdaci za kulturne i druge manifestacije.</w:t>
      </w:r>
    </w:p>
    <w:p w14:paraId="50FAE9F8" w14:textId="77777777" w:rsidR="009A69D6" w:rsidRPr="00BC5C9B" w:rsidRDefault="009A69D6" w:rsidP="009A69D6">
      <w:pPr>
        <w:pStyle w:val="Tijeloteksta"/>
        <w:rPr>
          <w:rFonts w:ascii="Arial" w:hAnsi="Arial" w:cs="Arial"/>
          <w:b/>
          <w:szCs w:val="24"/>
        </w:rPr>
      </w:pPr>
    </w:p>
    <w:p w14:paraId="44EEA2B7" w14:textId="77777777" w:rsidR="009A69D6" w:rsidRPr="00BC5C9B" w:rsidRDefault="009A69D6" w:rsidP="009A69D6">
      <w:pPr>
        <w:pStyle w:val="Tijeloteksta"/>
        <w:jc w:val="center"/>
        <w:rPr>
          <w:rFonts w:ascii="Arial" w:hAnsi="Arial" w:cs="Arial"/>
          <w:b/>
          <w:szCs w:val="24"/>
        </w:rPr>
      </w:pPr>
      <w:r w:rsidRPr="00BC5C9B">
        <w:rPr>
          <w:rFonts w:ascii="Arial" w:hAnsi="Arial" w:cs="Arial"/>
          <w:b/>
          <w:szCs w:val="24"/>
        </w:rPr>
        <w:t>IV.</w:t>
      </w:r>
    </w:p>
    <w:p w14:paraId="11E5153C" w14:textId="77777777" w:rsidR="009A69D6" w:rsidRPr="00BC5C9B" w:rsidRDefault="009A69D6" w:rsidP="009A69D6">
      <w:pPr>
        <w:pStyle w:val="Tijeloteksta"/>
        <w:rPr>
          <w:rFonts w:ascii="Arial" w:hAnsi="Arial" w:cs="Arial"/>
          <w:szCs w:val="24"/>
        </w:rPr>
      </w:pPr>
      <w:r w:rsidRPr="00BC5C9B">
        <w:rPr>
          <w:rFonts w:ascii="Arial" w:hAnsi="Arial" w:cs="Arial"/>
          <w:szCs w:val="24"/>
        </w:rPr>
        <w:tab/>
        <w:t xml:space="preserve">Ova Odluka stupa na snagu danom donošenja, a ista će se objaviti i u Službenim novinama Općine Brtonigla-Verteneglio. </w:t>
      </w:r>
    </w:p>
    <w:p w14:paraId="1C6C4E9B" w14:textId="77777777" w:rsidR="009A69D6" w:rsidRPr="00BC5C9B" w:rsidRDefault="009A69D6" w:rsidP="009A69D6">
      <w:pPr>
        <w:jc w:val="both"/>
        <w:rPr>
          <w:rFonts w:ascii="Arial" w:hAnsi="Arial" w:cs="Arial"/>
          <w:sz w:val="24"/>
          <w:szCs w:val="24"/>
          <w:lang w:val="hr-HR"/>
        </w:rPr>
      </w:pPr>
    </w:p>
    <w:p w14:paraId="02103F71" w14:textId="77777777" w:rsidR="009A69D6" w:rsidRPr="00BC5C9B" w:rsidRDefault="009A69D6" w:rsidP="009A69D6">
      <w:pPr>
        <w:jc w:val="right"/>
        <w:rPr>
          <w:rFonts w:ascii="Arial" w:hAnsi="Arial" w:cs="Arial"/>
          <w:sz w:val="24"/>
          <w:szCs w:val="24"/>
          <w:lang w:val="hr-HR"/>
        </w:rPr>
      </w:pPr>
    </w:p>
    <w:p w14:paraId="445E8F31" w14:textId="77777777" w:rsidR="009A69D6" w:rsidRPr="00BC5C9B" w:rsidRDefault="009A69D6" w:rsidP="009A69D6">
      <w:pPr>
        <w:jc w:val="right"/>
        <w:rPr>
          <w:rFonts w:ascii="Arial" w:hAnsi="Arial" w:cs="Arial"/>
          <w:sz w:val="24"/>
          <w:szCs w:val="24"/>
          <w:lang w:val="hr-HR"/>
        </w:rPr>
      </w:pPr>
      <w:r w:rsidRPr="00BC5C9B">
        <w:rPr>
          <w:rFonts w:ascii="Arial" w:hAnsi="Arial" w:cs="Arial"/>
          <w:sz w:val="24"/>
          <w:szCs w:val="24"/>
          <w:lang w:val="hr-HR"/>
        </w:rPr>
        <w:t>OPĆINSKI NAČELNIK OPĆINE BRTONIGLA-VERTENEGLIO</w:t>
      </w:r>
    </w:p>
    <w:p w14:paraId="7AA82D08" w14:textId="174F5F4F" w:rsidR="009A69D6" w:rsidRPr="00BC5C9B" w:rsidRDefault="009A69D6" w:rsidP="009A69D6">
      <w:pPr>
        <w:jc w:val="right"/>
        <w:rPr>
          <w:rFonts w:ascii="Arial" w:hAnsi="Arial" w:cs="Arial"/>
          <w:sz w:val="24"/>
          <w:szCs w:val="24"/>
          <w:lang w:val="hr-HR"/>
        </w:rPr>
      </w:pPr>
      <w:r w:rsidRPr="00BC5C9B">
        <w:rPr>
          <w:rFonts w:ascii="Arial" w:hAnsi="Arial" w:cs="Arial"/>
          <w:sz w:val="24"/>
          <w:szCs w:val="24"/>
          <w:lang w:val="hr-HR"/>
        </w:rPr>
        <w:t xml:space="preserve">          Neš Sinožić, </w:t>
      </w:r>
      <w:proofErr w:type="spellStart"/>
      <w:r w:rsidRPr="00BC5C9B">
        <w:rPr>
          <w:rFonts w:ascii="Arial" w:hAnsi="Arial" w:cs="Arial"/>
          <w:sz w:val="24"/>
          <w:szCs w:val="24"/>
          <w:lang w:val="hr-HR"/>
        </w:rPr>
        <w:t>mag.ing.agr</w:t>
      </w:r>
      <w:proofErr w:type="spellEnd"/>
      <w:r w:rsidRPr="00BC5C9B">
        <w:rPr>
          <w:rFonts w:ascii="Arial" w:hAnsi="Arial" w:cs="Arial"/>
          <w:sz w:val="24"/>
          <w:szCs w:val="24"/>
          <w:lang w:val="hr-HR"/>
        </w:rPr>
        <w:t>.</w:t>
      </w:r>
      <w:bookmarkEnd w:id="0"/>
      <w:r w:rsidR="00976B09">
        <w:rPr>
          <w:rFonts w:ascii="Arial" w:hAnsi="Arial" w:cs="Arial"/>
          <w:sz w:val="24"/>
          <w:szCs w:val="24"/>
          <w:lang w:val="hr-HR"/>
        </w:rPr>
        <w:t xml:space="preserve"> v.r.</w:t>
      </w:r>
    </w:p>
    <w:p w14:paraId="4A326457" w14:textId="77777777" w:rsidR="009A69D6" w:rsidRDefault="009A69D6" w:rsidP="00255FE7">
      <w:pPr>
        <w:rPr>
          <w:rFonts w:ascii="Arial" w:hAnsi="Arial" w:cs="Arial"/>
          <w:sz w:val="24"/>
          <w:szCs w:val="24"/>
          <w:lang w:val="hr-HR"/>
        </w:rPr>
      </w:pPr>
    </w:p>
    <w:p w14:paraId="508CD6AE" w14:textId="77777777" w:rsidR="00976B09" w:rsidRDefault="00976B09" w:rsidP="00255FE7">
      <w:pPr>
        <w:rPr>
          <w:rFonts w:ascii="Arial" w:hAnsi="Arial" w:cs="Arial"/>
          <w:sz w:val="24"/>
          <w:szCs w:val="24"/>
          <w:lang w:val="hr-HR"/>
        </w:rPr>
      </w:pPr>
    </w:p>
    <w:p w14:paraId="5C15A567" w14:textId="77777777" w:rsidR="00976B09" w:rsidRPr="00BC5C9B" w:rsidRDefault="00976B09" w:rsidP="00255FE7">
      <w:pPr>
        <w:rPr>
          <w:rFonts w:ascii="Arial" w:hAnsi="Arial" w:cs="Arial"/>
          <w:sz w:val="24"/>
          <w:szCs w:val="24"/>
          <w:lang w:val="hr-HR"/>
        </w:rPr>
      </w:pPr>
    </w:p>
    <w:p w14:paraId="57872C5C" w14:textId="77777777" w:rsidR="009A69D6" w:rsidRPr="00BC5C9B" w:rsidRDefault="009A69D6" w:rsidP="009A69D6">
      <w:pPr>
        <w:pStyle w:val="Odlomakpopisa"/>
        <w:numPr>
          <w:ilvl w:val="0"/>
          <w:numId w:val="1"/>
        </w:numPr>
        <w:jc w:val="center"/>
        <w:rPr>
          <w:rFonts w:cs="Arial"/>
          <w:sz w:val="24"/>
          <w:szCs w:val="24"/>
          <w:lang w:val="hr-HR"/>
        </w:rPr>
      </w:pPr>
    </w:p>
    <w:p w14:paraId="4E573910" w14:textId="77777777" w:rsidR="00976B09" w:rsidRDefault="00976B09" w:rsidP="00255FE7">
      <w:pPr>
        <w:rPr>
          <w:rFonts w:ascii="Arial" w:hAnsi="Arial" w:cs="Arial"/>
          <w:sz w:val="24"/>
          <w:szCs w:val="24"/>
          <w:lang w:val="hr-HR"/>
        </w:rPr>
      </w:pPr>
    </w:p>
    <w:p w14:paraId="2371E722" w14:textId="77777777" w:rsidR="00976B09" w:rsidRDefault="00976B09" w:rsidP="00255FE7">
      <w:pPr>
        <w:rPr>
          <w:rFonts w:ascii="Arial" w:hAnsi="Arial" w:cs="Arial"/>
          <w:sz w:val="24"/>
          <w:szCs w:val="24"/>
          <w:lang w:val="hr-HR"/>
        </w:rPr>
      </w:pPr>
    </w:p>
    <w:p w14:paraId="5BE0F31E" w14:textId="77777777" w:rsidR="00976B09" w:rsidRDefault="00976B09" w:rsidP="00255FE7">
      <w:pPr>
        <w:rPr>
          <w:rFonts w:ascii="Arial" w:hAnsi="Arial" w:cs="Arial"/>
          <w:sz w:val="24"/>
          <w:szCs w:val="24"/>
          <w:lang w:val="hr-HR"/>
        </w:rPr>
      </w:pPr>
    </w:p>
    <w:p w14:paraId="7AECB2BC" w14:textId="77777777" w:rsidR="00976B09" w:rsidRPr="00BC5C9B" w:rsidRDefault="00976B09" w:rsidP="00255FE7">
      <w:pPr>
        <w:rPr>
          <w:rFonts w:ascii="Arial" w:hAnsi="Arial" w:cs="Arial"/>
          <w:sz w:val="24"/>
          <w:szCs w:val="24"/>
          <w:lang w:val="hr-HR"/>
        </w:rPr>
      </w:pPr>
    </w:p>
    <w:p w14:paraId="66BA635D" w14:textId="77777777" w:rsidR="009A69D6" w:rsidRDefault="009A69D6" w:rsidP="009A69D6">
      <w:pPr>
        <w:autoSpaceDE w:val="0"/>
        <w:autoSpaceDN w:val="0"/>
        <w:adjustRightInd w:val="0"/>
        <w:ind w:firstLine="708"/>
        <w:jc w:val="both"/>
        <w:rPr>
          <w:rFonts w:ascii="Arial" w:hAnsi="Arial" w:cs="Arial"/>
          <w:sz w:val="24"/>
          <w:szCs w:val="24"/>
          <w:lang w:val="hr-HR"/>
        </w:rPr>
      </w:pPr>
      <w:bookmarkStart w:id="1" w:name="_Hlk189464313"/>
      <w:r w:rsidRPr="00BC5C9B">
        <w:rPr>
          <w:rFonts w:ascii="Arial" w:hAnsi="Arial" w:cs="Arial"/>
          <w:sz w:val="24"/>
          <w:szCs w:val="24"/>
          <w:lang w:val="hr-HR"/>
        </w:rPr>
        <w:t>Na temelju st.3 čl. 18 Zakona o javnoj nabavi (NN – 120/16), čl. 39 Zakona o lokalnoj i područnoj (regionalnoj) samoupravi Zakona o lokalnoj i područnoj (regionalnoj) samoupravi NN – 33/01, 60/01, 129/05,109/07, 125/08, 36/09, 150/11, 144/12, 19/13, 137/15 15, 123/17, 98/19), i Statuta Općine Brtonigla (Službene novine Općine Brtonigla broj 03/18, 03/21 i 07/21 - pročišćeni tekst i 16/22), Općinski načelnik Općine Brtonigla-Verteneglio dana 13. travnja 2026. godine, donosi sljedeću</w:t>
      </w:r>
    </w:p>
    <w:p w14:paraId="0982F0B4" w14:textId="77777777" w:rsidR="00976B09" w:rsidRPr="00BC5C9B" w:rsidRDefault="00976B09" w:rsidP="009A69D6">
      <w:pPr>
        <w:autoSpaceDE w:val="0"/>
        <w:autoSpaceDN w:val="0"/>
        <w:adjustRightInd w:val="0"/>
        <w:ind w:firstLine="708"/>
        <w:jc w:val="both"/>
        <w:rPr>
          <w:rFonts w:ascii="Arial" w:hAnsi="Arial" w:cs="Arial"/>
          <w:sz w:val="24"/>
          <w:szCs w:val="24"/>
          <w:lang w:val="hr-HR"/>
        </w:rPr>
      </w:pPr>
    </w:p>
    <w:p w14:paraId="1782C6C5" w14:textId="77777777" w:rsidR="009A69D6" w:rsidRPr="00BC5C9B" w:rsidRDefault="009A69D6" w:rsidP="009A69D6">
      <w:pPr>
        <w:jc w:val="center"/>
        <w:rPr>
          <w:rFonts w:ascii="Arial" w:hAnsi="Arial" w:cs="Arial"/>
          <w:b/>
          <w:sz w:val="24"/>
          <w:szCs w:val="24"/>
          <w:lang w:val="hr-HR"/>
        </w:rPr>
      </w:pPr>
      <w:r w:rsidRPr="00BC5C9B">
        <w:rPr>
          <w:rFonts w:ascii="Arial" w:hAnsi="Arial" w:cs="Arial"/>
          <w:b/>
          <w:sz w:val="24"/>
          <w:szCs w:val="24"/>
          <w:lang w:val="hr-HR"/>
        </w:rPr>
        <w:t>ODLUKU</w:t>
      </w:r>
    </w:p>
    <w:p w14:paraId="0F104132" w14:textId="77777777" w:rsidR="009A69D6" w:rsidRDefault="009A69D6" w:rsidP="009A69D6">
      <w:pPr>
        <w:jc w:val="center"/>
        <w:rPr>
          <w:rFonts w:ascii="Arial" w:hAnsi="Arial" w:cs="Arial"/>
          <w:b/>
          <w:sz w:val="24"/>
          <w:szCs w:val="24"/>
          <w:lang w:val="hr-HR"/>
        </w:rPr>
      </w:pPr>
      <w:r w:rsidRPr="00BC5C9B">
        <w:rPr>
          <w:rFonts w:ascii="Arial" w:hAnsi="Arial" w:cs="Arial"/>
          <w:b/>
          <w:sz w:val="24"/>
          <w:szCs w:val="24"/>
          <w:lang w:val="hr-HR"/>
        </w:rPr>
        <w:t xml:space="preserve">o izravnom ugovaranju za nabavu i dobavu LED rasvjetnih tijela za potrebe osvjetljenja parka i crkve Sv. Zenona </w:t>
      </w:r>
    </w:p>
    <w:p w14:paraId="1034D5C7" w14:textId="77777777" w:rsidR="00976B09" w:rsidRDefault="00976B09" w:rsidP="009A69D6">
      <w:pPr>
        <w:jc w:val="center"/>
        <w:rPr>
          <w:rFonts w:ascii="Arial" w:hAnsi="Arial" w:cs="Arial"/>
          <w:b/>
          <w:sz w:val="24"/>
          <w:szCs w:val="24"/>
          <w:lang w:val="hr-HR"/>
        </w:rPr>
      </w:pPr>
    </w:p>
    <w:p w14:paraId="73FC372B" w14:textId="77777777" w:rsidR="00976B09" w:rsidRPr="00BC5C9B" w:rsidRDefault="00976B09" w:rsidP="009A69D6">
      <w:pPr>
        <w:jc w:val="center"/>
        <w:rPr>
          <w:rFonts w:ascii="Arial" w:hAnsi="Arial" w:cs="Arial"/>
          <w:b/>
          <w:sz w:val="24"/>
          <w:szCs w:val="24"/>
          <w:lang w:val="hr-HR"/>
        </w:rPr>
      </w:pPr>
    </w:p>
    <w:p w14:paraId="7DA1D588" w14:textId="77777777" w:rsidR="009A69D6" w:rsidRPr="00BC5C9B" w:rsidRDefault="009A69D6" w:rsidP="009A69D6">
      <w:pPr>
        <w:jc w:val="center"/>
        <w:rPr>
          <w:rFonts w:ascii="Arial" w:hAnsi="Arial" w:cs="Arial"/>
          <w:b/>
          <w:sz w:val="24"/>
          <w:szCs w:val="24"/>
          <w:lang w:val="hr-HR"/>
        </w:rPr>
      </w:pPr>
      <w:r w:rsidRPr="00BC5C9B">
        <w:rPr>
          <w:rFonts w:ascii="Arial" w:hAnsi="Arial" w:cs="Arial"/>
          <w:b/>
          <w:sz w:val="24"/>
          <w:szCs w:val="24"/>
          <w:lang w:val="hr-HR"/>
        </w:rPr>
        <w:t>I.</w:t>
      </w:r>
    </w:p>
    <w:p w14:paraId="4489AF5A" w14:textId="77777777" w:rsidR="009A69D6" w:rsidRPr="00BC5C9B" w:rsidRDefault="009A69D6" w:rsidP="009A69D6">
      <w:pPr>
        <w:jc w:val="both"/>
        <w:rPr>
          <w:rFonts w:ascii="Arial" w:hAnsi="Arial" w:cs="Arial"/>
          <w:color w:val="FF0000"/>
          <w:sz w:val="24"/>
          <w:szCs w:val="24"/>
          <w:lang w:val="hr-HR"/>
        </w:rPr>
      </w:pPr>
      <w:r w:rsidRPr="00BC5C9B">
        <w:rPr>
          <w:rFonts w:ascii="Arial" w:hAnsi="Arial" w:cs="Arial"/>
          <w:sz w:val="24"/>
          <w:szCs w:val="24"/>
          <w:lang w:val="hr-HR"/>
        </w:rPr>
        <w:tab/>
        <w:t xml:space="preserve">Prihvaća se  ponuda obrt „MINES TEAM“ d.o.o. </w:t>
      </w:r>
      <w:proofErr w:type="spellStart"/>
      <w:r w:rsidRPr="00BC5C9B">
        <w:rPr>
          <w:rFonts w:ascii="Arial" w:hAnsi="Arial" w:cs="Arial"/>
          <w:sz w:val="24"/>
          <w:szCs w:val="24"/>
          <w:lang w:val="hr-HR"/>
        </w:rPr>
        <w:t>Tolmin</w:t>
      </w:r>
      <w:proofErr w:type="spellEnd"/>
      <w:r w:rsidRPr="00BC5C9B">
        <w:rPr>
          <w:rFonts w:ascii="Arial" w:hAnsi="Arial" w:cs="Arial"/>
          <w:sz w:val="24"/>
          <w:szCs w:val="24"/>
          <w:lang w:val="hr-HR"/>
        </w:rPr>
        <w:t xml:space="preserve">, Na Logu 14, R. Slovenija,  evidencijski broj ponude 876 od 09.04.2026, za nabavu i dobavu LED rasvjetnih tijela za </w:t>
      </w:r>
      <w:r w:rsidRPr="00BC5C9B">
        <w:rPr>
          <w:rFonts w:ascii="Arial" w:hAnsi="Arial" w:cs="Arial"/>
          <w:bCs/>
          <w:sz w:val="24"/>
          <w:szCs w:val="24"/>
          <w:lang w:val="hr-HR"/>
        </w:rPr>
        <w:t>potrebe osvjetljenja parka i crkve Sv. Zenona</w:t>
      </w:r>
      <w:r w:rsidRPr="00BC5C9B">
        <w:rPr>
          <w:rFonts w:ascii="Arial" w:hAnsi="Arial" w:cs="Arial"/>
          <w:sz w:val="24"/>
          <w:szCs w:val="24"/>
          <w:lang w:val="hr-HR"/>
        </w:rPr>
        <w:t>, za ponuđenu cijenu u iznosu od 721,27 €  s PDV-om.</w:t>
      </w:r>
    </w:p>
    <w:p w14:paraId="725E3F79" w14:textId="77777777" w:rsidR="00976B09" w:rsidRDefault="009A69D6" w:rsidP="009A69D6">
      <w:pPr>
        <w:ind w:firstLine="708"/>
        <w:jc w:val="both"/>
        <w:rPr>
          <w:rFonts w:ascii="Arial" w:hAnsi="Arial" w:cs="Arial"/>
          <w:sz w:val="24"/>
          <w:szCs w:val="24"/>
          <w:lang w:val="hr-HR"/>
        </w:rPr>
      </w:pPr>
      <w:r w:rsidRPr="00BC5C9B">
        <w:rPr>
          <w:rFonts w:ascii="Arial" w:hAnsi="Arial" w:cs="Arial"/>
          <w:sz w:val="24"/>
          <w:szCs w:val="24"/>
          <w:lang w:val="hr-HR"/>
        </w:rPr>
        <w:t xml:space="preserve">Pristupa se izravnom ugovaranju sa navedenim ponuditeljem sukladno prethodnom stavku ove točke. </w:t>
      </w:r>
    </w:p>
    <w:p w14:paraId="73C320BA" w14:textId="77777777" w:rsidR="00976B09" w:rsidRDefault="00976B09" w:rsidP="009A69D6">
      <w:pPr>
        <w:ind w:firstLine="708"/>
        <w:jc w:val="both"/>
        <w:rPr>
          <w:rFonts w:ascii="Arial" w:hAnsi="Arial" w:cs="Arial"/>
          <w:sz w:val="24"/>
          <w:szCs w:val="24"/>
          <w:lang w:val="hr-HR"/>
        </w:rPr>
      </w:pPr>
    </w:p>
    <w:p w14:paraId="7118EDBA" w14:textId="26B48EE3" w:rsidR="009A69D6" w:rsidRPr="00BC5C9B" w:rsidRDefault="00976B09" w:rsidP="009A69D6">
      <w:pPr>
        <w:ind w:firstLine="708"/>
        <w:jc w:val="both"/>
        <w:rPr>
          <w:rFonts w:ascii="Arial" w:hAnsi="Arial" w:cs="Arial"/>
          <w:b/>
          <w:sz w:val="24"/>
          <w:szCs w:val="24"/>
          <w:lang w:val="hr-HR"/>
        </w:rPr>
      </w:pPr>
      <w:r>
        <w:rPr>
          <w:rFonts w:ascii="Arial" w:hAnsi="Arial" w:cs="Arial"/>
          <w:sz w:val="24"/>
          <w:szCs w:val="24"/>
          <w:lang w:val="hr-HR"/>
        </w:rPr>
        <w:t xml:space="preserve">                                       </w:t>
      </w:r>
      <w:r w:rsidR="009A69D6" w:rsidRPr="00BC5C9B">
        <w:rPr>
          <w:rFonts w:ascii="Arial" w:hAnsi="Arial" w:cs="Arial"/>
          <w:sz w:val="24"/>
          <w:szCs w:val="24"/>
          <w:lang w:val="hr-HR"/>
        </w:rPr>
        <w:t xml:space="preserve">                 </w:t>
      </w:r>
      <w:r w:rsidR="009A69D6" w:rsidRPr="00BC5C9B">
        <w:rPr>
          <w:rFonts w:ascii="Arial" w:hAnsi="Arial" w:cs="Arial"/>
          <w:b/>
          <w:sz w:val="24"/>
          <w:szCs w:val="24"/>
          <w:lang w:val="hr-HR"/>
        </w:rPr>
        <w:t>II.</w:t>
      </w:r>
    </w:p>
    <w:p w14:paraId="6464F732" w14:textId="77777777" w:rsidR="009A69D6" w:rsidRPr="00BC5C9B" w:rsidRDefault="009A69D6" w:rsidP="009A69D6">
      <w:pPr>
        <w:jc w:val="both"/>
        <w:rPr>
          <w:rFonts w:ascii="Arial" w:hAnsi="Arial" w:cs="Arial"/>
          <w:sz w:val="24"/>
          <w:szCs w:val="24"/>
          <w:lang w:val="hr-HR"/>
        </w:rPr>
      </w:pPr>
      <w:r w:rsidRPr="00BC5C9B">
        <w:rPr>
          <w:rFonts w:ascii="Arial" w:hAnsi="Arial" w:cs="Arial"/>
          <w:b/>
          <w:sz w:val="24"/>
          <w:szCs w:val="24"/>
          <w:lang w:val="hr-HR"/>
        </w:rPr>
        <w:tab/>
      </w:r>
      <w:r w:rsidRPr="00BC5C9B">
        <w:rPr>
          <w:rFonts w:ascii="Arial" w:hAnsi="Arial" w:cs="Arial"/>
          <w:sz w:val="24"/>
          <w:szCs w:val="24"/>
          <w:lang w:val="hr-HR"/>
        </w:rPr>
        <w:t xml:space="preserve">Naručitelj robu iz </w:t>
      </w:r>
      <w:proofErr w:type="spellStart"/>
      <w:r w:rsidRPr="00BC5C9B">
        <w:rPr>
          <w:rFonts w:ascii="Arial" w:hAnsi="Arial" w:cs="Arial"/>
          <w:sz w:val="24"/>
          <w:szCs w:val="24"/>
          <w:lang w:val="hr-HR"/>
        </w:rPr>
        <w:t>toč.I</w:t>
      </w:r>
      <w:proofErr w:type="spellEnd"/>
      <w:r w:rsidRPr="00BC5C9B">
        <w:rPr>
          <w:rFonts w:ascii="Arial" w:hAnsi="Arial" w:cs="Arial"/>
          <w:sz w:val="24"/>
          <w:szCs w:val="24"/>
          <w:lang w:val="hr-HR"/>
        </w:rPr>
        <w:t xml:space="preserve"> ove Odluke je Općina Brtonigla-Verteneglio,                                                                                                                                                                                                                                              Trg </w:t>
      </w:r>
      <w:proofErr w:type="spellStart"/>
      <w:r w:rsidRPr="00BC5C9B">
        <w:rPr>
          <w:rFonts w:ascii="Arial" w:hAnsi="Arial" w:cs="Arial"/>
          <w:sz w:val="24"/>
          <w:szCs w:val="24"/>
          <w:lang w:val="hr-HR"/>
        </w:rPr>
        <w:t>Sv.Zenona</w:t>
      </w:r>
      <w:proofErr w:type="spellEnd"/>
      <w:r w:rsidRPr="00BC5C9B">
        <w:rPr>
          <w:rFonts w:ascii="Arial" w:hAnsi="Arial" w:cs="Arial"/>
          <w:sz w:val="24"/>
          <w:szCs w:val="24"/>
          <w:lang w:val="hr-HR"/>
        </w:rPr>
        <w:t xml:space="preserve"> 1, Brtonigla, </w:t>
      </w:r>
      <w:proofErr w:type="spellStart"/>
      <w:r w:rsidRPr="00BC5C9B">
        <w:rPr>
          <w:rFonts w:ascii="Arial" w:hAnsi="Arial" w:cs="Arial"/>
          <w:sz w:val="24"/>
          <w:szCs w:val="24"/>
          <w:lang w:val="hr-HR"/>
        </w:rPr>
        <w:t>oib</w:t>
      </w:r>
      <w:proofErr w:type="spellEnd"/>
      <w:r w:rsidRPr="00BC5C9B">
        <w:rPr>
          <w:rFonts w:ascii="Arial" w:hAnsi="Arial" w:cs="Arial"/>
          <w:sz w:val="24"/>
          <w:szCs w:val="24"/>
          <w:lang w:val="hr-HR"/>
        </w:rPr>
        <w:t xml:space="preserve"> 81025770849. </w:t>
      </w:r>
    </w:p>
    <w:p w14:paraId="106C3878" w14:textId="77777777" w:rsidR="009A69D6" w:rsidRPr="00BC5C9B" w:rsidRDefault="009A69D6" w:rsidP="009A69D6">
      <w:pPr>
        <w:spacing w:after="120"/>
        <w:ind w:firstLine="708"/>
        <w:jc w:val="both"/>
        <w:rPr>
          <w:rFonts w:ascii="Arial" w:hAnsi="Arial" w:cs="Arial"/>
          <w:sz w:val="24"/>
          <w:szCs w:val="24"/>
          <w:lang w:val="hr-HR"/>
        </w:rPr>
      </w:pPr>
      <w:r w:rsidRPr="00BC5C9B">
        <w:rPr>
          <w:rFonts w:ascii="Arial" w:hAnsi="Arial" w:cs="Arial"/>
          <w:sz w:val="24"/>
          <w:szCs w:val="24"/>
          <w:lang w:val="hr-HR"/>
        </w:rPr>
        <w:t xml:space="preserve">Plaćanje robe iz </w:t>
      </w:r>
      <w:proofErr w:type="spellStart"/>
      <w:r w:rsidRPr="00BC5C9B">
        <w:rPr>
          <w:rFonts w:ascii="Arial" w:hAnsi="Arial" w:cs="Arial"/>
          <w:sz w:val="24"/>
          <w:szCs w:val="24"/>
          <w:lang w:val="hr-HR"/>
        </w:rPr>
        <w:t>toč</w:t>
      </w:r>
      <w:proofErr w:type="spellEnd"/>
      <w:r w:rsidRPr="00BC5C9B">
        <w:rPr>
          <w:rFonts w:ascii="Arial" w:hAnsi="Arial" w:cs="Arial"/>
          <w:sz w:val="24"/>
          <w:szCs w:val="24"/>
          <w:lang w:val="hr-HR"/>
        </w:rPr>
        <w:t xml:space="preserve">. I ove Odluke obaviti će se u roku od 30 dana od ispostave računa. </w:t>
      </w:r>
    </w:p>
    <w:p w14:paraId="22BF1E60" w14:textId="77777777" w:rsidR="009A69D6" w:rsidRPr="00BC5C9B" w:rsidRDefault="009A69D6" w:rsidP="009A69D6">
      <w:pPr>
        <w:spacing w:after="120"/>
        <w:ind w:firstLine="708"/>
        <w:jc w:val="both"/>
        <w:rPr>
          <w:rFonts w:ascii="Arial" w:hAnsi="Arial" w:cs="Arial"/>
          <w:sz w:val="24"/>
          <w:szCs w:val="24"/>
          <w:lang w:val="hr-HR"/>
        </w:rPr>
      </w:pPr>
      <w:r w:rsidRPr="00BC5C9B">
        <w:rPr>
          <w:rFonts w:ascii="Arial" w:hAnsi="Arial" w:cs="Arial"/>
          <w:sz w:val="24"/>
          <w:szCs w:val="24"/>
          <w:lang w:val="hr-HR"/>
        </w:rPr>
        <w:t xml:space="preserve">Rok isporuke robe iz </w:t>
      </w:r>
      <w:proofErr w:type="spellStart"/>
      <w:r w:rsidRPr="00BC5C9B">
        <w:rPr>
          <w:rFonts w:ascii="Arial" w:hAnsi="Arial" w:cs="Arial"/>
          <w:sz w:val="24"/>
          <w:szCs w:val="24"/>
          <w:lang w:val="hr-HR"/>
        </w:rPr>
        <w:t>toč</w:t>
      </w:r>
      <w:proofErr w:type="spellEnd"/>
      <w:r w:rsidRPr="00BC5C9B">
        <w:rPr>
          <w:rFonts w:ascii="Arial" w:hAnsi="Arial" w:cs="Arial"/>
          <w:sz w:val="24"/>
          <w:szCs w:val="24"/>
          <w:lang w:val="hr-HR"/>
        </w:rPr>
        <w:t>. I. iznosi do 10 dana.</w:t>
      </w:r>
    </w:p>
    <w:p w14:paraId="18FD06FE" w14:textId="77777777" w:rsidR="009A69D6" w:rsidRDefault="009A69D6" w:rsidP="009A69D6">
      <w:pPr>
        <w:pStyle w:val="Tijeloteksta"/>
        <w:ind w:firstLine="708"/>
        <w:rPr>
          <w:rFonts w:ascii="Arial" w:hAnsi="Arial" w:cs="Arial"/>
          <w:szCs w:val="24"/>
        </w:rPr>
      </w:pPr>
      <w:r w:rsidRPr="00BC5C9B">
        <w:rPr>
          <w:rFonts w:ascii="Arial" w:hAnsi="Arial" w:cs="Arial"/>
          <w:szCs w:val="24"/>
        </w:rPr>
        <w:t>Za plaćanje robe iz ove Odluke koristiti će se proračunska sredstva koja su osigurana i namijenjena u Općinskim proračunom Općine Brtonigla-Verteneglio za 2026. godinu – „Modernizacija JR na području Općine Brtonigla“ -  račun 45411, pozicija 399-1).</w:t>
      </w:r>
    </w:p>
    <w:p w14:paraId="12760878" w14:textId="77777777" w:rsidR="00976B09" w:rsidRPr="00BC5C9B" w:rsidRDefault="00976B09" w:rsidP="009A69D6">
      <w:pPr>
        <w:pStyle w:val="Tijeloteksta"/>
        <w:ind w:firstLine="708"/>
        <w:rPr>
          <w:rFonts w:ascii="Arial" w:hAnsi="Arial" w:cs="Arial"/>
          <w:szCs w:val="24"/>
        </w:rPr>
      </w:pPr>
    </w:p>
    <w:p w14:paraId="3E020801" w14:textId="77777777" w:rsidR="009A69D6" w:rsidRPr="00BC5C9B" w:rsidRDefault="009A69D6" w:rsidP="009A69D6">
      <w:pPr>
        <w:pStyle w:val="Tijeloteksta"/>
        <w:jc w:val="center"/>
        <w:rPr>
          <w:rFonts w:ascii="Arial" w:hAnsi="Arial" w:cs="Arial"/>
          <w:b/>
          <w:bCs/>
          <w:szCs w:val="24"/>
        </w:rPr>
      </w:pPr>
      <w:r w:rsidRPr="00BC5C9B">
        <w:rPr>
          <w:rFonts w:ascii="Arial" w:hAnsi="Arial" w:cs="Arial"/>
          <w:b/>
          <w:bCs/>
          <w:szCs w:val="24"/>
        </w:rPr>
        <w:t>III.</w:t>
      </w:r>
    </w:p>
    <w:p w14:paraId="6EF9DE02" w14:textId="77777777" w:rsidR="009A69D6" w:rsidRDefault="009A69D6" w:rsidP="009A69D6">
      <w:pPr>
        <w:pStyle w:val="Tijeloteksta"/>
        <w:ind w:firstLine="708"/>
        <w:rPr>
          <w:rFonts w:ascii="Arial" w:hAnsi="Arial" w:cs="Arial"/>
          <w:szCs w:val="24"/>
        </w:rPr>
      </w:pPr>
      <w:r w:rsidRPr="00BC5C9B">
        <w:rPr>
          <w:rFonts w:ascii="Arial" w:hAnsi="Arial" w:cs="Arial"/>
          <w:szCs w:val="24"/>
        </w:rPr>
        <w:t xml:space="preserve">Za kontrolu isporuke iz točke I., zadužuju se stručni suradnik za vođenje investicija Općine Brtonigla-Verteneglio Admir Martinović.  </w:t>
      </w:r>
    </w:p>
    <w:p w14:paraId="1DF15D25" w14:textId="77777777" w:rsidR="00976B09" w:rsidRPr="00BC5C9B" w:rsidRDefault="00976B09" w:rsidP="009A69D6">
      <w:pPr>
        <w:pStyle w:val="Tijeloteksta"/>
        <w:ind w:firstLine="708"/>
        <w:rPr>
          <w:rFonts w:ascii="Arial" w:hAnsi="Arial" w:cs="Arial"/>
          <w:szCs w:val="24"/>
        </w:rPr>
      </w:pPr>
    </w:p>
    <w:p w14:paraId="02C6F628" w14:textId="77777777" w:rsidR="009A69D6" w:rsidRPr="00BC5C9B" w:rsidRDefault="009A69D6" w:rsidP="009A69D6">
      <w:pPr>
        <w:pStyle w:val="Tijeloteksta"/>
        <w:jc w:val="center"/>
        <w:rPr>
          <w:rFonts w:ascii="Arial" w:hAnsi="Arial" w:cs="Arial"/>
          <w:b/>
          <w:szCs w:val="24"/>
        </w:rPr>
      </w:pPr>
      <w:r w:rsidRPr="00BC5C9B">
        <w:rPr>
          <w:rFonts w:ascii="Arial" w:hAnsi="Arial" w:cs="Arial"/>
          <w:b/>
          <w:szCs w:val="24"/>
        </w:rPr>
        <w:t>IV.</w:t>
      </w:r>
    </w:p>
    <w:p w14:paraId="25DE00B9" w14:textId="77777777" w:rsidR="009A69D6" w:rsidRPr="00BC5C9B" w:rsidRDefault="009A69D6" w:rsidP="009A69D6">
      <w:pPr>
        <w:pStyle w:val="Tijeloteksta"/>
        <w:rPr>
          <w:rFonts w:ascii="Arial" w:hAnsi="Arial" w:cs="Arial"/>
          <w:szCs w:val="24"/>
        </w:rPr>
      </w:pPr>
      <w:r w:rsidRPr="00BC5C9B">
        <w:rPr>
          <w:rFonts w:ascii="Arial" w:hAnsi="Arial" w:cs="Arial"/>
          <w:szCs w:val="24"/>
        </w:rPr>
        <w:tab/>
        <w:t>Ova Odluka stupa na snagu danom donošenja, a ista će se objaviti i u Službenim novinama Općine Brtonigla-Verteneglio.</w:t>
      </w:r>
    </w:p>
    <w:p w14:paraId="50CE88C8" w14:textId="77777777" w:rsidR="009A69D6" w:rsidRPr="00BC5C9B" w:rsidRDefault="009A69D6" w:rsidP="009A69D6">
      <w:pPr>
        <w:pStyle w:val="Tijeloteksta"/>
        <w:rPr>
          <w:rFonts w:ascii="Arial" w:hAnsi="Arial" w:cs="Arial"/>
          <w:szCs w:val="24"/>
        </w:rPr>
      </w:pPr>
    </w:p>
    <w:p w14:paraId="1E624DC1" w14:textId="77777777" w:rsidR="009A69D6" w:rsidRPr="00BC5C9B" w:rsidRDefault="009A69D6" w:rsidP="009A69D6">
      <w:pPr>
        <w:pStyle w:val="Tijeloteksta"/>
        <w:rPr>
          <w:rFonts w:ascii="Arial" w:hAnsi="Arial" w:cs="Arial"/>
          <w:szCs w:val="24"/>
        </w:rPr>
      </w:pPr>
      <w:r w:rsidRPr="00BC5C9B">
        <w:rPr>
          <w:rFonts w:ascii="Arial" w:hAnsi="Arial" w:cs="Arial"/>
          <w:szCs w:val="24"/>
        </w:rPr>
        <w:t>KLASA: 363-01/26-01/04</w:t>
      </w:r>
    </w:p>
    <w:p w14:paraId="3C4DAA93" w14:textId="77777777" w:rsidR="009A69D6" w:rsidRPr="00BC5C9B" w:rsidRDefault="009A69D6" w:rsidP="009A69D6">
      <w:pPr>
        <w:pStyle w:val="Tijeloteksta"/>
        <w:rPr>
          <w:rFonts w:ascii="Arial" w:hAnsi="Arial" w:cs="Arial"/>
          <w:szCs w:val="24"/>
        </w:rPr>
      </w:pPr>
      <w:r w:rsidRPr="00BC5C9B">
        <w:rPr>
          <w:rFonts w:ascii="Arial" w:hAnsi="Arial" w:cs="Arial"/>
          <w:szCs w:val="24"/>
        </w:rPr>
        <w:t>URBROJ: 2163-13-04/06-26-02</w:t>
      </w:r>
    </w:p>
    <w:p w14:paraId="0A958B7E" w14:textId="77777777" w:rsidR="009A69D6" w:rsidRPr="00BC5C9B" w:rsidRDefault="009A69D6" w:rsidP="009A69D6">
      <w:pPr>
        <w:pStyle w:val="Tijeloteksta"/>
        <w:rPr>
          <w:rFonts w:ascii="Arial" w:hAnsi="Arial" w:cs="Arial"/>
          <w:szCs w:val="24"/>
        </w:rPr>
      </w:pPr>
      <w:r w:rsidRPr="00BC5C9B">
        <w:rPr>
          <w:rFonts w:ascii="Arial" w:hAnsi="Arial" w:cs="Arial"/>
          <w:szCs w:val="24"/>
        </w:rPr>
        <w:t>Brtonigla, 13. travnja 2026. godine</w:t>
      </w:r>
    </w:p>
    <w:p w14:paraId="26151C32" w14:textId="77777777" w:rsidR="009A69D6" w:rsidRPr="00BC5C9B" w:rsidRDefault="009A69D6" w:rsidP="009A69D6">
      <w:pPr>
        <w:pStyle w:val="Tijeloteksta"/>
        <w:rPr>
          <w:rFonts w:ascii="Arial" w:hAnsi="Arial" w:cs="Arial"/>
          <w:szCs w:val="24"/>
        </w:rPr>
      </w:pPr>
    </w:p>
    <w:p w14:paraId="12E75F37" w14:textId="77777777" w:rsidR="009A69D6" w:rsidRPr="00BC5C9B" w:rsidRDefault="009A69D6" w:rsidP="009A69D6">
      <w:pPr>
        <w:pStyle w:val="Tijeloteksta"/>
        <w:rPr>
          <w:rFonts w:ascii="Arial" w:hAnsi="Arial" w:cs="Arial"/>
          <w:szCs w:val="24"/>
        </w:rPr>
      </w:pPr>
    </w:p>
    <w:p w14:paraId="513C8B89" w14:textId="77777777" w:rsidR="009A69D6" w:rsidRPr="00BC5C9B" w:rsidRDefault="009A69D6" w:rsidP="009A69D6">
      <w:pPr>
        <w:pStyle w:val="Tijeloteksta"/>
        <w:ind w:left="1416" w:firstLine="708"/>
        <w:rPr>
          <w:rFonts w:ascii="Arial" w:hAnsi="Arial" w:cs="Arial"/>
          <w:szCs w:val="24"/>
        </w:rPr>
      </w:pPr>
      <w:r w:rsidRPr="00BC5C9B">
        <w:rPr>
          <w:rFonts w:ascii="Arial" w:hAnsi="Arial" w:cs="Arial"/>
          <w:szCs w:val="24"/>
        </w:rPr>
        <w:t xml:space="preserve">OPĆINSKI NAČELNIK OPĆINE BRTONIGLA-VERTENEGLIO </w:t>
      </w:r>
    </w:p>
    <w:p w14:paraId="1AC1D659" w14:textId="0AEFCFA1" w:rsidR="009A69D6" w:rsidRPr="00BC5C9B" w:rsidRDefault="009A69D6" w:rsidP="009A69D6">
      <w:pPr>
        <w:pStyle w:val="Tijeloteksta"/>
        <w:ind w:left="2832" w:firstLine="708"/>
        <w:rPr>
          <w:rFonts w:ascii="Arial" w:hAnsi="Arial" w:cs="Arial"/>
          <w:szCs w:val="24"/>
        </w:rPr>
      </w:pPr>
      <w:r w:rsidRPr="00BC5C9B">
        <w:rPr>
          <w:rFonts w:ascii="Arial" w:hAnsi="Arial" w:cs="Arial"/>
          <w:szCs w:val="24"/>
        </w:rPr>
        <w:t xml:space="preserve">Neš Sinožić </w:t>
      </w:r>
      <w:proofErr w:type="spellStart"/>
      <w:r w:rsidRPr="00BC5C9B">
        <w:rPr>
          <w:rFonts w:ascii="Arial" w:hAnsi="Arial" w:cs="Arial"/>
          <w:szCs w:val="24"/>
        </w:rPr>
        <w:t>mag.ing.agr</w:t>
      </w:r>
      <w:proofErr w:type="spellEnd"/>
      <w:r w:rsidRPr="00BC5C9B">
        <w:rPr>
          <w:rFonts w:ascii="Arial" w:hAnsi="Arial" w:cs="Arial"/>
          <w:szCs w:val="24"/>
        </w:rPr>
        <w:t>.</w:t>
      </w:r>
      <w:bookmarkEnd w:id="1"/>
      <w:r w:rsidR="00976B09">
        <w:rPr>
          <w:rFonts w:ascii="Arial" w:hAnsi="Arial" w:cs="Arial"/>
          <w:szCs w:val="24"/>
        </w:rPr>
        <w:t xml:space="preserve"> v.r.</w:t>
      </w:r>
    </w:p>
    <w:p w14:paraId="15039C6D" w14:textId="77777777" w:rsidR="009A69D6" w:rsidRDefault="009A69D6" w:rsidP="00255FE7">
      <w:pPr>
        <w:rPr>
          <w:rFonts w:ascii="Arial" w:hAnsi="Arial" w:cs="Arial"/>
          <w:sz w:val="24"/>
          <w:szCs w:val="24"/>
          <w:lang w:val="hr-HR"/>
        </w:rPr>
      </w:pPr>
    </w:p>
    <w:p w14:paraId="3EBC4232" w14:textId="77777777" w:rsidR="00976B09" w:rsidRPr="00BC5C9B" w:rsidRDefault="00976B09" w:rsidP="00255FE7">
      <w:pPr>
        <w:rPr>
          <w:rFonts w:ascii="Arial" w:hAnsi="Arial" w:cs="Arial"/>
          <w:sz w:val="24"/>
          <w:szCs w:val="24"/>
          <w:lang w:val="hr-HR"/>
        </w:rPr>
      </w:pPr>
    </w:p>
    <w:p w14:paraId="6702303F" w14:textId="77777777" w:rsidR="009A69D6" w:rsidRPr="00BC5C9B" w:rsidRDefault="009A69D6" w:rsidP="009A69D6">
      <w:pPr>
        <w:pStyle w:val="Odlomakpopisa"/>
        <w:numPr>
          <w:ilvl w:val="0"/>
          <w:numId w:val="1"/>
        </w:numPr>
        <w:jc w:val="center"/>
        <w:rPr>
          <w:rFonts w:cs="Arial"/>
          <w:sz w:val="24"/>
          <w:szCs w:val="24"/>
          <w:lang w:val="hr-HR"/>
        </w:rPr>
      </w:pPr>
    </w:p>
    <w:p w14:paraId="128FDEC6" w14:textId="77777777" w:rsidR="009A69D6" w:rsidRDefault="009A69D6" w:rsidP="00255FE7">
      <w:pPr>
        <w:rPr>
          <w:rFonts w:ascii="Arial" w:hAnsi="Arial" w:cs="Arial"/>
          <w:sz w:val="24"/>
          <w:szCs w:val="24"/>
          <w:lang w:val="hr-HR"/>
        </w:rPr>
      </w:pPr>
    </w:p>
    <w:p w14:paraId="2270EEBB" w14:textId="77777777" w:rsidR="00976B09" w:rsidRDefault="00976B09" w:rsidP="00255FE7">
      <w:pPr>
        <w:rPr>
          <w:rFonts w:ascii="Arial" w:hAnsi="Arial" w:cs="Arial"/>
          <w:sz w:val="24"/>
          <w:szCs w:val="24"/>
          <w:lang w:val="hr-HR"/>
        </w:rPr>
      </w:pPr>
    </w:p>
    <w:p w14:paraId="0156F9F7" w14:textId="77777777" w:rsidR="00976B09" w:rsidRDefault="00976B09" w:rsidP="00255FE7">
      <w:pPr>
        <w:rPr>
          <w:rFonts w:ascii="Arial" w:hAnsi="Arial" w:cs="Arial"/>
          <w:sz w:val="24"/>
          <w:szCs w:val="24"/>
          <w:lang w:val="hr-HR"/>
        </w:rPr>
      </w:pPr>
    </w:p>
    <w:p w14:paraId="691ECB66" w14:textId="77777777" w:rsidR="00976B09" w:rsidRPr="00BC5C9B" w:rsidRDefault="00976B09" w:rsidP="00255FE7">
      <w:pPr>
        <w:rPr>
          <w:rFonts w:ascii="Arial" w:hAnsi="Arial" w:cs="Arial"/>
          <w:sz w:val="24"/>
          <w:szCs w:val="24"/>
          <w:lang w:val="hr-HR"/>
        </w:rPr>
      </w:pPr>
    </w:p>
    <w:p w14:paraId="265C2622" w14:textId="77777777" w:rsidR="009A69D6" w:rsidRPr="00BC5C9B" w:rsidRDefault="009A69D6" w:rsidP="00255FE7">
      <w:pPr>
        <w:rPr>
          <w:rFonts w:ascii="Arial" w:hAnsi="Arial" w:cs="Arial"/>
          <w:sz w:val="24"/>
          <w:szCs w:val="24"/>
          <w:lang w:val="hr-HR"/>
        </w:rPr>
      </w:pPr>
    </w:p>
    <w:tbl>
      <w:tblPr>
        <w:tblW w:w="0" w:type="auto"/>
        <w:tblLook w:val="04A0" w:firstRow="1" w:lastRow="0" w:firstColumn="1" w:lastColumn="0" w:noHBand="0" w:noVBand="1"/>
      </w:tblPr>
      <w:tblGrid>
        <w:gridCol w:w="606"/>
        <w:gridCol w:w="4776"/>
      </w:tblGrid>
      <w:tr w:rsidR="009A69D6" w:rsidRPr="00BC5C9B" w14:paraId="363D4415" w14:textId="77777777" w:rsidTr="00965AEC">
        <w:trPr>
          <w:trHeight w:val="567"/>
        </w:trPr>
        <w:tc>
          <w:tcPr>
            <w:tcW w:w="5055" w:type="dxa"/>
            <w:gridSpan w:val="2"/>
            <w:vAlign w:val="center"/>
          </w:tcPr>
          <w:p w14:paraId="5691E64F" w14:textId="77777777" w:rsidR="009A69D6" w:rsidRPr="00BC5C9B" w:rsidRDefault="009A69D6" w:rsidP="00965AEC">
            <w:pPr>
              <w:autoSpaceDE w:val="0"/>
              <w:autoSpaceDN w:val="0"/>
              <w:adjustRightInd w:val="0"/>
              <w:jc w:val="center"/>
              <w:rPr>
                <w:rFonts w:cs="Calibri"/>
                <w:sz w:val="16"/>
                <w:szCs w:val="16"/>
                <w:lang w:val="hr-HR"/>
              </w:rPr>
            </w:pPr>
            <w:r w:rsidRPr="00BC5C9B">
              <w:rPr>
                <w:rFonts w:cs="Calibri"/>
                <w:noProof/>
                <w:sz w:val="16"/>
                <w:szCs w:val="16"/>
                <w:lang w:val="hr-HR"/>
              </w:rPr>
              <w:lastRenderedPageBreak/>
              <w:drawing>
                <wp:inline distT="0" distB="0" distL="0" distR="0" wp14:anchorId="7ED358A1" wp14:editId="0CFC0271">
                  <wp:extent cx="247650" cy="247650"/>
                  <wp:effectExtent l="0" t="0" r="0" b="0"/>
                  <wp:docPr id="1" name="Picture 3"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picture containing text, clipart, vector graphics&#10;&#10;Description automatically generated"/>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r>
      <w:tr w:rsidR="009A69D6" w:rsidRPr="00BC5C9B" w14:paraId="5AE6A9E4" w14:textId="77777777" w:rsidTr="00965AEC">
        <w:trPr>
          <w:trHeight w:val="1570"/>
        </w:trPr>
        <w:tc>
          <w:tcPr>
            <w:tcW w:w="279" w:type="dxa"/>
            <w:vAlign w:val="center"/>
          </w:tcPr>
          <w:p w14:paraId="6769BC3C" w14:textId="77777777" w:rsidR="009A69D6" w:rsidRPr="00BC5C9B" w:rsidRDefault="009A69D6" w:rsidP="00965AEC">
            <w:pPr>
              <w:autoSpaceDE w:val="0"/>
              <w:autoSpaceDN w:val="0"/>
              <w:adjustRightInd w:val="0"/>
              <w:jc w:val="center"/>
              <w:rPr>
                <w:rFonts w:cs="Calibri"/>
                <w:sz w:val="16"/>
                <w:szCs w:val="16"/>
                <w:lang w:val="hr-HR"/>
              </w:rPr>
            </w:pPr>
            <w:r w:rsidRPr="00BC5C9B">
              <w:rPr>
                <w:rFonts w:cs="Calibri"/>
                <w:noProof/>
                <w:sz w:val="16"/>
                <w:szCs w:val="16"/>
                <w:lang w:val="hr-HR"/>
              </w:rPr>
              <w:drawing>
                <wp:inline distT="0" distB="0" distL="0" distR="0" wp14:anchorId="3AF65688" wp14:editId="17628310">
                  <wp:extent cx="247650" cy="2476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4776" w:type="dxa"/>
          </w:tcPr>
          <w:p w14:paraId="5E672522" w14:textId="77777777" w:rsidR="009A69D6" w:rsidRPr="00BC5C9B" w:rsidRDefault="009A69D6" w:rsidP="00965AEC">
            <w:pPr>
              <w:autoSpaceDE w:val="0"/>
              <w:autoSpaceDN w:val="0"/>
              <w:adjustRightInd w:val="0"/>
              <w:rPr>
                <w:rFonts w:cs="Calibri"/>
                <w:sz w:val="16"/>
                <w:szCs w:val="16"/>
                <w:lang w:val="hr-HR"/>
              </w:rPr>
            </w:pPr>
            <w:r w:rsidRPr="00BC5C9B">
              <w:rPr>
                <w:rFonts w:cs="Calibri"/>
                <w:sz w:val="16"/>
                <w:szCs w:val="16"/>
                <w:lang w:val="hr-HR"/>
              </w:rPr>
              <w:t>REPUBLIKA HRVATSKA - REPUBBLICA DI CROAZIA</w:t>
            </w:r>
          </w:p>
          <w:p w14:paraId="3608734D" w14:textId="77777777" w:rsidR="009A69D6" w:rsidRPr="00BC5C9B" w:rsidRDefault="009A69D6" w:rsidP="00965AEC">
            <w:pPr>
              <w:autoSpaceDE w:val="0"/>
              <w:autoSpaceDN w:val="0"/>
              <w:adjustRightInd w:val="0"/>
              <w:rPr>
                <w:rFonts w:cs="Calibri"/>
                <w:sz w:val="16"/>
                <w:szCs w:val="16"/>
                <w:lang w:val="hr-HR"/>
              </w:rPr>
            </w:pPr>
            <w:r w:rsidRPr="00BC5C9B">
              <w:rPr>
                <w:rFonts w:cs="Calibri"/>
                <w:sz w:val="16"/>
                <w:szCs w:val="16"/>
                <w:lang w:val="hr-HR"/>
              </w:rPr>
              <w:t>ISTARSKA ŽUPANIJA - REGIONE ISTRIANA</w:t>
            </w:r>
          </w:p>
          <w:p w14:paraId="7D3C24AA" w14:textId="77777777" w:rsidR="009A69D6" w:rsidRPr="00BC5C9B" w:rsidRDefault="009A69D6" w:rsidP="00965AEC">
            <w:pPr>
              <w:autoSpaceDE w:val="0"/>
              <w:autoSpaceDN w:val="0"/>
              <w:adjustRightInd w:val="0"/>
              <w:rPr>
                <w:rFonts w:cs="Calibri"/>
                <w:sz w:val="16"/>
                <w:szCs w:val="16"/>
                <w:lang w:val="hr-HR"/>
              </w:rPr>
            </w:pPr>
            <w:r w:rsidRPr="00BC5C9B">
              <w:rPr>
                <w:rFonts w:cs="Calibri"/>
                <w:sz w:val="16"/>
                <w:szCs w:val="16"/>
                <w:lang w:val="hr-HR"/>
              </w:rPr>
              <w:t>Općina Brtonigla-Verteneglio - Comune di Brtonigla-Verteneglio</w:t>
            </w:r>
          </w:p>
          <w:p w14:paraId="075789D8" w14:textId="77777777" w:rsidR="009A69D6" w:rsidRPr="00BC5C9B" w:rsidRDefault="009A69D6" w:rsidP="00965AEC">
            <w:pPr>
              <w:autoSpaceDE w:val="0"/>
              <w:autoSpaceDN w:val="0"/>
              <w:adjustRightInd w:val="0"/>
              <w:rPr>
                <w:rFonts w:cs="Calibri"/>
                <w:sz w:val="16"/>
                <w:szCs w:val="16"/>
                <w:lang w:val="hr-HR"/>
              </w:rPr>
            </w:pPr>
            <w:r w:rsidRPr="00BC5C9B">
              <w:rPr>
                <w:rFonts w:cs="Calibri"/>
                <w:sz w:val="16"/>
                <w:szCs w:val="16"/>
                <w:lang w:val="hr-HR"/>
              </w:rPr>
              <w:t>OPĆINSKI NAČELNIK - IL SINDACO</w:t>
            </w:r>
          </w:p>
          <w:p w14:paraId="444FCF27" w14:textId="77777777" w:rsidR="009A69D6" w:rsidRPr="00BC5C9B" w:rsidRDefault="009A69D6" w:rsidP="00965AEC">
            <w:pPr>
              <w:autoSpaceDE w:val="0"/>
              <w:autoSpaceDN w:val="0"/>
              <w:adjustRightInd w:val="0"/>
              <w:rPr>
                <w:rFonts w:cs="Calibri"/>
                <w:sz w:val="16"/>
                <w:szCs w:val="16"/>
                <w:lang w:val="hr-HR"/>
              </w:rPr>
            </w:pPr>
            <w:r w:rsidRPr="00BC5C9B">
              <w:rPr>
                <w:rFonts w:cs="Calibri"/>
                <w:sz w:val="16"/>
                <w:szCs w:val="16"/>
                <w:lang w:val="hr-HR"/>
              </w:rPr>
              <w:t xml:space="preserve">52474 Brtonigla-Verteneglio, Trg Sv. Zenona / </w:t>
            </w:r>
            <w:proofErr w:type="spellStart"/>
            <w:r w:rsidRPr="00BC5C9B">
              <w:rPr>
                <w:rFonts w:cs="Calibri"/>
                <w:sz w:val="16"/>
                <w:szCs w:val="16"/>
                <w:lang w:val="hr-HR"/>
              </w:rPr>
              <w:t>Piazza</w:t>
            </w:r>
            <w:proofErr w:type="spellEnd"/>
            <w:r w:rsidRPr="00BC5C9B">
              <w:rPr>
                <w:rFonts w:cs="Calibri"/>
                <w:sz w:val="16"/>
                <w:szCs w:val="16"/>
                <w:lang w:val="hr-HR"/>
              </w:rPr>
              <w:t xml:space="preserve"> S. Zenone 1</w:t>
            </w:r>
          </w:p>
          <w:p w14:paraId="44CAE109" w14:textId="77777777" w:rsidR="009A69D6" w:rsidRPr="00BC5C9B" w:rsidRDefault="009A69D6" w:rsidP="00965AEC">
            <w:pPr>
              <w:autoSpaceDE w:val="0"/>
              <w:autoSpaceDN w:val="0"/>
              <w:adjustRightInd w:val="0"/>
              <w:rPr>
                <w:rFonts w:cs="Calibri"/>
                <w:sz w:val="16"/>
                <w:szCs w:val="16"/>
                <w:lang w:val="hr-HR"/>
              </w:rPr>
            </w:pPr>
            <w:r w:rsidRPr="00BC5C9B">
              <w:rPr>
                <w:rFonts w:cs="Calibri"/>
                <w:sz w:val="16"/>
                <w:szCs w:val="16"/>
                <w:lang w:val="hr-HR"/>
              </w:rPr>
              <w:t>Tel. &amp; Fax: +385 (0)52 774-174</w:t>
            </w:r>
          </w:p>
          <w:p w14:paraId="3627F641" w14:textId="77777777" w:rsidR="009A69D6" w:rsidRPr="00BC5C9B" w:rsidRDefault="009A69D6" w:rsidP="00965AEC">
            <w:pPr>
              <w:autoSpaceDE w:val="0"/>
              <w:autoSpaceDN w:val="0"/>
              <w:adjustRightInd w:val="0"/>
              <w:rPr>
                <w:rFonts w:cs="Calibri"/>
                <w:sz w:val="16"/>
                <w:szCs w:val="16"/>
                <w:lang w:val="hr-HR"/>
              </w:rPr>
            </w:pPr>
            <w:r w:rsidRPr="00BC5C9B">
              <w:rPr>
                <w:rFonts w:cs="Calibri"/>
                <w:sz w:val="16"/>
                <w:szCs w:val="16"/>
                <w:lang w:val="hr-HR"/>
              </w:rPr>
              <w:t>E-mail: info@brtonigla-verteneglio.hr</w:t>
            </w:r>
          </w:p>
          <w:p w14:paraId="361EE93D" w14:textId="77777777" w:rsidR="009A69D6" w:rsidRPr="00BC5C9B" w:rsidRDefault="009A69D6" w:rsidP="00965AEC">
            <w:pPr>
              <w:autoSpaceDE w:val="0"/>
              <w:autoSpaceDN w:val="0"/>
              <w:adjustRightInd w:val="0"/>
              <w:rPr>
                <w:rFonts w:cs="Calibri"/>
                <w:sz w:val="16"/>
                <w:szCs w:val="16"/>
                <w:lang w:val="hr-HR"/>
              </w:rPr>
            </w:pPr>
            <w:r w:rsidRPr="00BC5C9B">
              <w:rPr>
                <w:rFonts w:cs="Calibri"/>
                <w:sz w:val="16"/>
                <w:szCs w:val="16"/>
                <w:lang w:val="hr-HR"/>
              </w:rPr>
              <w:t>www.brtonigla-verteneglio.hr</w:t>
            </w:r>
          </w:p>
        </w:tc>
      </w:tr>
    </w:tbl>
    <w:p w14:paraId="5E107CC6" w14:textId="77777777" w:rsidR="009A69D6" w:rsidRPr="00BC5C9B" w:rsidRDefault="009A69D6" w:rsidP="009A69D6">
      <w:pPr>
        <w:pStyle w:val="Bezproreda1"/>
        <w:rPr>
          <w:sz w:val="16"/>
          <w:szCs w:val="16"/>
          <w:highlight w:val="yellow"/>
          <w:lang w:val="hr-HR"/>
        </w:rPr>
      </w:pPr>
    </w:p>
    <w:p w14:paraId="398F95D1" w14:textId="77777777" w:rsidR="009A69D6" w:rsidRPr="00BC5C9B" w:rsidRDefault="009A69D6" w:rsidP="009A69D6">
      <w:pPr>
        <w:rPr>
          <w:rFonts w:ascii="Arial" w:hAnsi="Arial" w:cs="Arial"/>
          <w:sz w:val="24"/>
          <w:szCs w:val="24"/>
          <w:lang w:val="hr-HR"/>
        </w:rPr>
      </w:pPr>
      <w:r w:rsidRPr="00BC5C9B">
        <w:rPr>
          <w:rFonts w:ascii="Arial" w:hAnsi="Arial" w:cs="Arial"/>
          <w:sz w:val="24"/>
          <w:szCs w:val="24"/>
          <w:lang w:val="hr-HR"/>
        </w:rPr>
        <w:t>KLASA: 612-01/25-01/02</w:t>
      </w:r>
    </w:p>
    <w:p w14:paraId="54733D41" w14:textId="77777777" w:rsidR="009A69D6" w:rsidRPr="00BC5C9B" w:rsidRDefault="009A69D6" w:rsidP="009A69D6">
      <w:pPr>
        <w:rPr>
          <w:rFonts w:ascii="Arial" w:hAnsi="Arial" w:cs="Arial"/>
          <w:sz w:val="24"/>
          <w:szCs w:val="24"/>
          <w:lang w:val="hr-HR"/>
        </w:rPr>
      </w:pPr>
      <w:r w:rsidRPr="00BC5C9B">
        <w:rPr>
          <w:rFonts w:ascii="Arial" w:hAnsi="Arial" w:cs="Arial"/>
          <w:sz w:val="24"/>
          <w:szCs w:val="24"/>
          <w:lang w:val="hr-HR"/>
        </w:rPr>
        <w:t>URBROJ: 2163-13-04/03-26-8</w:t>
      </w:r>
    </w:p>
    <w:p w14:paraId="6401C7A5" w14:textId="77777777" w:rsidR="009A69D6" w:rsidRPr="00BC5C9B" w:rsidRDefault="009A69D6" w:rsidP="009A69D6">
      <w:pPr>
        <w:rPr>
          <w:rFonts w:ascii="Arial" w:hAnsi="Arial" w:cs="Arial"/>
          <w:sz w:val="24"/>
          <w:szCs w:val="24"/>
          <w:lang w:val="hr-HR"/>
        </w:rPr>
      </w:pPr>
      <w:r w:rsidRPr="00BC5C9B">
        <w:rPr>
          <w:rFonts w:ascii="Arial" w:hAnsi="Arial" w:cs="Arial"/>
          <w:sz w:val="24"/>
          <w:szCs w:val="24"/>
          <w:lang w:val="hr-HR"/>
        </w:rPr>
        <w:t>Brtonigla-Verteneglio, 15.04.2026. godine</w:t>
      </w:r>
    </w:p>
    <w:p w14:paraId="3354E766" w14:textId="77777777" w:rsidR="009A69D6" w:rsidRPr="00BC5C9B" w:rsidRDefault="009A69D6" w:rsidP="009A69D6">
      <w:pPr>
        <w:pStyle w:val="Bezproreda1"/>
        <w:ind w:firstLine="708"/>
        <w:jc w:val="both"/>
        <w:rPr>
          <w:rFonts w:ascii="Arial" w:hAnsi="Arial" w:cs="Arial"/>
          <w:sz w:val="24"/>
          <w:szCs w:val="24"/>
          <w:lang w:val="hr-HR"/>
        </w:rPr>
      </w:pPr>
    </w:p>
    <w:p w14:paraId="74CAB154" w14:textId="5D6DE47A" w:rsidR="009A69D6" w:rsidRPr="00BC5C9B" w:rsidRDefault="009A69D6" w:rsidP="00976B09">
      <w:pPr>
        <w:pStyle w:val="Bezproreda1"/>
        <w:ind w:firstLine="708"/>
        <w:jc w:val="both"/>
        <w:rPr>
          <w:rFonts w:ascii="Arial" w:hAnsi="Arial" w:cs="Arial"/>
          <w:sz w:val="24"/>
          <w:szCs w:val="24"/>
          <w:lang w:val="hr-HR"/>
        </w:rPr>
      </w:pPr>
      <w:r w:rsidRPr="00BC5C9B">
        <w:rPr>
          <w:rFonts w:ascii="Arial" w:hAnsi="Arial" w:cs="Arial"/>
          <w:sz w:val="24"/>
          <w:szCs w:val="24"/>
          <w:lang w:val="hr-HR"/>
        </w:rPr>
        <w:t xml:space="preserve">Na temelju članka 52. Statuta Općine Brtonigla-Verteneglio (Službene novine Općine Brtonigla-Verteneglio br. 03/18, 03/21, 07/21 – pročišćeni tekst i 16/22) i članka 7. Pravilnika o provedbi postupaka jednostavne nabave (Službene novine Općine Brtonigla broj 06/17), Općinski načelnik Općine Brtonigla-Verteneglio dana </w:t>
      </w:r>
      <w:r w:rsidRPr="00BC5C9B">
        <w:rPr>
          <w:rFonts w:ascii="Arial" w:eastAsia="Times New Roman" w:hAnsi="Arial" w:cs="Arial"/>
          <w:sz w:val="24"/>
          <w:szCs w:val="24"/>
          <w:lang w:val="hr-HR"/>
        </w:rPr>
        <w:t>15.04.2026. godine</w:t>
      </w:r>
      <w:r w:rsidRPr="00BC5C9B">
        <w:rPr>
          <w:rFonts w:ascii="Arial" w:hAnsi="Arial" w:cs="Arial"/>
          <w:sz w:val="24"/>
          <w:szCs w:val="24"/>
          <w:lang w:val="hr-HR"/>
        </w:rPr>
        <w:t>, donosi sljedeću</w:t>
      </w:r>
    </w:p>
    <w:p w14:paraId="1F01DCD4" w14:textId="77777777" w:rsidR="009A69D6" w:rsidRPr="00BC5C9B" w:rsidRDefault="009A69D6" w:rsidP="009A69D6">
      <w:pPr>
        <w:pStyle w:val="Bezproreda1"/>
        <w:ind w:firstLine="708"/>
        <w:jc w:val="both"/>
        <w:rPr>
          <w:rFonts w:ascii="Arial" w:hAnsi="Arial" w:cs="Arial"/>
          <w:sz w:val="24"/>
          <w:szCs w:val="24"/>
          <w:lang w:val="hr-HR"/>
        </w:rPr>
      </w:pPr>
    </w:p>
    <w:p w14:paraId="2581677E" w14:textId="77777777" w:rsidR="009A69D6" w:rsidRPr="00BC5C9B" w:rsidRDefault="009A69D6" w:rsidP="009A69D6">
      <w:pPr>
        <w:pStyle w:val="Bezproreda1"/>
        <w:jc w:val="center"/>
        <w:rPr>
          <w:rFonts w:ascii="Arial" w:hAnsi="Arial" w:cs="Arial"/>
          <w:b/>
          <w:sz w:val="24"/>
          <w:szCs w:val="24"/>
          <w:lang w:val="hr-HR"/>
        </w:rPr>
      </w:pPr>
      <w:r w:rsidRPr="00BC5C9B">
        <w:rPr>
          <w:rFonts w:ascii="Arial" w:hAnsi="Arial" w:cs="Arial"/>
          <w:b/>
          <w:sz w:val="24"/>
          <w:szCs w:val="24"/>
          <w:lang w:val="hr-HR"/>
        </w:rPr>
        <w:t>ODLUKU</w:t>
      </w:r>
    </w:p>
    <w:p w14:paraId="706C0245" w14:textId="77777777" w:rsidR="009A69D6" w:rsidRPr="00BC5C9B" w:rsidRDefault="009A69D6" w:rsidP="009A69D6">
      <w:pPr>
        <w:pStyle w:val="Bezproreda1"/>
        <w:jc w:val="center"/>
        <w:rPr>
          <w:rFonts w:ascii="Arial" w:hAnsi="Arial" w:cs="Arial"/>
          <w:b/>
          <w:sz w:val="24"/>
          <w:szCs w:val="24"/>
          <w:lang w:val="hr-HR"/>
        </w:rPr>
      </w:pPr>
      <w:r w:rsidRPr="00BC5C9B">
        <w:rPr>
          <w:rFonts w:ascii="Arial" w:hAnsi="Arial" w:cs="Arial"/>
          <w:b/>
          <w:sz w:val="24"/>
          <w:szCs w:val="24"/>
          <w:lang w:val="hr-HR"/>
        </w:rPr>
        <w:t xml:space="preserve">o izravnom ugovaranju za nabavu usluge turističkog vodiča </w:t>
      </w:r>
    </w:p>
    <w:p w14:paraId="67FD2A3F" w14:textId="5BE2F46F" w:rsidR="009A69D6" w:rsidRPr="00BC5C9B" w:rsidRDefault="009A69D6" w:rsidP="00976B09">
      <w:pPr>
        <w:pStyle w:val="Bezproreda1"/>
        <w:jc w:val="center"/>
        <w:rPr>
          <w:rFonts w:ascii="Arial" w:hAnsi="Arial" w:cs="Arial"/>
          <w:b/>
          <w:sz w:val="24"/>
          <w:szCs w:val="24"/>
          <w:lang w:val="hr-HR"/>
        </w:rPr>
      </w:pPr>
      <w:r w:rsidRPr="00BC5C9B">
        <w:rPr>
          <w:rFonts w:ascii="Arial" w:hAnsi="Arial" w:cs="Arial"/>
          <w:b/>
          <w:sz w:val="24"/>
          <w:szCs w:val="24"/>
          <w:lang w:val="hr-HR"/>
        </w:rPr>
        <w:t>u sklopu projekta „</w:t>
      </w:r>
      <w:r w:rsidRPr="00BC5C9B">
        <w:rPr>
          <w:rFonts w:ascii="Arial" w:hAnsi="Arial" w:cs="Arial"/>
          <w:b/>
          <w:i/>
          <w:iCs/>
          <w:sz w:val="24"/>
          <w:szCs w:val="24"/>
          <w:lang w:val="hr-HR"/>
        </w:rPr>
        <w:t xml:space="preserve">Radici </w:t>
      </w:r>
      <w:proofErr w:type="spellStart"/>
      <w:r w:rsidRPr="00BC5C9B">
        <w:rPr>
          <w:rFonts w:ascii="Arial" w:hAnsi="Arial" w:cs="Arial"/>
          <w:b/>
          <w:i/>
          <w:iCs/>
          <w:sz w:val="24"/>
          <w:szCs w:val="24"/>
          <w:lang w:val="hr-HR"/>
        </w:rPr>
        <w:t>comuni</w:t>
      </w:r>
      <w:proofErr w:type="spellEnd"/>
      <w:r w:rsidRPr="00BC5C9B">
        <w:rPr>
          <w:rFonts w:ascii="Arial" w:hAnsi="Arial" w:cs="Arial"/>
          <w:b/>
          <w:i/>
          <w:iCs/>
          <w:sz w:val="24"/>
          <w:szCs w:val="24"/>
          <w:lang w:val="hr-HR"/>
        </w:rPr>
        <w:t xml:space="preserve"> tra Veneto e </w:t>
      </w:r>
      <w:proofErr w:type="spellStart"/>
      <w:r w:rsidRPr="00BC5C9B">
        <w:rPr>
          <w:rFonts w:ascii="Arial" w:hAnsi="Arial" w:cs="Arial"/>
          <w:b/>
          <w:i/>
          <w:iCs/>
          <w:sz w:val="24"/>
          <w:szCs w:val="24"/>
          <w:lang w:val="hr-HR"/>
        </w:rPr>
        <w:t>Istria</w:t>
      </w:r>
      <w:proofErr w:type="spellEnd"/>
      <w:r w:rsidRPr="00BC5C9B">
        <w:rPr>
          <w:rFonts w:ascii="Arial" w:hAnsi="Arial" w:cs="Arial"/>
          <w:b/>
          <w:sz w:val="24"/>
          <w:szCs w:val="24"/>
          <w:lang w:val="hr-HR"/>
        </w:rPr>
        <w:t>“</w:t>
      </w:r>
    </w:p>
    <w:p w14:paraId="764A9244" w14:textId="77777777" w:rsidR="009A69D6" w:rsidRPr="00BC5C9B" w:rsidRDefault="009A69D6" w:rsidP="009A69D6">
      <w:pPr>
        <w:pStyle w:val="Bezproreda1"/>
        <w:jc w:val="center"/>
        <w:rPr>
          <w:rFonts w:ascii="Arial" w:hAnsi="Arial" w:cs="Arial"/>
          <w:b/>
          <w:sz w:val="24"/>
          <w:szCs w:val="24"/>
          <w:lang w:val="hr-HR"/>
        </w:rPr>
      </w:pPr>
    </w:p>
    <w:p w14:paraId="25DA43AD" w14:textId="77777777" w:rsidR="009A69D6" w:rsidRPr="00BC5C9B" w:rsidRDefault="009A69D6" w:rsidP="009A69D6">
      <w:pPr>
        <w:pStyle w:val="Bezproreda1"/>
        <w:jc w:val="center"/>
        <w:rPr>
          <w:rFonts w:ascii="Arial" w:hAnsi="Arial" w:cs="Arial"/>
          <w:b/>
          <w:sz w:val="24"/>
          <w:szCs w:val="24"/>
          <w:lang w:val="hr-HR"/>
        </w:rPr>
      </w:pPr>
      <w:r w:rsidRPr="00BC5C9B">
        <w:rPr>
          <w:rFonts w:ascii="Arial" w:hAnsi="Arial" w:cs="Arial"/>
          <w:b/>
          <w:sz w:val="24"/>
          <w:szCs w:val="24"/>
          <w:lang w:val="hr-HR"/>
        </w:rPr>
        <w:t>I.</w:t>
      </w:r>
    </w:p>
    <w:p w14:paraId="4162F8D2" w14:textId="77777777" w:rsidR="009A69D6" w:rsidRPr="00BC5C9B" w:rsidRDefault="009A69D6" w:rsidP="009A69D6">
      <w:pPr>
        <w:pStyle w:val="Bezproreda1"/>
        <w:jc w:val="both"/>
        <w:rPr>
          <w:rFonts w:ascii="Arial" w:hAnsi="Arial" w:cs="Arial"/>
          <w:sz w:val="24"/>
          <w:szCs w:val="24"/>
          <w:lang w:val="hr-HR"/>
        </w:rPr>
      </w:pPr>
      <w:r w:rsidRPr="00BC5C9B">
        <w:rPr>
          <w:rFonts w:ascii="Arial" w:hAnsi="Arial" w:cs="Arial"/>
          <w:sz w:val="24"/>
          <w:szCs w:val="24"/>
          <w:lang w:val="hr-HR"/>
        </w:rPr>
        <w:tab/>
        <w:t xml:space="preserve">Prihvaća se ponuda G. LOCAL, obrt za turizam i usluge, putnička agencija, </w:t>
      </w:r>
      <w:proofErr w:type="spellStart"/>
      <w:r w:rsidRPr="00BC5C9B">
        <w:rPr>
          <w:rFonts w:ascii="Arial" w:hAnsi="Arial" w:cs="Arial"/>
          <w:sz w:val="24"/>
          <w:szCs w:val="24"/>
          <w:lang w:val="hr-HR"/>
        </w:rPr>
        <w:t>vl</w:t>
      </w:r>
      <w:proofErr w:type="spellEnd"/>
      <w:r w:rsidRPr="00BC5C9B">
        <w:rPr>
          <w:rFonts w:ascii="Arial" w:hAnsi="Arial" w:cs="Arial"/>
          <w:sz w:val="24"/>
          <w:szCs w:val="24"/>
          <w:lang w:val="hr-HR"/>
        </w:rPr>
        <w:t xml:space="preserve">. Mate </w:t>
      </w:r>
      <w:proofErr w:type="spellStart"/>
      <w:r w:rsidRPr="00BC5C9B">
        <w:rPr>
          <w:rFonts w:ascii="Arial" w:hAnsi="Arial" w:cs="Arial"/>
          <w:sz w:val="24"/>
          <w:szCs w:val="24"/>
          <w:lang w:val="hr-HR"/>
        </w:rPr>
        <w:t>Mekiš</w:t>
      </w:r>
      <w:proofErr w:type="spellEnd"/>
      <w:r w:rsidRPr="00BC5C9B">
        <w:rPr>
          <w:rFonts w:ascii="Arial" w:hAnsi="Arial" w:cs="Arial"/>
          <w:sz w:val="24"/>
          <w:szCs w:val="24"/>
          <w:lang w:val="hr-HR"/>
        </w:rPr>
        <w:t xml:space="preserve">, </w:t>
      </w:r>
      <w:proofErr w:type="spellStart"/>
      <w:r w:rsidRPr="00BC5C9B">
        <w:rPr>
          <w:rFonts w:ascii="Arial" w:hAnsi="Arial" w:cs="Arial"/>
          <w:sz w:val="24"/>
          <w:szCs w:val="24"/>
          <w:lang w:val="hr-HR"/>
        </w:rPr>
        <w:t>Krasica</w:t>
      </w:r>
      <w:proofErr w:type="spellEnd"/>
      <w:r w:rsidRPr="00BC5C9B">
        <w:rPr>
          <w:rFonts w:ascii="Arial" w:hAnsi="Arial" w:cs="Arial"/>
          <w:sz w:val="24"/>
          <w:szCs w:val="24"/>
          <w:lang w:val="hr-HR"/>
        </w:rPr>
        <w:t xml:space="preserve"> 134 A, 52460 Buje, OIB: 10829248224, broj ponude: 3/2026 od 14.04.2026. godine, zaprimljene dana 15.04.2026. godine, za ponuđenu cijenu u iznosu od 120,00 EUR bez PDV-a, za uslugu turističkog vodiča u sklopu projekta „</w:t>
      </w:r>
      <w:r w:rsidRPr="00BC5C9B">
        <w:rPr>
          <w:rFonts w:ascii="Arial" w:hAnsi="Arial" w:cs="Arial"/>
          <w:i/>
          <w:iCs/>
          <w:sz w:val="24"/>
          <w:szCs w:val="24"/>
          <w:lang w:val="hr-HR"/>
        </w:rPr>
        <w:t xml:space="preserve">Radici </w:t>
      </w:r>
      <w:proofErr w:type="spellStart"/>
      <w:r w:rsidRPr="00BC5C9B">
        <w:rPr>
          <w:rFonts w:ascii="Arial" w:hAnsi="Arial" w:cs="Arial"/>
          <w:i/>
          <w:iCs/>
          <w:sz w:val="24"/>
          <w:szCs w:val="24"/>
          <w:lang w:val="hr-HR"/>
        </w:rPr>
        <w:t>comuni</w:t>
      </w:r>
      <w:proofErr w:type="spellEnd"/>
      <w:r w:rsidRPr="00BC5C9B">
        <w:rPr>
          <w:rFonts w:ascii="Arial" w:hAnsi="Arial" w:cs="Arial"/>
          <w:i/>
          <w:iCs/>
          <w:sz w:val="24"/>
          <w:szCs w:val="24"/>
          <w:lang w:val="hr-HR"/>
        </w:rPr>
        <w:t xml:space="preserve"> tra Veneto e </w:t>
      </w:r>
      <w:proofErr w:type="spellStart"/>
      <w:r w:rsidRPr="00BC5C9B">
        <w:rPr>
          <w:rFonts w:ascii="Arial" w:hAnsi="Arial" w:cs="Arial"/>
          <w:i/>
          <w:iCs/>
          <w:sz w:val="24"/>
          <w:szCs w:val="24"/>
          <w:lang w:val="hr-HR"/>
        </w:rPr>
        <w:t>Istria</w:t>
      </w:r>
      <w:proofErr w:type="spellEnd"/>
      <w:r w:rsidRPr="00BC5C9B">
        <w:rPr>
          <w:rFonts w:ascii="Arial" w:hAnsi="Arial" w:cs="Arial"/>
          <w:sz w:val="24"/>
          <w:szCs w:val="24"/>
          <w:lang w:val="hr-HR"/>
        </w:rPr>
        <w:t xml:space="preserve">“. </w:t>
      </w:r>
    </w:p>
    <w:p w14:paraId="0CF07A3E" w14:textId="77777777" w:rsidR="009A69D6" w:rsidRPr="00BC5C9B" w:rsidRDefault="009A69D6" w:rsidP="009A69D6">
      <w:pPr>
        <w:pStyle w:val="Bezproreda1"/>
        <w:jc w:val="both"/>
        <w:rPr>
          <w:rFonts w:ascii="Arial" w:hAnsi="Arial" w:cs="Arial"/>
          <w:sz w:val="24"/>
          <w:szCs w:val="24"/>
          <w:lang w:val="hr-HR"/>
        </w:rPr>
      </w:pPr>
      <w:r w:rsidRPr="00BC5C9B">
        <w:rPr>
          <w:rFonts w:ascii="Arial" w:hAnsi="Arial" w:cs="Arial"/>
          <w:sz w:val="24"/>
          <w:szCs w:val="24"/>
          <w:lang w:val="hr-HR"/>
        </w:rPr>
        <w:tab/>
        <w:t>Pristupa se izravnom ugovaranju sa navedenim ponuditeljem.</w:t>
      </w:r>
    </w:p>
    <w:p w14:paraId="008E49DC" w14:textId="77777777" w:rsidR="009A69D6" w:rsidRPr="00BC5C9B" w:rsidRDefault="009A69D6" w:rsidP="009A69D6">
      <w:pPr>
        <w:pStyle w:val="Bezproreda1"/>
        <w:ind w:firstLine="708"/>
        <w:jc w:val="both"/>
        <w:rPr>
          <w:rFonts w:ascii="Arial" w:hAnsi="Arial" w:cs="Arial"/>
          <w:sz w:val="24"/>
          <w:szCs w:val="24"/>
          <w:lang w:val="hr-HR"/>
        </w:rPr>
      </w:pPr>
    </w:p>
    <w:p w14:paraId="6DB42C46" w14:textId="77777777" w:rsidR="009A69D6" w:rsidRPr="00BC5C9B" w:rsidRDefault="009A69D6" w:rsidP="009A69D6">
      <w:pPr>
        <w:pStyle w:val="Bezproreda1"/>
        <w:jc w:val="center"/>
        <w:rPr>
          <w:rFonts w:ascii="Arial" w:hAnsi="Arial" w:cs="Arial"/>
          <w:b/>
          <w:sz w:val="24"/>
          <w:szCs w:val="24"/>
          <w:lang w:val="hr-HR"/>
        </w:rPr>
      </w:pPr>
      <w:r w:rsidRPr="00BC5C9B">
        <w:rPr>
          <w:rFonts w:ascii="Arial" w:hAnsi="Arial" w:cs="Arial"/>
          <w:b/>
          <w:sz w:val="24"/>
          <w:szCs w:val="24"/>
          <w:lang w:val="hr-HR"/>
        </w:rPr>
        <w:t>II.</w:t>
      </w:r>
    </w:p>
    <w:p w14:paraId="341371D7" w14:textId="77777777" w:rsidR="009A69D6" w:rsidRPr="00BC5C9B" w:rsidRDefault="009A69D6" w:rsidP="009A69D6">
      <w:pPr>
        <w:pStyle w:val="Bezproreda1"/>
        <w:jc w:val="both"/>
        <w:rPr>
          <w:rFonts w:ascii="Arial" w:hAnsi="Arial" w:cs="Arial"/>
          <w:sz w:val="24"/>
          <w:szCs w:val="24"/>
          <w:lang w:val="hr-HR"/>
        </w:rPr>
      </w:pPr>
      <w:r w:rsidRPr="00BC5C9B">
        <w:rPr>
          <w:rFonts w:ascii="Arial" w:hAnsi="Arial" w:cs="Arial"/>
          <w:b/>
          <w:sz w:val="24"/>
          <w:szCs w:val="24"/>
          <w:lang w:val="hr-HR"/>
        </w:rPr>
        <w:tab/>
      </w:r>
      <w:r w:rsidRPr="00BC5C9B">
        <w:rPr>
          <w:rFonts w:ascii="Arial" w:hAnsi="Arial" w:cs="Arial"/>
          <w:sz w:val="24"/>
          <w:szCs w:val="24"/>
          <w:lang w:val="hr-HR"/>
        </w:rPr>
        <w:t xml:space="preserve">Naručitelj usluge iz </w:t>
      </w:r>
      <w:proofErr w:type="spellStart"/>
      <w:r w:rsidRPr="00BC5C9B">
        <w:rPr>
          <w:rFonts w:ascii="Arial" w:hAnsi="Arial" w:cs="Arial"/>
          <w:sz w:val="24"/>
          <w:szCs w:val="24"/>
          <w:lang w:val="hr-HR"/>
        </w:rPr>
        <w:t>toč</w:t>
      </w:r>
      <w:proofErr w:type="spellEnd"/>
      <w:r w:rsidRPr="00BC5C9B">
        <w:rPr>
          <w:rFonts w:ascii="Arial" w:hAnsi="Arial" w:cs="Arial"/>
          <w:sz w:val="24"/>
          <w:szCs w:val="24"/>
          <w:lang w:val="hr-HR"/>
        </w:rPr>
        <w:t xml:space="preserve">. I. ove Odluke je Općina Brtonigla-Verteneglio, Trg Sv. Zenona 1, Brtonigla-Verteneglio, OIB 81025770849. </w:t>
      </w:r>
    </w:p>
    <w:p w14:paraId="69032696" w14:textId="77777777" w:rsidR="009A69D6" w:rsidRPr="00BC5C9B" w:rsidRDefault="009A69D6" w:rsidP="009A69D6">
      <w:pPr>
        <w:pStyle w:val="Bezproreda1"/>
        <w:ind w:firstLine="708"/>
        <w:jc w:val="both"/>
        <w:rPr>
          <w:rFonts w:ascii="Arial" w:hAnsi="Arial" w:cs="Arial"/>
          <w:sz w:val="24"/>
          <w:szCs w:val="24"/>
          <w:lang w:val="hr-HR"/>
        </w:rPr>
      </w:pPr>
      <w:r w:rsidRPr="00BC5C9B">
        <w:rPr>
          <w:rFonts w:ascii="Arial" w:hAnsi="Arial" w:cs="Arial"/>
          <w:sz w:val="24"/>
          <w:szCs w:val="24"/>
          <w:lang w:val="hr-HR"/>
        </w:rPr>
        <w:t>Naručitelj će odabranom ponuditelju dostaviti Narudžbenicu za realizaciju usluge.</w:t>
      </w:r>
    </w:p>
    <w:p w14:paraId="38EC2E65" w14:textId="77777777" w:rsidR="009A69D6" w:rsidRPr="00BC5C9B" w:rsidRDefault="009A69D6" w:rsidP="009A69D6">
      <w:pPr>
        <w:pStyle w:val="Bezproreda1"/>
        <w:ind w:firstLine="708"/>
        <w:jc w:val="both"/>
        <w:rPr>
          <w:rFonts w:ascii="Arial" w:hAnsi="Arial" w:cs="Arial"/>
          <w:sz w:val="24"/>
          <w:szCs w:val="24"/>
          <w:lang w:val="hr-HR"/>
        </w:rPr>
      </w:pPr>
    </w:p>
    <w:p w14:paraId="57BCB3BA" w14:textId="77777777" w:rsidR="009A69D6" w:rsidRPr="00BC5C9B" w:rsidRDefault="009A69D6" w:rsidP="009A69D6">
      <w:pPr>
        <w:pStyle w:val="Bezproreda1"/>
        <w:jc w:val="center"/>
        <w:rPr>
          <w:rFonts w:ascii="Arial" w:hAnsi="Arial" w:cs="Arial"/>
          <w:b/>
          <w:sz w:val="24"/>
          <w:szCs w:val="24"/>
          <w:lang w:val="hr-HR"/>
        </w:rPr>
      </w:pPr>
      <w:r w:rsidRPr="00BC5C9B">
        <w:rPr>
          <w:rFonts w:ascii="Arial" w:hAnsi="Arial" w:cs="Arial"/>
          <w:b/>
          <w:sz w:val="24"/>
          <w:szCs w:val="24"/>
          <w:lang w:val="hr-HR"/>
        </w:rPr>
        <w:t>III.</w:t>
      </w:r>
    </w:p>
    <w:p w14:paraId="7D47DB01" w14:textId="77777777" w:rsidR="009A69D6" w:rsidRPr="00BC5C9B" w:rsidRDefault="009A69D6" w:rsidP="009A69D6">
      <w:pPr>
        <w:pStyle w:val="Bezproreda1"/>
        <w:ind w:firstLine="708"/>
        <w:jc w:val="both"/>
        <w:rPr>
          <w:rFonts w:ascii="Arial" w:hAnsi="Arial" w:cs="Arial"/>
          <w:sz w:val="24"/>
          <w:szCs w:val="24"/>
          <w:lang w:val="hr-HR"/>
        </w:rPr>
      </w:pPr>
      <w:r w:rsidRPr="00BC5C9B">
        <w:rPr>
          <w:rFonts w:ascii="Arial" w:hAnsi="Arial" w:cs="Arial"/>
          <w:sz w:val="24"/>
          <w:szCs w:val="24"/>
          <w:lang w:val="hr-HR"/>
        </w:rPr>
        <w:t xml:space="preserve">Plaćanje usluge iz </w:t>
      </w:r>
      <w:proofErr w:type="spellStart"/>
      <w:r w:rsidRPr="00BC5C9B">
        <w:rPr>
          <w:rFonts w:ascii="Arial" w:hAnsi="Arial" w:cs="Arial"/>
          <w:sz w:val="24"/>
          <w:szCs w:val="24"/>
          <w:lang w:val="hr-HR"/>
        </w:rPr>
        <w:t>toč</w:t>
      </w:r>
      <w:proofErr w:type="spellEnd"/>
      <w:r w:rsidRPr="00BC5C9B">
        <w:rPr>
          <w:rFonts w:ascii="Arial" w:hAnsi="Arial" w:cs="Arial"/>
          <w:sz w:val="24"/>
          <w:szCs w:val="24"/>
          <w:lang w:val="hr-HR"/>
        </w:rPr>
        <w:t xml:space="preserve">. I. ove Odluke vršiti će se virmanskim nalogom, sukladno uvjetima iz prihvaćene Ponude iz </w:t>
      </w:r>
      <w:proofErr w:type="spellStart"/>
      <w:r w:rsidRPr="00BC5C9B">
        <w:rPr>
          <w:rFonts w:ascii="Arial" w:hAnsi="Arial" w:cs="Arial"/>
          <w:sz w:val="24"/>
          <w:szCs w:val="24"/>
          <w:lang w:val="hr-HR"/>
        </w:rPr>
        <w:t>toč</w:t>
      </w:r>
      <w:proofErr w:type="spellEnd"/>
      <w:r w:rsidRPr="00BC5C9B">
        <w:rPr>
          <w:rFonts w:ascii="Arial" w:hAnsi="Arial" w:cs="Arial"/>
          <w:sz w:val="24"/>
          <w:szCs w:val="24"/>
          <w:lang w:val="hr-HR"/>
        </w:rPr>
        <w:t xml:space="preserve">. I. ove Odluke. </w:t>
      </w:r>
    </w:p>
    <w:p w14:paraId="48A9BFE8" w14:textId="77777777" w:rsidR="009A69D6" w:rsidRPr="00BC5C9B" w:rsidRDefault="009A69D6" w:rsidP="009A69D6">
      <w:pPr>
        <w:pStyle w:val="Bezproreda1"/>
        <w:ind w:firstLine="708"/>
        <w:jc w:val="both"/>
        <w:rPr>
          <w:rFonts w:ascii="Arial" w:hAnsi="Arial" w:cs="Arial"/>
          <w:sz w:val="24"/>
          <w:szCs w:val="28"/>
          <w:lang w:val="hr-HR"/>
        </w:rPr>
      </w:pPr>
      <w:r w:rsidRPr="00BC5C9B">
        <w:rPr>
          <w:rFonts w:ascii="Arial" w:hAnsi="Arial" w:cs="Arial"/>
          <w:sz w:val="24"/>
          <w:szCs w:val="28"/>
          <w:lang w:val="hr-HR"/>
        </w:rPr>
        <w:t>Za plaćanje usluge iz ove Odluke koristiti će se proračunska sredstva koja su osigurana općinskim proračunom Općine Brtonigla-Verteneglio za 2026. godinu - proračunska stavka račun 32339 pozicija 635, naziv: Projekt "RADICI COMUNI TRA VENETO E ISTRIA“.</w:t>
      </w:r>
    </w:p>
    <w:p w14:paraId="3333FB94" w14:textId="77777777" w:rsidR="009A69D6" w:rsidRDefault="009A69D6" w:rsidP="009A69D6">
      <w:pPr>
        <w:pStyle w:val="Bezproreda1"/>
        <w:ind w:firstLine="708"/>
        <w:jc w:val="both"/>
        <w:rPr>
          <w:rFonts w:ascii="Arial" w:hAnsi="Arial" w:cs="Arial"/>
          <w:sz w:val="24"/>
          <w:szCs w:val="28"/>
          <w:lang w:val="hr-HR"/>
        </w:rPr>
      </w:pPr>
      <w:r w:rsidRPr="00BC5C9B">
        <w:rPr>
          <w:rFonts w:ascii="Arial" w:hAnsi="Arial" w:cs="Arial"/>
          <w:sz w:val="24"/>
          <w:szCs w:val="28"/>
          <w:lang w:val="hr-HR"/>
        </w:rPr>
        <w:t xml:space="preserve">Za navedeni je trošak dodijeljeno sufinanciranje talijanske Regije Veneto, po prijavi na Javni natječaj Regije Veneto za oporavak, očuvanje i unapređenje povijesne, kulturne i graditeljske baštine Republike Venecije u Istri, Dalmaciji i na mediteranskom području, a temeljem Dekreta Voditelja Organizacijske jedinice Regije Veneto za međunarodne odnose br. 67 od 11.07.2025. godine.  </w:t>
      </w:r>
    </w:p>
    <w:p w14:paraId="18079495" w14:textId="77777777" w:rsidR="00976B09" w:rsidRDefault="00976B09" w:rsidP="009A69D6">
      <w:pPr>
        <w:pStyle w:val="Bezproreda1"/>
        <w:ind w:firstLine="708"/>
        <w:jc w:val="both"/>
        <w:rPr>
          <w:rFonts w:ascii="Arial" w:hAnsi="Arial" w:cs="Arial"/>
          <w:sz w:val="24"/>
          <w:szCs w:val="28"/>
          <w:lang w:val="hr-HR"/>
        </w:rPr>
      </w:pPr>
    </w:p>
    <w:p w14:paraId="0ED66BB0" w14:textId="77777777" w:rsidR="00976B09" w:rsidRPr="00BC5C9B" w:rsidRDefault="00976B09" w:rsidP="009A69D6">
      <w:pPr>
        <w:pStyle w:val="Bezproreda1"/>
        <w:ind w:firstLine="708"/>
        <w:jc w:val="both"/>
        <w:rPr>
          <w:rFonts w:ascii="Arial" w:hAnsi="Arial" w:cs="Arial"/>
          <w:sz w:val="24"/>
          <w:szCs w:val="28"/>
          <w:lang w:val="hr-HR"/>
        </w:rPr>
      </w:pPr>
    </w:p>
    <w:p w14:paraId="6C471D80" w14:textId="77777777" w:rsidR="009A69D6" w:rsidRPr="00BC5C9B" w:rsidRDefault="009A69D6" w:rsidP="009A69D6">
      <w:pPr>
        <w:pStyle w:val="Bezproreda1"/>
        <w:jc w:val="center"/>
        <w:rPr>
          <w:rFonts w:ascii="Arial" w:hAnsi="Arial" w:cs="Arial"/>
          <w:b/>
          <w:sz w:val="24"/>
          <w:szCs w:val="24"/>
          <w:lang w:val="hr-HR"/>
        </w:rPr>
      </w:pPr>
      <w:r w:rsidRPr="00BC5C9B">
        <w:rPr>
          <w:rFonts w:ascii="Arial" w:hAnsi="Arial" w:cs="Arial"/>
          <w:b/>
          <w:sz w:val="24"/>
          <w:szCs w:val="24"/>
          <w:lang w:val="hr-HR"/>
        </w:rPr>
        <w:lastRenderedPageBreak/>
        <w:t>IV.</w:t>
      </w:r>
    </w:p>
    <w:p w14:paraId="7F43B54D" w14:textId="77777777" w:rsidR="009A69D6" w:rsidRPr="00BC5C9B" w:rsidRDefault="009A69D6" w:rsidP="009A69D6">
      <w:pPr>
        <w:pStyle w:val="Bezproreda1"/>
        <w:ind w:firstLine="708"/>
        <w:jc w:val="both"/>
        <w:rPr>
          <w:rFonts w:ascii="Arial" w:hAnsi="Arial" w:cs="Arial"/>
          <w:sz w:val="24"/>
          <w:szCs w:val="24"/>
          <w:lang w:val="hr-HR"/>
        </w:rPr>
      </w:pPr>
      <w:r w:rsidRPr="00BC5C9B">
        <w:rPr>
          <w:rFonts w:ascii="Arial" w:hAnsi="Arial" w:cs="Arial"/>
          <w:sz w:val="24"/>
          <w:szCs w:val="24"/>
          <w:lang w:val="hr-HR"/>
        </w:rPr>
        <w:t xml:space="preserve">Za kontrolu izvršene usluge iz ove Odluke, prilikom koje će se kontrolirati pravodobnost, količina i kvaliteta, zadužuje se Tea Rakar, Savjetnik za europske projekte i društvene djelatnosti Općine Brtonigla-Verteneglio.   </w:t>
      </w:r>
    </w:p>
    <w:p w14:paraId="638F4A46" w14:textId="77777777" w:rsidR="009A69D6" w:rsidRPr="00BC5C9B" w:rsidRDefault="009A69D6" w:rsidP="009A69D6">
      <w:pPr>
        <w:pStyle w:val="Bezproreda1"/>
        <w:jc w:val="both"/>
        <w:rPr>
          <w:rFonts w:ascii="Arial" w:hAnsi="Arial" w:cs="Arial"/>
          <w:sz w:val="24"/>
          <w:szCs w:val="24"/>
          <w:lang w:val="hr-HR"/>
        </w:rPr>
      </w:pPr>
    </w:p>
    <w:p w14:paraId="0B2150A6" w14:textId="77777777" w:rsidR="009A69D6" w:rsidRPr="00BC5C9B" w:rsidRDefault="009A69D6" w:rsidP="009A69D6">
      <w:pPr>
        <w:pStyle w:val="Bezproreda1"/>
        <w:jc w:val="center"/>
        <w:rPr>
          <w:rFonts w:ascii="Arial" w:hAnsi="Arial" w:cs="Arial"/>
          <w:b/>
          <w:sz w:val="24"/>
          <w:szCs w:val="24"/>
          <w:lang w:val="hr-HR"/>
        </w:rPr>
      </w:pPr>
      <w:r w:rsidRPr="00BC5C9B">
        <w:rPr>
          <w:rFonts w:ascii="Arial" w:hAnsi="Arial" w:cs="Arial"/>
          <w:b/>
          <w:sz w:val="24"/>
          <w:szCs w:val="24"/>
          <w:lang w:val="hr-HR"/>
        </w:rPr>
        <w:t>V.</w:t>
      </w:r>
    </w:p>
    <w:p w14:paraId="181FB564" w14:textId="77777777" w:rsidR="009A69D6" w:rsidRPr="00BC5C9B" w:rsidRDefault="009A69D6" w:rsidP="009A69D6">
      <w:pPr>
        <w:pStyle w:val="Bezproreda1"/>
        <w:jc w:val="both"/>
        <w:rPr>
          <w:rFonts w:ascii="Arial" w:hAnsi="Arial" w:cs="Arial"/>
          <w:sz w:val="24"/>
          <w:szCs w:val="24"/>
          <w:lang w:val="hr-HR"/>
        </w:rPr>
      </w:pPr>
      <w:r w:rsidRPr="00BC5C9B">
        <w:rPr>
          <w:rFonts w:ascii="Arial" w:hAnsi="Arial" w:cs="Arial"/>
          <w:sz w:val="24"/>
          <w:szCs w:val="24"/>
          <w:lang w:val="hr-HR"/>
        </w:rPr>
        <w:tab/>
        <w:t>Ova Odluka stupa na snagu danom donošenja, a ista će se objaviti i u Službenim novinama Općine Brtonigla-Verteneglio.</w:t>
      </w:r>
    </w:p>
    <w:p w14:paraId="77720135" w14:textId="77777777" w:rsidR="009A69D6" w:rsidRPr="00BC5C9B" w:rsidRDefault="009A69D6" w:rsidP="009A69D6">
      <w:pPr>
        <w:pStyle w:val="Tijeloteksta"/>
        <w:rPr>
          <w:rFonts w:ascii="Arial" w:hAnsi="Arial" w:cs="Arial"/>
        </w:rPr>
      </w:pPr>
    </w:p>
    <w:p w14:paraId="6BA54E27" w14:textId="77777777" w:rsidR="009A69D6" w:rsidRPr="00BC5C9B" w:rsidRDefault="009A69D6" w:rsidP="009A69D6">
      <w:pPr>
        <w:pStyle w:val="Tijeloteksta"/>
        <w:ind w:left="1416" w:firstLine="708"/>
        <w:jc w:val="right"/>
        <w:rPr>
          <w:rFonts w:ascii="Arial" w:hAnsi="Arial" w:cs="Arial"/>
        </w:rPr>
      </w:pPr>
      <w:r w:rsidRPr="00BC5C9B">
        <w:rPr>
          <w:rFonts w:ascii="Arial" w:hAnsi="Arial" w:cs="Arial"/>
        </w:rPr>
        <w:t>OPĆINA BRTONIGLA-VERTENEGLIO</w:t>
      </w:r>
    </w:p>
    <w:p w14:paraId="3FB430C5" w14:textId="77777777" w:rsidR="009A69D6" w:rsidRPr="00BC5C9B" w:rsidRDefault="009A69D6" w:rsidP="009A69D6">
      <w:pPr>
        <w:pStyle w:val="Tijeloteksta"/>
        <w:ind w:left="1416" w:firstLine="708"/>
        <w:jc w:val="right"/>
        <w:rPr>
          <w:rFonts w:ascii="Arial" w:hAnsi="Arial" w:cs="Arial"/>
        </w:rPr>
      </w:pPr>
      <w:r w:rsidRPr="00BC5C9B">
        <w:rPr>
          <w:rFonts w:ascii="Arial" w:hAnsi="Arial" w:cs="Arial"/>
        </w:rPr>
        <w:t>Načelnik</w:t>
      </w:r>
    </w:p>
    <w:p w14:paraId="7EBFC01E" w14:textId="64EC27EE" w:rsidR="009A69D6" w:rsidRPr="00BC5C9B" w:rsidRDefault="009A69D6" w:rsidP="009A69D6">
      <w:pPr>
        <w:pStyle w:val="Tijeloteksta"/>
        <w:ind w:left="1416" w:firstLine="708"/>
        <w:jc w:val="right"/>
        <w:rPr>
          <w:rFonts w:ascii="Arial" w:hAnsi="Arial" w:cs="Arial"/>
        </w:rPr>
      </w:pPr>
      <w:r w:rsidRPr="00BC5C9B">
        <w:rPr>
          <w:rFonts w:ascii="Arial" w:hAnsi="Arial" w:cs="Arial"/>
        </w:rPr>
        <w:t xml:space="preserve">Neš Sinožić, </w:t>
      </w:r>
      <w:proofErr w:type="spellStart"/>
      <w:r w:rsidRPr="00BC5C9B">
        <w:rPr>
          <w:rFonts w:ascii="Arial" w:hAnsi="Arial" w:cs="Arial"/>
        </w:rPr>
        <w:t>mag.ing.agr</w:t>
      </w:r>
      <w:proofErr w:type="spellEnd"/>
      <w:r w:rsidRPr="00BC5C9B">
        <w:rPr>
          <w:rFonts w:ascii="Arial" w:hAnsi="Arial" w:cs="Arial"/>
        </w:rPr>
        <w:t>.</w:t>
      </w:r>
      <w:r w:rsidR="00976B09">
        <w:rPr>
          <w:rFonts w:ascii="Arial" w:hAnsi="Arial" w:cs="Arial"/>
          <w:szCs w:val="24"/>
        </w:rPr>
        <w:t xml:space="preserve"> v.r.</w:t>
      </w:r>
    </w:p>
    <w:p w14:paraId="1D3A34D7" w14:textId="77777777" w:rsidR="009A69D6" w:rsidRPr="00BC5C9B" w:rsidRDefault="009A69D6" w:rsidP="009A69D6">
      <w:pPr>
        <w:autoSpaceDE w:val="0"/>
        <w:autoSpaceDN w:val="0"/>
        <w:adjustRightInd w:val="0"/>
        <w:ind w:firstLine="708"/>
        <w:jc w:val="both"/>
        <w:rPr>
          <w:rFonts w:ascii="Arial" w:hAnsi="Arial" w:cs="Arial"/>
          <w:sz w:val="24"/>
          <w:szCs w:val="24"/>
          <w:lang w:val="hr-HR"/>
        </w:rPr>
      </w:pPr>
    </w:p>
    <w:p w14:paraId="1A297245" w14:textId="77777777" w:rsidR="009A69D6" w:rsidRPr="00BC5C9B" w:rsidRDefault="009A69D6" w:rsidP="00255FE7">
      <w:pPr>
        <w:rPr>
          <w:rFonts w:ascii="Arial" w:hAnsi="Arial" w:cs="Arial"/>
          <w:sz w:val="24"/>
          <w:szCs w:val="24"/>
          <w:lang w:val="hr-HR"/>
        </w:rPr>
      </w:pPr>
    </w:p>
    <w:p w14:paraId="0FDBD48B" w14:textId="77777777" w:rsidR="009A69D6" w:rsidRPr="00BC5C9B" w:rsidRDefault="009A69D6" w:rsidP="009A69D6">
      <w:pPr>
        <w:pStyle w:val="Odlomakpopisa"/>
        <w:numPr>
          <w:ilvl w:val="0"/>
          <w:numId w:val="1"/>
        </w:numPr>
        <w:jc w:val="center"/>
        <w:rPr>
          <w:rFonts w:cs="Arial"/>
          <w:sz w:val="24"/>
          <w:szCs w:val="24"/>
          <w:lang w:val="hr-HR"/>
        </w:rPr>
      </w:pPr>
    </w:p>
    <w:p w14:paraId="7AB5682C" w14:textId="77777777" w:rsidR="009A69D6" w:rsidRPr="00BC5C9B" w:rsidRDefault="009A69D6" w:rsidP="009A69D6">
      <w:pPr>
        <w:pStyle w:val="Bezproreda"/>
        <w:jc w:val="both"/>
        <w:rPr>
          <w:rFonts w:ascii="Arial" w:hAnsi="Arial" w:cs="Arial"/>
          <w:sz w:val="24"/>
          <w:szCs w:val="24"/>
          <w:lang w:val="hr-HR"/>
        </w:rPr>
      </w:pPr>
    </w:p>
    <w:tbl>
      <w:tblPr>
        <w:tblStyle w:val="Reetkatablic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2"/>
        <w:gridCol w:w="4776"/>
      </w:tblGrid>
      <w:tr w:rsidR="009A69D6" w:rsidRPr="00BC5C9B" w14:paraId="38240152" w14:textId="77777777" w:rsidTr="00965AEC">
        <w:trPr>
          <w:trHeight w:val="567"/>
        </w:trPr>
        <w:tc>
          <w:tcPr>
            <w:tcW w:w="5055" w:type="dxa"/>
            <w:gridSpan w:val="2"/>
            <w:vAlign w:val="center"/>
          </w:tcPr>
          <w:p w14:paraId="1C6A6150" w14:textId="77777777" w:rsidR="009A69D6" w:rsidRPr="00BC5C9B" w:rsidRDefault="009A69D6" w:rsidP="00965AEC">
            <w:pPr>
              <w:autoSpaceDE w:val="0"/>
              <w:autoSpaceDN w:val="0"/>
              <w:adjustRightInd w:val="0"/>
              <w:rPr>
                <w:rFonts w:ascii="Calibri" w:hAnsi="Calibri" w:cs="Calibri"/>
                <w:sz w:val="16"/>
                <w:szCs w:val="16"/>
                <w:lang w:val="hr-HR"/>
              </w:rPr>
            </w:pPr>
            <w:r w:rsidRPr="00BC5C9B">
              <w:rPr>
                <w:rFonts w:ascii="Calibri" w:hAnsi="Calibri" w:cs="Calibri"/>
                <w:sz w:val="16"/>
                <w:szCs w:val="16"/>
                <w:lang w:val="hr-HR"/>
              </w:rPr>
              <w:t xml:space="preserve">                                                    </w:t>
            </w:r>
            <w:r w:rsidRPr="00BC5C9B">
              <w:rPr>
                <w:rFonts w:ascii="Calibri" w:hAnsi="Calibri" w:cs="Calibri"/>
                <w:noProof/>
                <w:sz w:val="16"/>
                <w:szCs w:val="16"/>
                <w:lang w:val="hr-HR"/>
              </w:rPr>
              <w:drawing>
                <wp:inline distT="0" distB="0" distL="0" distR="0" wp14:anchorId="6DAEDA68" wp14:editId="0EF3E1B3">
                  <wp:extent cx="252000" cy="252000"/>
                  <wp:effectExtent l="0" t="0" r="0" b="0"/>
                  <wp:docPr id="3" name="Picture 3"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clipart, vector graphics&#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r>
      <w:tr w:rsidR="009A69D6" w:rsidRPr="00BC5C9B" w14:paraId="1ABD8036" w14:textId="77777777" w:rsidTr="00965AEC">
        <w:trPr>
          <w:trHeight w:val="1570"/>
        </w:trPr>
        <w:tc>
          <w:tcPr>
            <w:tcW w:w="279" w:type="dxa"/>
            <w:vAlign w:val="center"/>
          </w:tcPr>
          <w:p w14:paraId="585376A9" w14:textId="77777777" w:rsidR="009A69D6" w:rsidRPr="00BC5C9B" w:rsidRDefault="009A69D6" w:rsidP="00965AEC">
            <w:pPr>
              <w:autoSpaceDE w:val="0"/>
              <w:autoSpaceDN w:val="0"/>
              <w:adjustRightInd w:val="0"/>
              <w:jc w:val="center"/>
              <w:rPr>
                <w:rFonts w:ascii="Calibri" w:hAnsi="Calibri" w:cs="Calibri"/>
                <w:sz w:val="16"/>
                <w:szCs w:val="16"/>
                <w:lang w:val="hr-HR"/>
              </w:rPr>
            </w:pPr>
            <w:r w:rsidRPr="00BC5C9B">
              <w:rPr>
                <w:rFonts w:ascii="Calibri" w:hAnsi="Calibri" w:cs="Calibri"/>
                <w:noProof/>
                <w:sz w:val="16"/>
                <w:szCs w:val="16"/>
                <w:lang w:val="hr-HR"/>
              </w:rPr>
              <w:drawing>
                <wp:inline distT="0" distB="0" distL="0" distR="0" wp14:anchorId="0B0281EC" wp14:editId="5B6D6621">
                  <wp:extent cx="252000" cy="252000"/>
                  <wp:effectExtent l="0" t="0" r="0" b="0"/>
                  <wp:docPr id="93706426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c>
          <w:tcPr>
            <w:tcW w:w="4776" w:type="dxa"/>
          </w:tcPr>
          <w:p w14:paraId="14FC235D" w14:textId="77777777" w:rsidR="009A69D6" w:rsidRPr="00BC5C9B" w:rsidRDefault="009A69D6" w:rsidP="00965AEC">
            <w:pPr>
              <w:autoSpaceDE w:val="0"/>
              <w:autoSpaceDN w:val="0"/>
              <w:adjustRightInd w:val="0"/>
              <w:rPr>
                <w:rFonts w:ascii="Calibri" w:hAnsi="Calibri" w:cs="Calibri"/>
                <w:sz w:val="16"/>
                <w:szCs w:val="16"/>
                <w:lang w:val="hr-HR"/>
              </w:rPr>
            </w:pPr>
            <w:r w:rsidRPr="00BC5C9B">
              <w:rPr>
                <w:rFonts w:ascii="Calibri" w:hAnsi="Calibri" w:cs="Calibri"/>
                <w:sz w:val="16"/>
                <w:szCs w:val="16"/>
                <w:lang w:val="hr-HR"/>
              </w:rPr>
              <w:t>REPUBLIKA HRVATSKA - REPUBBLICA DI CROAZIA</w:t>
            </w:r>
          </w:p>
          <w:p w14:paraId="27E564D4" w14:textId="77777777" w:rsidR="009A69D6" w:rsidRPr="00BC5C9B" w:rsidRDefault="009A69D6" w:rsidP="00965AEC">
            <w:pPr>
              <w:autoSpaceDE w:val="0"/>
              <w:autoSpaceDN w:val="0"/>
              <w:adjustRightInd w:val="0"/>
              <w:rPr>
                <w:rFonts w:ascii="Calibri" w:hAnsi="Calibri" w:cs="Calibri"/>
                <w:sz w:val="16"/>
                <w:szCs w:val="16"/>
                <w:lang w:val="hr-HR"/>
              </w:rPr>
            </w:pPr>
            <w:r w:rsidRPr="00BC5C9B">
              <w:rPr>
                <w:rFonts w:ascii="Calibri" w:hAnsi="Calibri" w:cs="Calibri"/>
                <w:sz w:val="16"/>
                <w:szCs w:val="16"/>
                <w:lang w:val="hr-HR"/>
              </w:rPr>
              <w:t>ISTARSKA ŽUPANIJA - REGIONE ISTRIANA</w:t>
            </w:r>
          </w:p>
          <w:p w14:paraId="2659DBC7" w14:textId="77777777" w:rsidR="009A69D6" w:rsidRPr="00BC5C9B" w:rsidRDefault="009A69D6" w:rsidP="00965AEC">
            <w:pPr>
              <w:autoSpaceDE w:val="0"/>
              <w:autoSpaceDN w:val="0"/>
              <w:adjustRightInd w:val="0"/>
              <w:rPr>
                <w:rFonts w:ascii="Calibri" w:hAnsi="Calibri" w:cs="Calibri"/>
                <w:sz w:val="16"/>
                <w:szCs w:val="16"/>
                <w:lang w:val="hr-HR"/>
              </w:rPr>
            </w:pPr>
            <w:r w:rsidRPr="00BC5C9B">
              <w:rPr>
                <w:rFonts w:ascii="Calibri" w:hAnsi="Calibri" w:cs="Calibri"/>
                <w:sz w:val="16"/>
                <w:szCs w:val="16"/>
                <w:lang w:val="hr-HR"/>
              </w:rPr>
              <w:t>Općina Brtonigla-Verteneglio - Comune di Brtonigla-Verteneglio</w:t>
            </w:r>
          </w:p>
          <w:p w14:paraId="60513510" w14:textId="77777777" w:rsidR="009A69D6" w:rsidRPr="00BC5C9B" w:rsidRDefault="009A69D6" w:rsidP="00965AEC">
            <w:pPr>
              <w:autoSpaceDE w:val="0"/>
              <w:autoSpaceDN w:val="0"/>
              <w:adjustRightInd w:val="0"/>
              <w:rPr>
                <w:rFonts w:ascii="Calibri" w:hAnsi="Calibri" w:cs="Calibri"/>
                <w:sz w:val="16"/>
                <w:szCs w:val="16"/>
                <w:lang w:val="hr-HR"/>
              </w:rPr>
            </w:pPr>
            <w:r w:rsidRPr="00BC5C9B">
              <w:rPr>
                <w:rFonts w:ascii="Calibri" w:hAnsi="Calibri" w:cs="Calibri"/>
                <w:sz w:val="16"/>
                <w:szCs w:val="16"/>
                <w:lang w:val="hr-HR"/>
              </w:rPr>
              <w:t>OPĆINSKI NAČELNIK - IL SINDACO</w:t>
            </w:r>
          </w:p>
          <w:p w14:paraId="266D8380" w14:textId="77777777" w:rsidR="009A69D6" w:rsidRPr="00BC5C9B" w:rsidRDefault="009A69D6" w:rsidP="00965AEC">
            <w:pPr>
              <w:autoSpaceDE w:val="0"/>
              <w:autoSpaceDN w:val="0"/>
              <w:adjustRightInd w:val="0"/>
              <w:rPr>
                <w:rFonts w:ascii="Calibri" w:hAnsi="Calibri" w:cs="Calibri"/>
                <w:sz w:val="16"/>
                <w:szCs w:val="16"/>
                <w:lang w:val="hr-HR"/>
              </w:rPr>
            </w:pPr>
            <w:r w:rsidRPr="00BC5C9B">
              <w:rPr>
                <w:rFonts w:ascii="Calibri" w:hAnsi="Calibri" w:cs="Calibri"/>
                <w:sz w:val="16"/>
                <w:szCs w:val="16"/>
                <w:lang w:val="hr-HR"/>
              </w:rPr>
              <w:t xml:space="preserve">52474 Brtonigla-Verteneglio, Trg Sv. Zenona / </w:t>
            </w:r>
            <w:proofErr w:type="spellStart"/>
            <w:r w:rsidRPr="00BC5C9B">
              <w:rPr>
                <w:rFonts w:ascii="Calibri" w:hAnsi="Calibri" w:cs="Calibri"/>
                <w:sz w:val="16"/>
                <w:szCs w:val="16"/>
                <w:lang w:val="hr-HR"/>
              </w:rPr>
              <w:t>Piazza</w:t>
            </w:r>
            <w:proofErr w:type="spellEnd"/>
            <w:r w:rsidRPr="00BC5C9B">
              <w:rPr>
                <w:rFonts w:ascii="Calibri" w:hAnsi="Calibri" w:cs="Calibri"/>
                <w:sz w:val="16"/>
                <w:szCs w:val="16"/>
                <w:lang w:val="hr-HR"/>
              </w:rPr>
              <w:t xml:space="preserve"> S. Zenone 1</w:t>
            </w:r>
          </w:p>
          <w:p w14:paraId="525A936D" w14:textId="77777777" w:rsidR="009A69D6" w:rsidRPr="00BC5C9B" w:rsidRDefault="009A69D6" w:rsidP="00965AEC">
            <w:pPr>
              <w:autoSpaceDE w:val="0"/>
              <w:autoSpaceDN w:val="0"/>
              <w:adjustRightInd w:val="0"/>
              <w:rPr>
                <w:rFonts w:ascii="Calibri" w:hAnsi="Calibri" w:cs="Calibri"/>
                <w:sz w:val="16"/>
                <w:szCs w:val="16"/>
                <w:lang w:val="hr-HR"/>
              </w:rPr>
            </w:pPr>
            <w:r w:rsidRPr="00BC5C9B">
              <w:rPr>
                <w:rFonts w:ascii="Calibri" w:hAnsi="Calibri" w:cs="Calibri"/>
                <w:sz w:val="16"/>
                <w:szCs w:val="16"/>
                <w:lang w:val="hr-HR"/>
              </w:rPr>
              <w:t>Tel. &amp; Fax: +385 (0)52 774-174</w:t>
            </w:r>
          </w:p>
          <w:p w14:paraId="77D692D6" w14:textId="77777777" w:rsidR="009A69D6" w:rsidRPr="00BC5C9B" w:rsidRDefault="009A69D6" w:rsidP="00965AEC">
            <w:pPr>
              <w:autoSpaceDE w:val="0"/>
              <w:autoSpaceDN w:val="0"/>
              <w:adjustRightInd w:val="0"/>
              <w:rPr>
                <w:rFonts w:ascii="Calibri" w:hAnsi="Calibri" w:cs="Calibri"/>
                <w:sz w:val="16"/>
                <w:szCs w:val="16"/>
                <w:lang w:val="hr-HR"/>
              </w:rPr>
            </w:pPr>
            <w:r w:rsidRPr="00BC5C9B">
              <w:rPr>
                <w:rFonts w:ascii="Calibri" w:hAnsi="Calibri" w:cs="Calibri"/>
                <w:sz w:val="16"/>
                <w:szCs w:val="16"/>
                <w:lang w:val="hr-HR"/>
              </w:rPr>
              <w:t>E-mail: info@brtonigla-verteneglio.hr</w:t>
            </w:r>
          </w:p>
          <w:p w14:paraId="7DCC1E90" w14:textId="77777777" w:rsidR="009A69D6" w:rsidRPr="00BC5C9B" w:rsidRDefault="009A69D6" w:rsidP="00965AEC">
            <w:pPr>
              <w:autoSpaceDE w:val="0"/>
              <w:autoSpaceDN w:val="0"/>
              <w:adjustRightInd w:val="0"/>
              <w:rPr>
                <w:rFonts w:ascii="Calibri" w:hAnsi="Calibri" w:cs="Calibri"/>
                <w:sz w:val="16"/>
                <w:szCs w:val="16"/>
                <w:lang w:val="hr-HR"/>
              </w:rPr>
            </w:pPr>
            <w:r w:rsidRPr="00BC5C9B">
              <w:rPr>
                <w:rFonts w:ascii="Calibri" w:hAnsi="Calibri" w:cs="Calibri"/>
                <w:sz w:val="16"/>
                <w:szCs w:val="16"/>
                <w:lang w:val="hr-HR"/>
              </w:rPr>
              <w:t>www.brtonigla-verteneglio.hr</w:t>
            </w:r>
          </w:p>
        </w:tc>
      </w:tr>
    </w:tbl>
    <w:p w14:paraId="72EC61DE" w14:textId="77777777" w:rsidR="009A69D6" w:rsidRPr="00BC5C9B" w:rsidRDefault="009A69D6" w:rsidP="009A69D6">
      <w:pPr>
        <w:pStyle w:val="Bezproreda"/>
        <w:jc w:val="both"/>
        <w:rPr>
          <w:rFonts w:ascii="Arial" w:hAnsi="Arial" w:cs="Arial"/>
          <w:sz w:val="24"/>
          <w:szCs w:val="24"/>
          <w:lang w:val="hr-HR"/>
        </w:rPr>
      </w:pPr>
    </w:p>
    <w:p w14:paraId="71738213" w14:textId="77777777" w:rsidR="009A69D6" w:rsidRPr="00BC5C9B" w:rsidRDefault="009A69D6" w:rsidP="009A69D6">
      <w:pPr>
        <w:pStyle w:val="Bezproreda"/>
        <w:rPr>
          <w:rFonts w:ascii="Arial" w:hAnsi="Arial" w:cs="Arial"/>
          <w:color w:val="000000"/>
          <w:sz w:val="24"/>
          <w:szCs w:val="24"/>
          <w:lang w:val="hr-HR"/>
        </w:rPr>
      </w:pPr>
      <w:bookmarkStart w:id="2" w:name="_Hlk29805751"/>
      <w:r w:rsidRPr="00BC5C9B">
        <w:rPr>
          <w:rFonts w:ascii="Arial" w:hAnsi="Arial" w:cs="Arial"/>
          <w:sz w:val="24"/>
          <w:szCs w:val="24"/>
          <w:lang w:val="hr-HR"/>
        </w:rPr>
        <w:t>KLASA: 340-01/26-01/04</w:t>
      </w:r>
    </w:p>
    <w:p w14:paraId="7751F9A0" w14:textId="77777777" w:rsidR="009A69D6" w:rsidRPr="00BC5C9B" w:rsidRDefault="009A69D6" w:rsidP="009A69D6">
      <w:pPr>
        <w:pStyle w:val="Bezproreda"/>
        <w:rPr>
          <w:rFonts w:ascii="Arial" w:hAnsi="Arial" w:cs="Arial"/>
          <w:sz w:val="24"/>
          <w:szCs w:val="24"/>
          <w:lang w:val="hr-HR"/>
        </w:rPr>
      </w:pPr>
      <w:r w:rsidRPr="00BC5C9B">
        <w:rPr>
          <w:rFonts w:ascii="Arial" w:hAnsi="Arial" w:cs="Arial"/>
          <w:sz w:val="24"/>
          <w:szCs w:val="24"/>
          <w:lang w:val="hr-HR"/>
        </w:rPr>
        <w:t>URBROJ: 2163-13-04/04-26-1</w:t>
      </w:r>
    </w:p>
    <w:p w14:paraId="1EE27087" w14:textId="77777777" w:rsidR="009A69D6" w:rsidRPr="00BC5C9B" w:rsidRDefault="009A69D6" w:rsidP="009A69D6">
      <w:pPr>
        <w:pStyle w:val="Bezproreda"/>
        <w:rPr>
          <w:rFonts w:ascii="Arial" w:hAnsi="Arial" w:cs="Arial"/>
          <w:sz w:val="24"/>
          <w:szCs w:val="24"/>
          <w:lang w:val="hr-HR"/>
        </w:rPr>
      </w:pPr>
      <w:r w:rsidRPr="00BC5C9B">
        <w:rPr>
          <w:rFonts w:ascii="Arial" w:hAnsi="Arial" w:cs="Arial"/>
          <w:sz w:val="24"/>
          <w:szCs w:val="24"/>
          <w:lang w:val="hr-HR"/>
        </w:rPr>
        <w:t xml:space="preserve">Brtonigla - Verteneglio, </w:t>
      </w:r>
      <w:bookmarkEnd w:id="2"/>
      <w:r w:rsidRPr="00BC5C9B">
        <w:rPr>
          <w:rFonts w:ascii="Arial" w:hAnsi="Arial" w:cs="Arial"/>
          <w:sz w:val="24"/>
          <w:szCs w:val="24"/>
          <w:lang w:val="hr-HR"/>
        </w:rPr>
        <w:t>16.04.2026.</w:t>
      </w:r>
    </w:p>
    <w:p w14:paraId="7003B931" w14:textId="77777777" w:rsidR="009A69D6" w:rsidRPr="00BC5C9B" w:rsidRDefault="009A69D6" w:rsidP="009A69D6">
      <w:pPr>
        <w:pStyle w:val="Bezproreda"/>
        <w:jc w:val="both"/>
        <w:rPr>
          <w:rFonts w:ascii="Arial" w:hAnsi="Arial" w:cs="Arial"/>
          <w:sz w:val="24"/>
          <w:szCs w:val="24"/>
          <w:lang w:val="hr-HR"/>
        </w:rPr>
      </w:pPr>
    </w:p>
    <w:p w14:paraId="59E477F2" w14:textId="77777777" w:rsidR="009A69D6" w:rsidRPr="00BC5C9B" w:rsidRDefault="009A69D6" w:rsidP="009A69D6">
      <w:pPr>
        <w:pStyle w:val="Bezproreda"/>
        <w:jc w:val="both"/>
        <w:rPr>
          <w:rFonts w:ascii="Arial" w:hAnsi="Arial" w:cs="Arial"/>
          <w:sz w:val="24"/>
          <w:szCs w:val="24"/>
          <w:lang w:val="hr-HR"/>
        </w:rPr>
      </w:pPr>
      <w:r w:rsidRPr="00BC5C9B">
        <w:rPr>
          <w:rFonts w:ascii="Arial" w:hAnsi="Arial" w:cs="Arial"/>
          <w:sz w:val="24"/>
          <w:szCs w:val="24"/>
          <w:lang w:val="hr-HR"/>
        </w:rPr>
        <w:t>Na temelju čl. 52. Statuta Općine Brtonigla - Verteneglio (Službene novine Općine Brtonigla - Verteneglio br. 03/18, 03/21, 07/21-Proč.tekst i 16/22), te čl. 4. st. 5, čl. 6. i 9. Pravilnika o provedbi postupaka jednostavne nabave, (Službene novine Općine Brtonigla br. 6/17),  Općinski načelnik Općine Brtonigla – Verteneglio donosi,</w:t>
      </w:r>
    </w:p>
    <w:p w14:paraId="2CDA7587" w14:textId="77777777" w:rsidR="009A69D6" w:rsidRPr="00BC5C9B" w:rsidRDefault="009A69D6" w:rsidP="009A69D6">
      <w:pPr>
        <w:pStyle w:val="Bezproreda1"/>
        <w:jc w:val="both"/>
        <w:rPr>
          <w:rFonts w:ascii="Arial" w:hAnsi="Arial" w:cs="Arial"/>
          <w:b/>
          <w:sz w:val="24"/>
          <w:szCs w:val="24"/>
          <w:lang w:val="hr-HR"/>
        </w:rPr>
      </w:pPr>
    </w:p>
    <w:p w14:paraId="53DB8420" w14:textId="77777777" w:rsidR="009A69D6" w:rsidRPr="00BC5C9B" w:rsidRDefault="009A69D6" w:rsidP="009A69D6">
      <w:pPr>
        <w:pStyle w:val="Bezproreda1"/>
        <w:jc w:val="center"/>
        <w:rPr>
          <w:rFonts w:ascii="Arial" w:hAnsi="Arial" w:cs="Arial"/>
          <w:b/>
          <w:sz w:val="24"/>
          <w:szCs w:val="24"/>
          <w:lang w:val="hr-HR"/>
        </w:rPr>
      </w:pPr>
      <w:r w:rsidRPr="00BC5C9B">
        <w:rPr>
          <w:rFonts w:ascii="Arial" w:hAnsi="Arial" w:cs="Arial"/>
          <w:b/>
          <w:sz w:val="24"/>
          <w:szCs w:val="24"/>
          <w:lang w:val="hr-HR"/>
        </w:rPr>
        <w:t>ODLUKU</w:t>
      </w:r>
    </w:p>
    <w:p w14:paraId="27688F6D" w14:textId="77777777" w:rsidR="009A69D6" w:rsidRPr="00BC5C9B" w:rsidRDefault="009A69D6" w:rsidP="009A69D6">
      <w:pPr>
        <w:jc w:val="center"/>
        <w:rPr>
          <w:rFonts w:ascii="Arial" w:hAnsi="Arial" w:cs="Arial"/>
          <w:b/>
          <w:sz w:val="24"/>
          <w:szCs w:val="24"/>
          <w:lang w:val="hr-HR"/>
        </w:rPr>
      </w:pPr>
      <w:r w:rsidRPr="00BC5C9B">
        <w:rPr>
          <w:rFonts w:ascii="Arial" w:hAnsi="Arial" w:cs="Arial"/>
          <w:b/>
          <w:sz w:val="24"/>
          <w:szCs w:val="24"/>
          <w:lang w:val="hr-HR"/>
        </w:rPr>
        <w:t xml:space="preserve">o početku postupka jednostavne nabave  za izradu </w:t>
      </w:r>
      <w:bookmarkStart w:id="3" w:name="_Hlk184376716"/>
      <w:r w:rsidRPr="00BC5C9B">
        <w:rPr>
          <w:rFonts w:ascii="Arial" w:hAnsi="Arial" w:cs="Arial"/>
          <w:b/>
          <w:sz w:val="24"/>
          <w:szCs w:val="24"/>
          <w:lang w:val="hr-HR"/>
        </w:rPr>
        <w:t>projektne dokumentacije</w:t>
      </w:r>
    </w:p>
    <w:p w14:paraId="71530D3B" w14:textId="77777777" w:rsidR="009A69D6" w:rsidRPr="00BC5C9B" w:rsidRDefault="009A69D6" w:rsidP="009A69D6">
      <w:pPr>
        <w:jc w:val="center"/>
        <w:rPr>
          <w:rFonts w:ascii="Arial" w:hAnsi="Arial" w:cs="Arial"/>
          <w:b/>
          <w:sz w:val="24"/>
          <w:szCs w:val="24"/>
          <w:lang w:val="hr-HR"/>
        </w:rPr>
      </w:pPr>
      <w:r w:rsidRPr="00BC5C9B">
        <w:rPr>
          <w:rFonts w:ascii="Arial" w:hAnsi="Arial" w:cs="Arial"/>
          <w:b/>
          <w:sz w:val="24"/>
          <w:szCs w:val="24"/>
          <w:lang w:val="hr-HR"/>
        </w:rPr>
        <w:t xml:space="preserve">prometnice u naselju </w:t>
      </w:r>
      <w:proofErr w:type="spellStart"/>
      <w:r w:rsidRPr="00BC5C9B">
        <w:rPr>
          <w:rFonts w:ascii="Arial" w:hAnsi="Arial" w:cs="Arial"/>
          <w:b/>
          <w:sz w:val="24"/>
          <w:szCs w:val="24"/>
          <w:lang w:val="hr-HR"/>
        </w:rPr>
        <w:t>Fiorini</w:t>
      </w:r>
      <w:proofErr w:type="spellEnd"/>
    </w:p>
    <w:bookmarkEnd w:id="3"/>
    <w:p w14:paraId="1A2F78F6" w14:textId="77777777" w:rsidR="009A69D6" w:rsidRPr="00BC5C9B" w:rsidRDefault="009A69D6" w:rsidP="009A69D6">
      <w:pPr>
        <w:jc w:val="center"/>
        <w:rPr>
          <w:rFonts w:ascii="Arial" w:hAnsi="Arial" w:cs="Arial"/>
          <w:b/>
          <w:sz w:val="24"/>
          <w:szCs w:val="24"/>
          <w:lang w:val="hr-HR"/>
        </w:rPr>
      </w:pPr>
    </w:p>
    <w:p w14:paraId="2A4037D5" w14:textId="77777777" w:rsidR="009A69D6" w:rsidRPr="00BC5C9B" w:rsidRDefault="009A69D6" w:rsidP="009A69D6">
      <w:pPr>
        <w:jc w:val="center"/>
        <w:rPr>
          <w:rFonts w:ascii="Arial" w:hAnsi="Arial" w:cs="Arial"/>
          <w:b/>
          <w:sz w:val="24"/>
          <w:szCs w:val="24"/>
          <w:lang w:val="hr-HR"/>
        </w:rPr>
      </w:pPr>
      <w:r w:rsidRPr="00BC5C9B">
        <w:rPr>
          <w:rFonts w:ascii="Arial" w:hAnsi="Arial" w:cs="Arial"/>
          <w:b/>
          <w:sz w:val="24"/>
          <w:szCs w:val="24"/>
          <w:lang w:val="hr-HR"/>
        </w:rPr>
        <w:t>I.</w:t>
      </w:r>
    </w:p>
    <w:p w14:paraId="7CAA9E46" w14:textId="77777777" w:rsidR="009A69D6" w:rsidRPr="00BC5C9B" w:rsidRDefault="009A69D6" w:rsidP="009A69D6">
      <w:pPr>
        <w:pStyle w:val="Bezproreda"/>
        <w:ind w:firstLine="708"/>
        <w:jc w:val="both"/>
        <w:rPr>
          <w:rFonts w:ascii="Arial" w:hAnsi="Arial" w:cs="Arial"/>
          <w:sz w:val="24"/>
          <w:szCs w:val="24"/>
          <w:lang w:val="hr-HR"/>
        </w:rPr>
      </w:pPr>
      <w:r w:rsidRPr="00BC5C9B">
        <w:rPr>
          <w:rFonts w:ascii="Arial" w:hAnsi="Arial" w:cs="Arial"/>
          <w:sz w:val="24"/>
          <w:szCs w:val="24"/>
          <w:lang w:val="hr-HR"/>
        </w:rPr>
        <w:t>Naručitelj predmeta nabave iz ove Odluke je Općina Brtonigla - Verteneglio, Trg Sv. Zenona 1, Brtonigla - Verteneglio, OIB: 81025770849.</w:t>
      </w:r>
    </w:p>
    <w:p w14:paraId="3886D09A" w14:textId="77777777" w:rsidR="009A69D6" w:rsidRPr="00BC5C9B" w:rsidRDefault="009A69D6" w:rsidP="009A69D6">
      <w:pPr>
        <w:rPr>
          <w:rFonts w:ascii="Arial" w:hAnsi="Arial" w:cs="Arial"/>
          <w:sz w:val="24"/>
          <w:szCs w:val="24"/>
          <w:highlight w:val="yellow"/>
          <w:lang w:val="hr-HR"/>
        </w:rPr>
      </w:pPr>
    </w:p>
    <w:p w14:paraId="26FD7073" w14:textId="77777777" w:rsidR="009A69D6" w:rsidRPr="00BC5C9B" w:rsidRDefault="009A69D6" w:rsidP="009A69D6">
      <w:pPr>
        <w:jc w:val="center"/>
        <w:rPr>
          <w:rFonts w:ascii="Arial" w:hAnsi="Arial" w:cs="Arial"/>
          <w:b/>
          <w:sz w:val="24"/>
          <w:szCs w:val="24"/>
          <w:lang w:val="hr-HR"/>
        </w:rPr>
      </w:pPr>
      <w:r w:rsidRPr="00BC5C9B">
        <w:rPr>
          <w:rFonts w:ascii="Arial" w:hAnsi="Arial" w:cs="Arial"/>
          <w:b/>
          <w:sz w:val="24"/>
          <w:szCs w:val="24"/>
          <w:lang w:val="hr-HR"/>
        </w:rPr>
        <w:t>II.</w:t>
      </w:r>
    </w:p>
    <w:p w14:paraId="63CFB0B6" w14:textId="77777777" w:rsidR="009A69D6" w:rsidRPr="00BC5C9B" w:rsidRDefault="009A69D6" w:rsidP="009A69D6">
      <w:pPr>
        <w:jc w:val="both"/>
        <w:rPr>
          <w:rFonts w:ascii="Arial" w:hAnsi="Arial" w:cs="Arial"/>
          <w:bCs/>
          <w:sz w:val="24"/>
          <w:szCs w:val="24"/>
          <w:lang w:val="hr-HR"/>
        </w:rPr>
      </w:pPr>
      <w:r w:rsidRPr="00BC5C9B">
        <w:rPr>
          <w:rFonts w:ascii="Arial" w:hAnsi="Arial" w:cs="Arial"/>
          <w:b/>
          <w:sz w:val="24"/>
          <w:szCs w:val="24"/>
          <w:lang w:val="hr-HR"/>
        </w:rPr>
        <w:tab/>
      </w:r>
      <w:r w:rsidRPr="00BC5C9B">
        <w:rPr>
          <w:rFonts w:ascii="Arial" w:hAnsi="Arial" w:cs="Arial"/>
          <w:bCs/>
          <w:sz w:val="24"/>
          <w:szCs w:val="24"/>
          <w:lang w:val="hr-HR"/>
        </w:rPr>
        <w:t>Predmet nabave iz ove Odluke je izvršenje usluge izrade projektne dokumentacije uređenja .</w:t>
      </w:r>
    </w:p>
    <w:p w14:paraId="31BB1427" w14:textId="77777777" w:rsidR="009A69D6" w:rsidRPr="00BC5C9B" w:rsidRDefault="009A69D6" w:rsidP="009A69D6">
      <w:pPr>
        <w:ind w:firstLine="708"/>
        <w:jc w:val="both"/>
        <w:rPr>
          <w:rFonts w:ascii="Arial" w:hAnsi="Arial" w:cs="Arial"/>
          <w:sz w:val="24"/>
          <w:szCs w:val="24"/>
          <w:lang w:val="hr-HR"/>
        </w:rPr>
      </w:pPr>
      <w:r w:rsidRPr="00BC5C9B">
        <w:rPr>
          <w:rFonts w:ascii="Arial" w:hAnsi="Arial" w:cs="Arial"/>
          <w:sz w:val="24"/>
          <w:szCs w:val="24"/>
          <w:lang w:val="hr-HR"/>
        </w:rPr>
        <w:t xml:space="preserve">Procijenjena vrijednost predmeta nabave </w:t>
      </w:r>
      <w:r w:rsidRPr="00BC5C9B">
        <w:rPr>
          <w:rFonts w:ascii="Arial" w:hAnsi="Arial" w:cs="Arial"/>
          <w:spacing w:val="-3"/>
          <w:sz w:val="24"/>
          <w:szCs w:val="24"/>
          <w:lang w:val="hr-HR"/>
        </w:rPr>
        <w:t xml:space="preserve">utvrđuje se u iznosu od </w:t>
      </w:r>
      <w:r w:rsidRPr="00BC5C9B">
        <w:rPr>
          <w:rFonts w:ascii="Arial" w:hAnsi="Arial" w:cs="Arial"/>
          <w:sz w:val="24"/>
          <w:szCs w:val="24"/>
          <w:lang w:val="hr-HR"/>
        </w:rPr>
        <w:t>20.000,00 EUR bez PDV-a.</w:t>
      </w:r>
    </w:p>
    <w:p w14:paraId="7100F46E" w14:textId="77777777" w:rsidR="009A69D6" w:rsidRPr="00BC5C9B" w:rsidRDefault="009A69D6" w:rsidP="009A69D6">
      <w:pPr>
        <w:ind w:firstLine="708"/>
        <w:jc w:val="both"/>
        <w:rPr>
          <w:rFonts w:ascii="Arial" w:hAnsi="Arial" w:cs="Arial"/>
          <w:sz w:val="24"/>
          <w:szCs w:val="24"/>
          <w:lang w:val="hr-HR"/>
        </w:rPr>
      </w:pPr>
      <w:r w:rsidRPr="00BC5C9B">
        <w:rPr>
          <w:rFonts w:ascii="Arial" w:hAnsi="Arial" w:cs="Arial"/>
          <w:sz w:val="24"/>
          <w:szCs w:val="24"/>
          <w:lang w:val="hr-HR"/>
        </w:rPr>
        <w:t>Evidencijski broj nabave: JN-2026/21</w:t>
      </w:r>
    </w:p>
    <w:p w14:paraId="4CAE1F1D" w14:textId="77777777" w:rsidR="009A69D6" w:rsidRPr="00BC5C9B" w:rsidRDefault="009A69D6" w:rsidP="009A69D6">
      <w:pPr>
        <w:ind w:firstLine="708"/>
        <w:jc w:val="both"/>
        <w:rPr>
          <w:rFonts w:ascii="Arial" w:hAnsi="Arial" w:cs="Arial"/>
          <w:sz w:val="24"/>
          <w:szCs w:val="24"/>
          <w:lang w:val="hr-HR"/>
        </w:rPr>
      </w:pPr>
      <w:r w:rsidRPr="00BC5C9B">
        <w:rPr>
          <w:rFonts w:ascii="Arial" w:hAnsi="Arial" w:cs="Arial"/>
          <w:sz w:val="24"/>
          <w:szCs w:val="24"/>
          <w:lang w:val="hr-HR"/>
        </w:rPr>
        <w:t>CPV oznaka: 71322000 - Usluge tehničkog projektiranja u građevinarstvu za objekte niskogradnje.</w:t>
      </w:r>
    </w:p>
    <w:p w14:paraId="61C9E540" w14:textId="77777777" w:rsidR="009A69D6" w:rsidRPr="00BC5C9B" w:rsidRDefault="009A69D6" w:rsidP="009A69D6">
      <w:pPr>
        <w:jc w:val="center"/>
        <w:rPr>
          <w:rFonts w:ascii="Arial" w:hAnsi="Arial" w:cs="Arial"/>
          <w:b/>
          <w:bCs/>
          <w:sz w:val="24"/>
          <w:szCs w:val="24"/>
          <w:lang w:val="hr-HR"/>
        </w:rPr>
      </w:pPr>
      <w:r w:rsidRPr="00BC5C9B">
        <w:rPr>
          <w:rFonts w:ascii="Arial" w:hAnsi="Arial" w:cs="Arial"/>
          <w:b/>
          <w:bCs/>
          <w:sz w:val="24"/>
          <w:szCs w:val="24"/>
          <w:lang w:val="hr-HR"/>
        </w:rPr>
        <w:lastRenderedPageBreak/>
        <w:t>III.</w:t>
      </w:r>
    </w:p>
    <w:p w14:paraId="7A2E0005" w14:textId="52EDF21D" w:rsidR="009A69D6" w:rsidRPr="00BC5C9B" w:rsidRDefault="009A69D6" w:rsidP="00976B09">
      <w:pPr>
        <w:pStyle w:val="Bezproreda"/>
        <w:ind w:firstLine="708"/>
        <w:jc w:val="both"/>
        <w:rPr>
          <w:rFonts w:ascii="Arial" w:hAnsi="Arial" w:cs="Arial"/>
          <w:sz w:val="24"/>
          <w:szCs w:val="24"/>
          <w:lang w:val="hr-HR"/>
        </w:rPr>
      </w:pPr>
      <w:r w:rsidRPr="00BC5C9B">
        <w:rPr>
          <w:rFonts w:ascii="Arial" w:hAnsi="Arial" w:cs="Arial"/>
          <w:sz w:val="24"/>
          <w:szCs w:val="24"/>
          <w:lang w:val="hr-HR"/>
        </w:rPr>
        <w:t xml:space="preserve">Za podmirenje izvođenje usluge iz točke II. ove Odluke, osigurana su proračunska sredstva u općinskim proračunom Općine Brtonigla - Verteneglio za 2026. godinu stavka „projektna dokumentacija ceste u naselju </w:t>
      </w:r>
      <w:proofErr w:type="spellStart"/>
      <w:r w:rsidRPr="00BC5C9B">
        <w:rPr>
          <w:rFonts w:ascii="Arial" w:hAnsi="Arial" w:cs="Arial"/>
          <w:sz w:val="24"/>
          <w:szCs w:val="24"/>
          <w:lang w:val="hr-HR"/>
        </w:rPr>
        <w:t>Fiorini</w:t>
      </w:r>
      <w:proofErr w:type="spellEnd"/>
      <w:r w:rsidRPr="00BC5C9B">
        <w:rPr>
          <w:rFonts w:ascii="Arial" w:hAnsi="Arial" w:cs="Arial"/>
          <w:sz w:val="24"/>
          <w:szCs w:val="24"/>
          <w:lang w:val="hr-HR"/>
        </w:rPr>
        <w:t xml:space="preserve"> istočni dio“, račun 41261 pozicija 611.</w:t>
      </w:r>
    </w:p>
    <w:p w14:paraId="51C3C291" w14:textId="77777777" w:rsidR="009A69D6" w:rsidRPr="00BC5C9B" w:rsidRDefault="009A69D6" w:rsidP="009A69D6">
      <w:pPr>
        <w:pStyle w:val="Bezproreda"/>
        <w:jc w:val="center"/>
        <w:rPr>
          <w:rFonts w:ascii="Arial" w:hAnsi="Arial" w:cs="Arial"/>
          <w:b/>
          <w:sz w:val="24"/>
          <w:szCs w:val="24"/>
          <w:lang w:val="hr-HR"/>
        </w:rPr>
      </w:pPr>
      <w:r w:rsidRPr="00BC5C9B">
        <w:rPr>
          <w:rFonts w:ascii="Arial" w:hAnsi="Arial" w:cs="Arial"/>
          <w:b/>
          <w:sz w:val="24"/>
          <w:szCs w:val="24"/>
          <w:lang w:val="hr-HR"/>
        </w:rPr>
        <w:t>IV.</w:t>
      </w:r>
    </w:p>
    <w:p w14:paraId="5E0C0D2A" w14:textId="77777777" w:rsidR="009A69D6" w:rsidRPr="00BC5C9B" w:rsidRDefault="009A69D6" w:rsidP="009A69D6">
      <w:pPr>
        <w:pStyle w:val="Odlomakpopisa"/>
        <w:ind w:left="0" w:firstLine="708"/>
        <w:jc w:val="both"/>
        <w:rPr>
          <w:rFonts w:cs="Arial"/>
          <w:sz w:val="24"/>
          <w:szCs w:val="24"/>
          <w:lang w:val="hr-HR"/>
        </w:rPr>
      </w:pPr>
      <w:r w:rsidRPr="00BC5C9B">
        <w:rPr>
          <w:rFonts w:cs="Arial"/>
          <w:bCs/>
          <w:sz w:val="24"/>
          <w:szCs w:val="24"/>
          <w:lang w:val="hr-HR"/>
        </w:rPr>
        <w:t>S</w:t>
      </w:r>
      <w:r w:rsidRPr="00BC5C9B">
        <w:rPr>
          <w:rFonts w:cs="Arial"/>
          <w:sz w:val="24"/>
          <w:szCs w:val="24"/>
          <w:lang w:val="hr-HR"/>
        </w:rPr>
        <w:t>ukladno članku 15. Zakona o javnoj nabavi (Narodne novine, broj 120/16 i 114/22) i  članku 9. Pravilnika o provedbi postupaka jednostavne nabave, (Službene novine Općine Brtonigla br. 6/17), postupak jednostavne nabave iz ove Odluke provest će se slanjem Poziva na dostavu ponuda trojici gospodarskim ponuditeljima</w:t>
      </w:r>
    </w:p>
    <w:p w14:paraId="0F61F1F5" w14:textId="77777777" w:rsidR="009A69D6" w:rsidRPr="00BC5C9B" w:rsidRDefault="009A69D6" w:rsidP="009A69D6">
      <w:pPr>
        <w:pStyle w:val="Odlomakpopisa"/>
        <w:ind w:left="0" w:firstLine="708"/>
        <w:jc w:val="both"/>
        <w:rPr>
          <w:rFonts w:cs="Arial"/>
          <w:sz w:val="24"/>
          <w:szCs w:val="24"/>
          <w:lang w:val="hr-HR"/>
        </w:rPr>
      </w:pPr>
    </w:p>
    <w:p w14:paraId="3B8BF47C" w14:textId="77777777" w:rsidR="009A69D6" w:rsidRPr="00BC5C9B" w:rsidRDefault="009A69D6" w:rsidP="009A69D6">
      <w:pPr>
        <w:pStyle w:val="Odlomakpopisa"/>
        <w:ind w:left="0"/>
        <w:jc w:val="center"/>
        <w:rPr>
          <w:rFonts w:cs="Arial"/>
          <w:b/>
          <w:sz w:val="24"/>
          <w:szCs w:val="24"/>
          <w:lang w:val="hr-HR"/>
        </w:rPr>
      </w:pPr>
      <w:r w:rsidRPr="00BC5C9B">
        <w:rPr>
          <w:rFonts w:cs="Arial"/>
          <w:b/>
          <w:sz w:val="24"/>
          <w:szCs w:val="24"/>
          <w:lang w:val="hr-HR"/>
        </w:rPr>
        <w:t>V.</w:t>
      </w:r>
    </w:p>
    <w:p w14:paraId="032F0088" w14:textId="77777777" w:rsidR="009A69D6" w:rsidRPr="00BC5C9B" w:rsidRDefault="009A69D6" w:rsidP="009A69D6">
      <w:pPr>
        <w:ind w:firstLine="708"/>
        <w:jc w:val="both"/>
        <w:rPr>
          <w:rFonts w:ascii="Arial" w:hAnsi="Arial" w:cs="Arial"/>
          <w:sz w:val="24"/>
          <w:szCs w:val="24"/>
          <w:lang w:val="hr-HR"/>
        </w:rPr>
      </w:pPr>
      <w:r w:rsidRPr="00BC5C9B">
        <w:rPr>
          <w:rFonts w:ascii="Arial" w:hAnsi="Arial" w:cs="Arial"/>
          <w:sz w:val="24"/>
          <w:szCs w:val="24"/>
          <w:lang w:val="hr-HR"/>
        </w:rPr>
        <w:t>Rok za dostavu ponude utvrđuje se u trajanju od najmanje 5 (pet) dana od dana primitka poziva.</w:t>
      </w:r>
    </w:p>
    <w:p w14:paraId="13B5A0E6" w14:textId="0D6E1EB3" w:rsidR="009A69D6" w:rsidRPr="00BC5C9B" w:rsidRDefault="009A69D6" w:rsidP="00976B09">
      <w:pPr>
        <w:pStyle w:val="Bezproreda"/>
        <w:ind w:firstLine="708"/>
        <w:jc w:val="both"/>
        <w:rPr>
          <w:rFonts w:ascii="Arial" w:hAnsi="Arial" w:cs="Arial"/>
          <w:sz w:val="24"/>
          <w:szCs w:val="24"/>
          <w:lang w:val="hr-HR"/>
        </w:rPr>
      </w:pPr>
      <w:r w:rsidRPr="00BC5C9B">
        <w:rPr>
          <w:rFonts w:ascii="Arial" w:hAnsi="Arial" w:cs="Arial"/>
          <w:sz w:val="24"/>
          <w:szCs w:val="24"/>
          <w:lang w:val="hr-HR"/>
        </w:rPr>
        <w:t xml:space="preserve">U ovom postupku primijeniti će se kriteriji najniže cijene te se neće provoditi javno otvaranje ponuda. </w:t>
      </w:r>
    </w:p>
    <w:p w14:paraId="39EA475C" w14:textId="77777777" w:rsidR="009A69D6" w:rsidRPr="00BC5C9B" w:rsidRDefault="009A69D6" w:rsidP="009A69D6">
      <w:pPr>
        <w:pStyle w:val="Odlomakpopisa"/>
        <w:ind w:left="0"/>
        <w:jc w:val="center"/>
        <w:rPr>
          <w:rFonts w:cs="Arial"/>
          <w:b/>
          <w:sz w:val="24"/>
          <w:szCs w:val="24"/>
          <w:lang w:val="hr-HR"/>
        </w:rPr>
      </w:pPr>
      <w:r w:rsidRPr="00BC5C9B">
        <w:rPr>
          <w:rFonts w:cs="Arial"/>
          <w:b/>
          <w:sz w:val="24"/>
          <w:szCs w:val="24"/>
          <w:lang w:val="hr-HR"/>
        </w:rPr>
        <w:t>VI.</w:t>
      </w:r>
    </w:p>
    <w:p w14:paraId="6BC069EA" w14:textId="77777777" w:rsidR="009A69D6" w:rsidRPr="00BC5C9B" w:rsidRDefault="009A69D6" w:rsidP="009A69D6">
      <w:pPr>
        <w:jc w:val="both"/>
        <w:rPr>
          <w:rFonts w:ascii="Arial" w:hAnsi="Arial" w:cs="Arial"/>
          <w:sz w:val="24"/>
          <w:szCs w:val="24"/>
          <w:lang w:val="hr-HR"/>
        </w:rPr>
      </w:pPr>
      <w:r w:rsidRPr="00BC5C9B">
        <w:rPr>
          <w:rFonts w:ascii="Arial" w:hAnsi="Arial" w:cs="Arial"/>
          <w:sz w:val="24"/>
          <w:szCs w:val="24"/>
          <w:lang w:val="hr-HR"/>
        </w:rPr>
        <w:t>Za članove stručnog povjerenstva zaduženih za pripremu postupka nabave imenuju</w:t>
      </w:r>
      <w:bookmarkStart w:id="4" w:name="_Hlk5184002"/>
      <w:r w:rsidRPr="00BC5C9B">
        <w:rPr>
          <w:rFonts w:ascii="Arial" w:hAnsi="Arial" w:cs="Arial"/>
          <w:sz w:val="24"/>
          <w:szCs w:val="24"/>
          <w:lang w:val="hr-HR"/>
        </w:rPr>
        <w:t xml:space="preserve"> se:</w:t>
      </w:r>
    </w:p>
    <w:p w14:paraId="4FAC1983" w14:textId="77777777" w:rsidR="009A69D6" w:rsidRPr="00BC5C9B" w:rsidRDefault="009A69D6" w:rsidP="009A69D6">
      <w:pPr>
        <w:pStyle w:val="Odlomakpopisa"/>
        <w:ind w:left="0"/>
        <w:jc w:val="both"/>
        <w:rPr>
          <w:rFonts w:cs="Arial"/>
          <w:sz w:val="24"/>
          <w:szCs w:val="24"/>
          <w:lang w:val="hr-HR"/>
        </w:rPr>
      </w:pPr>
      <w:r w:rsidRPr="00BC5C9B">
        <w:rPr>
          <w:rFonts w:cs="Arial"/>
          <w:bCs/>
          <w:sz w:val="24"/>
          <w:szCs w:val="24"/>
          <w:lang w:val="hr-HR"/>
        </w:rPr>
        <w:t xml:space="preserve">- </w:t>
      </w:r>
      <w:r w:rsidRPr="00BC5C9B">
        <w:rPr>
          <w:rFonts w:cs="Arial"/>
          <w:sz w:val="24"/>
          <w:szCs w:val="24"/>
          <w:lang w:val="hr-HR"/>
        </w:rPr>
        <w:t>Kristina Brljavac, Savjetnik za pravne poslove i  javnu nabavu Jedinstvenog upravnog odjela Općine Brtonigla – Verteneglio, koja posjeduje važeći Certifikat u području javne nabave KLASA: 406-01/15-05/295, URBROJ: 517-08-04-02-03-24-8 od 08. siječnja 2024. godine,</w:t>
      </w:r>
    </w:p>
    <w:p w14:paraId="185B98D3" w14:textId="77777777" w:rsidR="009A69D6" w:rsidRPr="00BC5C9B" w:rsidRDefault="009A69D6" w:rsidP="009A69D6">
      <w:pPr>
        <w:pStyle w:val="Odlomakpopisa"/>
        <w:ind w:left="0"/>
        <w:jc w:val="both"/>
        <w:rPr>
          <w:rFonts w:cs="Arial"/>
          <w:bCs/>
          <w:sz w:val="24"/>
          <w:szCs w:val="24"/>
          <w:lang w:val="hr-HR"/>
        </w:rPr>
      </w:pPr>
      <w:r w:rsidRPr="00BC5C9B">
        <w:rPr>
          <w:rFonts w:cs="Arial"/>
          <w:sz w:val="24"/>
          <w:szCs w:val="24"/>
          <w:lang w:val="hr-HR"/>
        </w:rPr>
        <w:t>- Dorijana Damjanić, Referent za računovodstvo Jedinstvenog upravnog odjela Općine Brtonigla – Verteneglio i</w:t>
      </w:r>
    </w:p>
    <w:p w14:paraId="0D028F27" w14:textId="77777777" w:rsidR="009A69D6" w:rsidRPr="00BC5C9B" w:rsidRDefault="009A69D6" w:rsidP="009A69D6">
      <w:pPr>
        <w:pStyle w:val="Odlomakpopisa"/>
        <w:ind w:left="0"/>
        <w:jc w:val="both"/>
        <w:rPr>
          <w:rFonts w:cs="Arial"/>
          <w:sz w:val="24"/>
          <w:szCs w:val="24"/>
          <w:lang w:val="hr-HR"/>
        </w:rPr>
      </w:pPr>
      <w:r w:rsidRPr="00BC5C9B">
        <w:rPr>
          <w:rFonts w:cs="Arial"/>
          <w:sz w:val="24"/>
          <w:szCs w:val="24"/>
          <w:lang w:val="hr-HR"/>
        </w:rPr>
        <w:t>- Ivan Štajerac, Referent Komunalni - poljoprivredni redar Jedinstvenog upravnog odjela Općine Brtonigla – Verteneglio.</w:t>
      </w:r>
    </w:p>
    <w:p w14:paraId="363A7CFF" w14:textId="77777777" w:rsidR="009A69D6" w:rsidRPr="00BC5C9B" w:rsidRDefault="009A69D6" w:rsidP="009A69D6">
      <w:pPr>
        <w:jc w:val="both"/>
        <w:rPr>
          <w:rFonts w:ascii="Arial" w:hAnsi="Arial" w:cs="Arial"/>
          <w:sz w:val="24"/>
          <w:szCs w:val="24"/>
          <w:lang w:val="hr-HR"/>
        </w:rPr>
      </w:pPr>
    </w:p>
    <w:bookmarkEnd w:id="4"/>
    <w:p w14:paraId="7CDA1474" w14:textId="77777777" w:rsidR="009A69D6" w:rsidRPr="00BC5C9B" w:rsidRDefault="009A69D6" w:rsidP="009A69D6">
      <w:pPr>
        <w:pStyle w:val="Odlomakpopisa"/>
        <w:ind w:left="0" w:firstLine="708"/>
        <w:jc w:val="both"/>
        <w:rPr>
          <w:rFonts w:cs="Arial"/>
          <w:sz w:val="24"/>
          <w:szCs w:val="24"/>
          <w:lang w:val="hr-HR"/>
        </w:rPr>
      </w:pPr>
      <w:r w:rsidRPr="00BC5C9B">
        <w:rPr>
          <w:rFonts w:cs="Arial"/>
          <w:sz w:val="24"/>
          <w:szCs w:val="24"/>
          <w:lang w:val="hr-HR"/>
        </w:rPr>
        <w:t>Imenovani službenici naručitelja iz ove Odluke nemaju utjecaj na odlučivanje.</w:t>
      </w:r>
    </w:p>
    <w:p w14:paraId="554FB3D4" w14:textId="77777777" w:rsidR="009A69D6" w:rsidRPr="00BC5C9B" w:rsidRDefault="009A69D6" w:rsidP="009A69D6">
      <w:pPr>
        <w:pStyle w:val="Odlomakpopisa"/>
        <w:ind w:left="0"/>
        <w:jc w:val="both"/>
        <w:rPr>
          <w:rFonts w:cs="Arial"/>
          <w:sz w:val="24"/>
          <w:szCs w:val="24"/>
          <w:lang w:val="hr-HR"/>
        </w:rPr>
      </w:pPr>
    </w:p>
    <w:p w14:paraId="6DB2B86F" w14:textId="77777777" w:rsidR="009A69D6" w:rsidRPr="00BC5C9B" w:rsidRDefault="009A69D6" w:rsidP="009A69D6">
      <w:pPr>
        <w:pStyle w:val="Odlomakpopisa"/>
        <w:ind w:left="0"/>
        <w:jc w:val="center"/>
        <w:rPr>
          <w:rFonts w:cs="Arial"/>
          <w:b/>
          <w:sz w:val="24"/>
          <w:szCs w:val="24"/>
          <w:lang w:val="hr-HR"/>
        </w:rPr>
      </w:pPr>
      <w:r w:rsidRPr="00BC5C9B">
        <w:rPr>
          <w:rFonts w:cs="Arial"/>
          <w:b/>
          <w:sz w:val="24"/>
          <w:szCs w:val="24"/>
          <w:lang w:val="hr-HR"/>
        </w:rPr>
        <w:t>VII.</w:t>
      </w:r>
    </w:p>
    <w:p w14:paraId="7C5A7427" w14:textId="77777777" w:rsidR="009A69D6" w:rsidRPr="00BC5C9B" w:rsidRDefault="009A69D6" w:rsidP="009A69D6">
      <w:pPr>
        <w:pStyle w:val="Odlomakpopisa"/>
        <w:ind w:left="0" w:firstLine="708"/>
        <w:rPr>
          <w:rFonts w:cs="Arial"/>
          <w:sz w:val="24"/>
          <w:szCs w:val="24"/>
          <w:lang w:val="hr-HR"/>
        </w:rPr>
      </w:pPr>
      <w:r w:rsidRPr="00BC5C9B">
        <w:rPr>
          <w:rFonts w:cs="Arial"/>
          <w:sz w:val="24"/>
          <w:szCs w:val="24"/>
          <w:lang w:val="hr-HR"/>
        </w:rPr>
        <w:t>Zadaci stručnog povjerenstva iz toč.VI ove Odluke jesu:</w:t>
      </w:r>
    </w:p>
    <w:p w14:paraId="352709DC" w14:textId="77777777" w:rsidR="009A69D6" w:rsidRPr="00BC5C9B" w:rsidRDefault="009A69D6" w:rsidP="009A69D6">
      <w:pPr>
        <w:jc w:val="both"/>
        <w:rPr>
          <w:rFonts w:ascii="Arial" w:hAnsi="Arial" w:cs="Arial"/>
          <w:sz w:val="24"/>
          <w:szCs w:val="24"/>
          <w:lang w:val="hr-HR"/>
        </w:rPr>
      </w:pPr>
      <w:r w:rsidRPr="00BC5C9B">
        <w:rPr>
          <w:rFonts w:ascii="Arial" w:hAnsi="Arial" w:cs="Arial"/>
          <w:sz w:val="24"/>
          <w:szCs w:val="24"/>
          <w:lang w:val="hr-HR"/>
        </w:rPr>
        <w:t xml:space="preserve">- pripremu postupka: dogovor oko uvjeta vezanih za predmet nabave, potrebnog sadržaja dokumentacije/uputa za prikupljanje ponuda, ponudbenih troškovnika i ostalih dokumenata vezanih uz predmetnu nabavu; </w:t>
      </w:r>
    </w:p>
    <w:p w14:paraId="35B202FB" w14:textId="77777777" w:rsidR="009A69D6" w:rsidRPr="00BC5C9B" w:rsidRDefault="009A69D6" w:rsidP="009A69D6">
      <w:pPr>
        <w:jc w:val="both"/>
        <w:rPr>
          <w:rFonts w:ascii="Arial" w:hAnsi="Arial" w:cs="Arial"/>
          <w:sz w:val="24"/>
          <w:szCs w:val="24"/>
          <w:lang w:val="hr-HR"/>
        </w:rPr>
      </w:pPr>
      <w:r w:rsidRPr="00BC5C9B">
        <w:rPr>
          <w:rFonts w:ascii="Arial" w:hAnsi="Arial" w:cs="Arial"/>
          <w:sz w:val="24"/>
          <w:szCs w:val="24"/>
          <w:lang w:val="hr-HR"/>
        </w:rPr>
        <w:t xml:space="preserve">- provedbu postupka: slanje poziva na dostavu ponuda gospodarskim subjektima na dokaziv način, otvaranje pristiglih ponuda, sastavljanje zapisnika o otvaranju, pregledu i ocjeni ponuda, </w:t>
      </w:r>
    </w:p>
    <w:p w14:paraId="09292AA8" w14:textId="77777777" w:rsidR="009A69D6" w:rsidRPr="00BC5C9B" w:rsidRDefault="009A69D6" w:rsidP="009A69D6">
      <w:pPr>
        <w:jc w:val="both"/>
        <w:rPr>
          <w:rFonts w:ascii="Arial" w:hAnsi="Arial" w:cs="Arial"/>
          <w:sz w:val="24"/>
          <w:szCs w:val="24"/>
          <w:lang w:val="hr-HR"/>
        </w:rPr>
      </w:pPr>
      <w:r w:rsidRPr="00BC5C9B">
        <w:rPr>
          <w:rFonts w:ascii="Arial" w:hAnsi="Arial" w:cs="Arial"/>
          <w:sz w:val="24"/>
          <w:szCs w:val="24"/>
          <w:lang w:val="hr-HR"/>
        </w:rPr>
        <w:t xml:space="preserve">- razmatranje ponuda sukladno kriteriju za odabir ponude, prijedlog za odabir ponude sukladno kriteriju za odabir ponuda i uvjetima propisanim dokumentacijom/uputama za prikupljanje ponuda ili poništenje postupka. </w:t>
      </w:r>
    </w:p>
    <w:p w14:paraId="0B562FD9" w14:textId="77777777" w:rsidR="009A69D6" w:rsidRPr="00BC5C9B" w:rsidRDefault="009A69D6" w:rsidP="009A69D6">
      <w:pPr>
        <w:pStyle w:val="Odlomakpopisa"/>
        <w:ind w:left="0" w:firstLine="708"/>
        <w:rPr>
          <w:rFonts w:cs="Arial"/>
          <w:sz w:val="24"/>
          <w:szCs w:val="24"/>
          <w:lang w:val="hr-HR"/>
        </w:rPr>
      </w:pPr>
      <w:r w:rsidRPr="00BC5C9B">
        <w:rPr>
          <w:rFonts w:cs="Arial"/>
          <w:sz w:val="24"/>
          <w:szCs w:val="24"/>
          <w:lang w:val="hr-HR"/>
        </w:rPr>
        <w:t>Stručno povjerenstvo iz ove Odluke odgovara Općinskom načelniku.</w:t>
      </w:r>
    </w:p>
    <w:p w14:paraId="04764FE2" w14:textId="77777777" w:rsidR="009A69D6" w:rsidRPr="00BC5C9B" w:rsidRDefault="009A69D6" w:rsidP="009A69D6">
      <w:pPr>
        <w:pStyle w:val="Odlomakpopisa"/>
        <w:ind w:left="0"/>
        <w:rPr>
          <w:rFonts w:cs="Arial"/>
          <w:sz w:val="24"/>
          <w:szCs w:val="24"/>
          <w:lang w:val="hr-HR"/>
        </w:rPr>
      </w:pPr>
    </w:p>
    <w:p w14:paraId="49E33F7B" w14:textId="77777777" w:rsidR="009A69D6" w:rsidRPr="00BC5C9B" w:rsidRDefault="009A69D6" w:rsidP="009A69D6">
      <w:pPr>
        <w:pStyle w:val="Odlomakpopisa"/>
        <w:ind w:left="0"/>
        <w:jc w:val="center"/>
        <w:rPr>
          <w:rFonts w:cs="Arial"/>
          <w:b/>
          <w:sz w:val="24"/>
          <w:szCs w:val="24"/>
          <w:lang w:val="hr-HR"/>
        </w:rPr>
      </w:pPr>
      <w:r w:rsidRPr="00BC5C9B">
        <w:rPr>
          <w:rFonts w:cs="Arial"/>
          <w:b/>
          <w:sz w:val="24"/>
          <w:szCs w:val="24"/>
          <w:lang w:val="hr-HR"/>
        </w:rPr>
        <w:t>VIII.</w:t>
      </w:r>
    </w:p>
    <w:p w14:paraId="2E073C3C" w14:textId="77777777" w:rsidR="009A69D6" w:rsidRPr="00BC5C9B" w:rsidRDefault="009A69D6" w:rsidP="009A69D6">
      <w:pPr>
        <w:ind w:firstLine="708"/>
        <w:jc w:val="both"/>
        <w:rPr>
          <w:rFonts w:ascii="Arial" w:hAnsi="Arial" w:cs="Arial"/>
          <w:sz w:val="24"/>
          <w:szCs w:val="24"/>
          <w:lang w:val="hr-HR"/>
        </w:rPr>
      </w:pPr>
      <w:r w:rsidRPr="00BC5C9B">
        <w:rPr>
          <w:rFonts w:ascii="Arial" w:hAnsi="Arial" w:cs="Arial"/>
          <w:sz w:val="24"/>
          <w:szCs w:val="24"/>
          <w:lang w:val="hr-HR"/>
        </w:rPr>
        <w:t>Osoba zadužena za  dogovor oko uvjeta vezanih za predmet nabave, potrebnog sadržaja dokumentacije za pripremu poziva na dostavu ponude temeljem razmotrenih raspoloživih ponuda tržišta radi predmetne nabave, tehničku specifikaciju i ostalih dokumenata vezanih uz predmetnu nabavu je Admir Martinović, Stručni suradnik za vođenje investicija.</w:t>
      </w:r>
    </w:p>
    <w:p w14:paraId="669E8883" w14:textId="77777777" w:rsidR="009A69D6" w:rsidRPr="00BC5C9B" w:rsidRDefault="009A69D6" w:rsidP="009A69D6">
      <w:pPr>
        <w:pStyle w:val="Odlomakpopisa"/>
        <w:ind w:left="0" w:firstLine="708"/>
        <w:jc w:val="both"/>
        <w:rPr>
          <w:rFonts w:cs="Arial"/>
          <w:sz w:val="24"/>
          <w:szCs w:val="24"/>
          <w:lang w:val="hr-HR"/>
        </w:rPr>
      </w:pPr>
      <w:r w:rsidRPr="00BC5C9B">
        <w:rPr>
          <w:rFonts w:cs="Arial"/>
          <w:sz w:val="24"/>
          <w:szCs w:val="24"/>
          <w:lang w:val="hr-HR"/>
        </w:rPr>
        <w:t xml:space="preserve">Osoba zadužena za praćenje provedbe ugovora je Admir Martinović, Stručni </w:t>
      </w:r>
      <w:r w:rsidRPr="00BC5C9B">
        <w:rPr>
          <w:rFonts w:cs="Arial"/>
          <w:sz w:val="24"/>
          <w:szCs w:val="24"/>
          <w:lang w:val="hr-HR"/>
        </w:rPr>
        <w:lastRenderedPageBreak/>
        <w:t xml:space="preserve">suradnik za vođenje investicija. </w:t>
      </w:r>
    </w:p>
    <w:p w14:paraId="6AE7E4B3" w14:textId="77777777" w:rsidR="009A69D6" w:rsidRPr="00BC5C9B" w:rsidRDefault="009A69D6" w:rsidP="009A69D6">
      <w:pPr>
        <w:pStyle w:val="Odlomakpopisa"/>
        <w:ind w:left="0" w:firstLine="708"/>
        <w:jc w:val="both"/>
        <w:rPr>
          <w:rFonts w:cs="Arial"/>
          <w:sz w:val="24"/>
          <w:szCs w:val="24"/>
          <w:lang w:val="hr-HR"/>
        </w:rPr>
      </w:pPr>
      <w:r w:rsidRPr="00BC5C9B">
        <w:rPr>
          <w:rFonts w:cs="Arial"/>
          <w:sz w:val="24"/>
          <w:szCs w:val="24"/>
          <w:lang w:val="hr-HR"/>
        </w:rPr>
        <w:t>Osoba zadužena po ovoj točci iz ove Odluke odgovara Općinskom načelniku.</w:t>
      </w:r>
    </w:p>
    <w:p w14:paraId="5D3DA26F" w14:textId="77777777" w:rsidR="009A69D6" w:rsidRPr="00BC5C9B" w:rsidRDefault="009A69D6" w:rsidP="009A69D6">
      <w:pPr>
        <w:pStyle w:val="Odlomakpopisa"/>
        <w:ind w:left="0" w:firstLine="708"/>
        <w:rPr>
          <w:rFonts w:cs="Arial"/>
          <w:sz w:val="24"/>
          <w:szCs w:val="24"/>
          <w:lang w:val="hr-HR"/>
        </w:rPr>
      </w:pPr>
    </w:p>
    <w:p w14:paraId="208D5C76" w14:textId="77777777" w:rsidR="009A69D6" w:rsidRPr="00BC5C9B" w:rsidRDefault="009A69D6" w:rsidP="009A69D6">
      <w:pPr>
        <w:pStyle w:val="Bezproreda"/>
        <w:jc w:val="center"/>
        <w:rPr>
          <w:rFonts w:ascii="Arial" w:hAnsi="Arial" w:cs="Arial"/>
          <w:b/>
          <w:sz w:val="24"/>
          <w:szCs w:val="24"/>
          <w:lang w:val="hr-HR"/>
        </w:rPr>
      </w:pPr>
      <w:r w:rsidRPr="00BC5C9B">
        <w:rPr>
          <w:rFonts w:ascii="Arial" w:hAnsi="Arial" w:cs="Arial"/>
          <w:b/>
          <w:sz w:val="24"/>
          <w:szCs w:val="24"/>
          <w:lang w:val="hr-HR"/>
        </w:rPr>
        <w:t>IX.</w:t>
      </w:r>
    </w:p>
    <w:p w14:paraId="6A20D010" w14:textId="77777777" w:rsidR="009A69D6" w:rsidRPr="00BC5C9B" w:rsidRDefault="009A69D6" w:rsidP="009A69D6">
      <w:pPr>
        <w:pStyle w:val="Bezproreda"/>
        <w:ind w:firstLine="708"/>
        <w:jc w:val="both"/>
        <w:rPr>
          <w:rFonts w:ascii="Arial" w:hAnsi="Arial" w:cs="Arial"/>
          <w:sz w:val="24"/>
          <w:szCs w:val="24"/>
          <w:lang w:val="hr-HR"/>
        </w:rPr>
      </w:pPr>
      <w:r w:rsidRPr="00BC5C9B">
        <w:rPr>
          <w:rFonts w:ascii="Arial" w:hAnsi="Arial" w:cs="Arial"/>
          <w:sz w:val="24"/>
          <w:szCs w:val="24"/>
          <w:lang w:val="hr-HR"/>
        </w:rPr>
        <w:t>Pisanu obavijest o rezultatima nabave Naručitelj će dostaviti ponuditelju u roku od 5 (pet) dana od dana isteka roka za dostavu ponude.</w:t>
      </w:r>
    </w:p>
    <w:p w14:paraId="07DAF4AB" w14:textId="77777777" w:rsidR="009A69D6" w:rsidRPr="00BC5C9B" w:rsidRDefault="009A69D6" w:rsidP="009A69D6">
      <w:pPr>
        <w:pStyle w:val="Bezproreda"/>
        <w:ind w:firstLine="708"/>
        <w:jc w:val="both"/>
        <w:rPr>
          <w:rFonts w:ascii="Arial" w:hAnsi="Arial" w:cs="Arial"/>
          <w:sz w:val="24"/>
          <w:szCs w:val="24"/>
          <w:lang w:val="hr-HR"/>
        </w:rPr>
      </w:pPr>
      <w:r w:rsidRPr="00BC5C9B">
        <w:rPr>
          <w:rFonts w:ascii="Arial" w:hAnsi="Arial" w:cs="Arial"/>
          <w:sz w:val="24"/>
          <w:szCs w:val="24"/>
          <w:lang w:val="hr-HR"/>
        </w:rPr>
        <w:t xml:space="preserve">Po donošenju odluke o odabiru najpovoljnijeg ponuditelja, Općinski načelnik će sa odabranim ponuditeljem sklopiti ugovor o nabavi iz </w:t>
      </w:r>
      <w:proofErr w:type="spellStart"/>
      <w:r w:rsidRPr="00BC5C9B">
        <w:rPr>
          <w:rFonts w:ascii="Arial" w:hAnsi="Arial" w:cs="Arial"/>
          <w:sz w:val="24"/>
          <w:szCs w:val="24"/>
          <w:lang w:val="hr-HR"/>
        </w:rPr>
        <w:t>toč</w:t>
      </w:r>
      <w:proofErr w:type="spellEnd"/>
      <w:r w:rsidRPr="00BC5C9B">
        <w:rPr>
          <w:rFonts w:ascii="Arial" w:hAnsi="Arial" w:cs="Arial"/>
          <w:sz w:val="24"/>
          <w:szCs w:val="24"/>
          <w:lang w:val="hr-HR"/>
        </w:rPr>
        <w:t>. II ove Odluke.</w:t>
      </w:r>
    </w:p>
    <w:p w14:paraId="75E90B73" w14:textId="77777777" w:rsidR="009A69D6" w:rsidRPr="00BC5C9B" w:rsidRDefault="009A69D6" w:rsidP="009A69D6">
      <w:pPr>
        <w:pStyle w:val="Odlomakpopisa"/>
        <w:ind w:left="0"/>
        <w:jc w:val="center"/>
        <w:rPr>
          <w:rFonts w:cs="Arial"/>
          <w:sz w:val="24"/>
          <w:szCs w:val="24"/>
          <w:lang w:val="hr-HR"/>
        </w:rPr>
      </w:pPr>
    </w:p>
    <w:p w14:paraId="086937FC" w14:textId="77777777" w:rsidR="009A69D6" w:rsidRPr="00BC5C9B" w:rsidRDefault="009A69D6" w:rsidP="009A69D6">
      <w:pPr>
        <w:pStyle w:val="Bezproreda"/>
        <w:jc w:val="center"/>
        <w:rPr>
          <w:rFonts w:ascii="Arial" w:hAnsi="Arial" w:cs="Arial"/>
          <w:b/>
          <w:sz w:val="24"/>
          <w:szCs w:val="24"/>
          <w:lang w:val="hr-HR"/>
        </w:rPr>
      </w:pPr>
      <w:r w:rsidRPr="00BC5C9B">
        <w:rPr>
          <w:rFonts w:ascii="Arial" w:hAnsi="Arial" w:cs="Arial"/>
          <w:b/>
          <w:sz w:val="24"/>
          <w:szCs w:val="24"/>
          <w:lang w:val="hr-HR"/>
        </w:rPr>
        <w:t>X.</w:t>
      </w:r>
    </w:p>
    <w:p w14:paraId="4795861A" w14:textId="77777777" w:rsidR="009A69D6" w:rsidRPr="00BC5C9B" w:rsidRDefault="009A69D6" w:rsidP="009A69D6">
      <w:pPr>
        <w:ind w:firstLine="708"/>
        <w:jc w:val="both"/>
        <w:rPr>
          <w:rFonts w:ascii="Arial" w:hAnsi="Arial" w:cs="Arial"/>
          <w:b/>
          <w:bCs/>
          <w:kern w:val="32"/>
          <w:sz w:val="24"/>
          <w:szCs w:val="24"/>
          <w:u w:val="single"/>
          <w:lang w:val="hr-HR" w:eastAsia="x-none"/>
        </w:rPr>
      </w:pPr>
      <w:r w:rsidRPr="00BC5C9B">
        <w:rPr>
          <w:rFonts w:ascii="Arial" w:hAnsi="Arial" w:cs="Arial"/>
          <w:sz w:val="24"/>
          <w:szCs w:val="24"/>
          <w:lang w:val="hr-HR"/>
        </w:rPr>
        <w:t xml:space="preserve">Naručitelj će plaćanje izvršenih usluga iz ove Odluke izvršiti </w:t>
      </w:r>
      <w:bookmarkStart w:id="5" w:name="_Hlk31973552"/>
      <w:r w:rsidRPr="00BC5C9B">
        <w:rPr>
          <w:rFonts w:ascii="Arial" w:hAnsi="Arial" w:cs="Arial"/>
          <w:sz w:val="24"/>
          <w:szCs w:val="24"/>
          <w:lang w:val="hr-HR"/>
        </w:rPr>
        <w:t>na poslovni račun (IBAN) odabranog ponuditelja</w:t>
      </w:r>
      <w:bookmarkEnd w:id="5"/>
      <w:r w:rsidRPr="00BC5C9B">
        <w:rPr>
          <w:rFonts w:ascii="Arial" w:hAnsi="Arial" w:cs="Arial"/>
          <w:sz w:val="24"/>
          <w:szCs w:val="24"/>
          <w:lang w:val="hr-HR"/>
        </w:rPr>
        <w:t>, u roku od 30 (trideset) dana od dana završetka svake pojedine faze izvršene usluge.</w:t>
      </w:r>
    </w:p>
    <w:p w14:paraId="018A5C49" w14:textId="77777777" w:rsidR="009A69D6" w:rsidRPr="00BC5C9B" w:rsidRDefault="009A69D6" w:rsidP="00976B09">
      <w:pPr>
        <w:pStyle w:val="Bezproreda"/>
        <w:jc w:val="both"/>
        <w:rPr>
          <w:rFonts w:ascii="Arial" w:hAnsi="Arial" w:cs="Arial"/>
          <w:sz w:val="24"/>
          <w:szCs w:val="24"/>
          <w:lang w:val="hr-HR"/>
        </w:rPr>
      </w:pPr>
    </w:p>
    <w:p w14:paraId="34031C0F" w14:textId="77777777" w:rsidR="009A69D6" w:rsidRPr="00BC5C9B" w:rsidRDefault="009A69D6" w:rsidP="009A69D6">
      <w:pPr>
        <w:pStyle w:val="Bezproreda"/>
        <w:jc w:val="center"/>
        <w:rPr>
          <w:rFonts w:ascii="Arial" w:hAnsi="Arial" w:cs="Arial"/>
          <w:b/>
          <w:sz w:val="24"/>
          <w:szCs w:val="24"/>
          <w:lang w:val="hr-HR"/>
        </w:rPr>
      </w:pPr>
      <w:r w:rsidRPr="00BC5C9B">
        <w:rPr>
          <w:rFonts w:ascii="Arial" w:hAnsi="Arial" w:cs="Arial"/>
          <w:b/>
          <w:sz w:val="24"/>
          <w:szCs w:val="24"/>
          <w:lang w:val="hr-HR"/>
        </w:rPr>
        <w:t>XI.</w:t>
      </w:r>
    </w:p>
    <w:p w14:paraId="7658467C" w14:textId="77777777" w:rsidR="009A69D6" w:rsidRPr="00BC5C9B" w:rsidRDefault="009A69D6" w:rsidP="009A69D6">
      <w:pPr>
        <w:pStyle w:val="Bezproreda"/>
        <w:jc w:val="both"/>
        <w:rPr>
          <w:rFonts w:ascii="Arial" w:hAnsi="Arial" w:cs="Arial"/>
          <w:sz w:val="24"/>
          <w:szCs w:val="24"/>
          <w:lang w:val="hr-HR"/>
        </w:rPr>
      </w:pPr>
      <w:r w:rsidRPr="00BC5C9B">
        <w:rPr>
          <w:rFonts w:ascii="Arial" w:hAnsi="Arial" w:cs="Arial"/>
          <w:sz w:val="24"/>
          <w:szCs w:val="24"/>
          <w:lang w:val="hr-HR"/>
        </w:rPr>
        <w:tab/>
        <w:t>Ova Odluka stupa na snagu danom donošenja, a ista će se objaviti u Službenim novinama Općine Brtonigla-Verteneglio.</w:t>
      </w:r>
    </w:p>
    <w:p w14:paraId="76A07069" w14:textId="77777777" w:rsidR="009A69D6" w:rsidRPr="00BC5C9B" w:rsidRDefault="009A69D6" w:rsidP="00976B09">
      <w:pPr>
        <w:pStyle w:val="Bezproreda"/>
        <w:rPr>
          <w:rFonts w:ascii="Arial" w:hAnsi="Arial" w:cs="Arial"/>
          <w:sz w:val="24"/>
          <w:szCs w:val="24"/>
          <w:lang w:val="hr-HR"/>
        </w:rPr>
      </w:pPr>
    </w:p>
    <w:p w14:paraId="04055772" w14:textId="77777777" w:rsidR="009A69D6" w:rsidRPr="00BC5C9B" w:rsidRDefault="009A69D6" w:rsidP="009A69D6">
      <w:pPr>
        <w:pStyle w:val="Default"/>
        <w:jc w:val="both"/>
        <w:rPr>
          <w:lang w:val="hr-HR"/>
        </w:rPr>
      </w:pPr>
    </w:p>
    <w:p w14:paraId="5BF86816" w14:textId="77777777" w:rsidR="009A69D6" w:rsidRPr="00BC5C9B" w:rsidRDefault="009A69D6" w:rsidP="009A69D6">
      <w:pPr>
        <w:pStyle w:val="Bezproreda"/>
        <w:jc w:val="center"/>
        <w:rPr>
          <w:rFonts w:ascii="Arial" w:hAnsi="Arial" w:cs="Arial"/>
          <w:sz w:val="24"/>
          <w:szCs w:val="24"/>
          <w:lang w:val="hr-HR"/>
        </w:rPr>
      </w:pPr>
      <w:r w:rsidRPr="00BC5C9B">
        <w:rPr>
          <w:rFonts w:ascii="Arial" w:hAnsi="Arial" w:cs="Arial"/>
          <w:sz w:val="24"/>
          <w:szCs w:val="24"/>
          <w:lang w:val="hr-HR"/>
        </w:rPr>
        <w:t>OPĆINSKI NAČELNIK OPĆINE BRTONIGLA-VERTENEGLIO</w:t>
      </w:r>
    </w:p>
    <w:p w14:paraId="63BDEC42" w14:textId="0B15EDD9" w:rsidR="009A69D6" w:rsidRPr="00BC5C9B" w:rsidRDefault="009A69D6" w:rsidP="009A69D6">
      <w:pPr>
        <w:jc w:val="center"/>
        <w:rPr>
          <w:rFonts w:ascii="Arial" w:hAnsi="Arial" w:cs="Arial"/>
          <w:sz w:val="24"/>
          <w:szCs w:val="24"/>
          <w:lang w:val="hr-HR"/>
        </w:rPr>
      </w:pPr>
      <w:r w:rsidRPr="00BC5C9B">
        <w:rPr>
          <w:rFonts w:ascii="Arial" w:hAnsi="Arial" w:cs="Arial"/>
          <w:sz w:val="24"/>
          <w:szCs w:val="24"/>
          <w:lang w:val="hr-HR"/>
        </w:rPr>
        <w:t xml:space="preserve">Neš Sinožić </w:t>
      </w:r>
      <w:proofErr w:type="spellStart"/>
      <w:r w:rsidRPr="00BC5C9B">
        <w:rPr>
          <w:rFonts w:ascii="Arial" w:hAnsi="Arial" w:cs="Arial"/>
          <w:sz w:val="24"/>
          <w:szCs w:val="24"/>
          <w:lang w:val="hr-HR"/>
        </w:rPr>
        <w:t>mag.ing.agr</w:t>
      </w:r>
      <w:proofErr w:type="spellEnd"/>
      <w:r w:rsidRPr="00BC5C9B">
        <w:rPr>
          <w:rFonts w:ascii="Arial" w:hAnsi="Arial" w:cs="Arial"/>
          <w:sz w:val="24"/>
          <w:szCs w:val="24"/>
          <w:lang w:val="hr-HR"/>
        </w:rPr>
        <w:t>.</w:t>
      </w:r>
      <w:r w:rsidR="00976B09">
        <w:rPr>
          <w:rFonts w:ascii="Arial" w:hAnsi="Arial" w:cs="Arial"/>
          <w:sz w:val="24"/>
          <w:szCs w:val="24"/>
          <w:lang w:val="hr-HR"/>
        </w:rPr>
        <w:t xml:space="preserve"> v.r.</w:t>
      </w:r>
    </w:p>
    <w:p w14:paraId="081D78C5" w14:textId="77777777" w:rsidR="009A69D6" w:rsidRPr="00BC5C9B" w:rsidRDefault="009A69D6" w:rsidP="009A69D6">
      <w:pPr>
        <w:jc w:val="center"/>
        <w:rPr>
          <w:rFonts w:ascii="Arial" w:hAnsi="Arial" w:cs="Arial"/>
          <w:sz w:val="24"/>
          <w:szCs w:val="24"/>
          <w:lang w:val="hr-HR"/>
        </w:rPr>
      </w:pPr>
    </w:p>
    <w:p w14:paraId="2C5704B4" w14:textId="77777777" w:rsidR="009A69D6" w:rsidRPr="00BC5C9B" w:rsidRDefault="009A69D6" w:rsidP="00255FE7">
      <w:pPr>
        <w:rPr>
          <w:rFonts w:ascii="Arial" w:hAnsi="Arial" w:cs="Arial"/>
          <w:sz w:val="24"/>
          <w:szCs w:val="24"/>
          <w:lang w:val="hr-HR"/>
        </w:rPr>
      </w:pPr>
    </w:p>
    <w:p w14:paraId="50B95649" w14:textId="77777777" w:rsidR="009A69D6" w:rsidRPr="00976B09" w:rsidRDefault="009A69D6" w:rsidP="00255FE7">
      <w:pPr>
        <w:pStyle w:val="Odlomakpopisa"/>
        <w:numPr>
          <w:ilvl w:val="0"/>
          <w:numId w:val="1"/>
        </w:numPr>
        <w:jc w:val="center"/>
        <w:rPr>
          <w:rFonts w:cs="Arial"/>
          <w:sz w:val="24"/>
          <w:szCs w:val="24"/>
          <w:lang w:val="hr-HR"/>
        </w:rPr>
      </w:pPr>
    </w:p>
    <w:tbl>
      <w:tblPr>
        <w:tblStyle w:val="Reetkatablic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2"/>
        <w:gridCol w:w="4776"/>
      </w:tblGrid>
      <w:tr w:rsidR="009A69D6" w:rsidRPr="00BC5C9B" w14:paraId="31F15800" w14:textId="77777777" w:rsidTr="00965AEC">
        <w:trPr>
          <w:trHeight w:val="567"/>
        </w:trPr>
        <w:tc>
          <w:tcPr>
            <w:tcW w:w="5055" w:type="dxa"/>
            <w:gridSpan w:val="2"/>
            <w:vAlign w:val="center"/>
          </w:tcPr>
          <w:p w14:paraId="225F028B" w14:textId="77777777" w:rsidR="009A69D6" w:rsidRPr="00BC5C9B" w:rsidRDefault="009A69D6" w:rsidP="00965AEC">
            <w:pPr>
              <w:autoSpaceDE w:val="0"/>
              <w:autoSpaceDN w:val="0"/>
              <w:adjustRightInd w:val="0"/>
              <w:jc w:val="center"/>
              <w:rPr>
                <w:rFonts w:ascii="Calibri" w:hAnsi="Calibri" w:cs="Calibri"/>
                <w:sz w:val="16"/>
                <w:szCs w:val="16"/>
                <w:lang w:val="hr-HR"/>
              </w:rPr>
            </w:pPr>
            <w:bookmarkStart w:id="6" w:name="_Hlk509918969"/>
            <w:r w:rsidRPr="00BC5C9B">
              <w:rPr>
                <w:rFonts w:ascii="Calibri" w:hAnsi="Calibri" w:cs="Calibri"/>
                <w:noProof/>
                <w:sz w:val="16"/>
                <w:szCs w:val="16"/>
                <w:lang w:val="hr-HR"/>
              </w:rPr>
              <w:drawing>
                <wp:inline distT="0" distB="0" distL="0" distR="0" wp14:anchorId="25A0F70D" wp14:editId="259B8C98">
                  <wp:extent cx="252000" cy="252000"/>
                  <wp:effectExtent l="0" t="0" r="0" b="0"/>
                  <wp:docPr id="1450896655" name="Picture 3"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clipart, vector graphics&#10;&#10;Description automatically generated"/>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r>
      <w:tr w:rsidR="009A69D6" w:rsidRPr="00BC5C9B" w14:paraId="0D58FCCB" w14:textId="77777777" w:rsidTr="00965AEC">
        <w:trPr>
          <w:trHeight w:val="1570"/>
        </w:trPr>
        <w:tc>
          <w:tcPr>
            <w:tcW w:w="279" w:type="dxa"/>
            <w:vAlign w:val="center"/>
          </w:tcPr>
          <w:p w14:paraId="12C9D91C" w14:textId="77777777" w:rsidR="009A69D6" w:rsidRPr="00BC5C9B" w:rsidRDefault="009A69D6" w:rsidP="00965AEC">
            <w:pPr>
              <w:autoSpaceDE w:val="0"/>
              <w:autoSpaceDN w:val="0"/>
              <w:adjustRightInd w:val="0"/>
              <w:jc w:val="center"/>
              <w:rPr>
                <w:rFonts w:ascii="Calibri" w:hAnsi="Calibri" w:cs="Calibri"/>
                <w:sz w:val="16"/>
                <w:szCs w:val="16"/>
                <w:lang w:val="hr-HR"/>
              </w:rPr>
            </w:pPr>
            <w:r w:rsidRPr="00BC5C9B">
              <w:rPr>
                <w:rFonts w:ascii="Calibri" w:hAnsi="Calibri" w:cs="Calibri"/>
                <w:noProof/>
                <w:sz w:val="16"/>
                <w:szCs w:val="16"/>
                <w:lang w:val="hr-HR"/>
              </w:rPr>
              <w:drawing>
                <wp:inline distT="0" distB="0" distL="0" distR="0" wp14:anchorId="4801051A" wp14:editId="6A3C47CE">
                  <wp:extent cx="252000" cy="252000"/>
                  <wp:effectExtent l="0" t="0" r="0" b="0"/>
                  <wp:docPr id="22066269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c>
          <w:tcPr>
            <w:tcW w:w="4776" w:type="dxa"/>
          </w:tcPr>
          <w:p w14:paraId="649ACA3B" w14:textId="77777777" w:rsidR="009A69D6" w:rsidRPr="00BC5C9B" w:rsidRDefault="009A69D6" w:rsidP="00965AEC">
            <w:pPr>
              <w:autoSpaceDE w:val="0"/>
              <w:autoSpaceDN w:val="0"/>
              <w:adjustRightInd w:val="0"/>
              <w:rPr>
                <w:rFonts w:ascii="Calibri" w:hAnsi="Calibri" w:cs="Calibri"/>
                <w:sz w:val="16"/>
                <w:szCs w:val="16"/>
                <w:lang w:val="hr-HR"/>
              </w:rPr>
            </w:pPr>
            <w:r w:rsidRPr="00BC5C9B">
              <w:rPr>
                <w:rFonts w:ascii="Calibri" w:hAnsi="Calibri" w:cs="Calibri"/>
                <w:sz w:val="16"/>
                <w:szCs w:val="16"/>
                <w:lang w:val="hr-HR"/>
              </w:rPr>
              <w:t>REPUBLIKA HRVATSKA - REPUBBLICA DI CROAZIA</w:t>
            </w:r>
          </w:p>
          <w:p w14:paraId="214D2914" w14:textId="77777777" w:rsidR="009A69D6" w:rsidRPr="00BC5C9B" w:rsidRDefault="009A69D6" w:rsidP="00965AEC">
            <w:pPr>
              <w:autoSpaceDE w:val="0"/>
              <w:autoSpaceDN w:val="0"/>
              <w:adjustRightInd w:val="0"/>
              <w:rPr>
                <w:rFonts w:ascii="Calibri" w:hAnsi="Calibri" w:cs="Calibri"/>
                <w:sz w:val="16"/>
                <w:szCs w:val="16"/>
                <w:lang w:val="hr-HR"/>
              </w:rPr>
            </w:pPr>
            <w:r w:rsidRPr="00BC5C9B">
              <w:rPr>
                <w:rFonts w:ascii="Calibri" w:hAnsi="Calibri" w:cs="Calibri"/>
                <w:sz w:val="16"/>
                <w:szCs w:val="16"/>
                <w:lang w:val="hr-HR"/>
              </w:rPr>
              <w:t>ISTARSKA ŽUPANIJA - REGIONE ISTRIANA</w:t>
            </w:r>
          </w:p>
          <w:p w14:paraId="282DB078" w14:textId="77777777" w:rsidR="009A69D6" w:rsidRPr="00BC5C9B" w:rsidRDefault="009A69D6" w:rsidP="00965AEC">
            <w:pPr>
              <w:autoSpaceDE w:val="0"/>
              <w:autoSpaceDN w:val="0"/>
              <w:adjustRightInd w:val="0"/>
              <w:rPr>
                <w:rFonts w:ascii="Calibri" w:hAnsi="Calibri" w:cs="Calibri"/>
                <w:sz w:val="16"/>
                <w:szCs w:val="16"/>
                <w:lang w:val="hr-HR"/>
              </w:rPr>
            </w:pPr>
            <w:r w:rsidRPr="00BC5C9B">
              <w:rPr>
                <w:rFonts w:ascii="Calibri" w:hAnsi="Calibri" w:cs="Calibri"/>
                <w:sz w:val="16"/>
                <w:szCs w:val="16"/>
                <w:lang w:val="hr-HR"/>
              </w:rPr>
              <w:t>Općina Brtonigla-Verteneglio - Comune di Brtonigla-Verteneglio</w:t>
            </w:r>
          </w:p>
          <w:p w14:paraId="7BD7BB04" w14:textId="77777777" w:rsidR="009A69D6" w:rsidRPr="00BC5C9B" w:rsidRDefault="009A69D6" w:rsidP="00965AEC">
            <w:pPr>
              <w:autoSpaceDE w:val="0"/>
              <w:autoSpaceDN w:val="0"/>
              <w:adjustRightInd w:val="0"/>
              <w:rPr>
                <w:rFonts w:ascii="Calibri" w:hAnsi="Calibri" w:cs="Calibri"/>
                <w:sz w:val="16"/>
                <w:szCs w:val="16"/>
                <w:lang w:val="hr-HR"/>
              </w:rPr>
            </w:pPr>
            <w:r w:rsidRPr="00BC5C9B">
              <w:rPr>
                <w:rFonts w:ascii="Calibri" w:hAnsi="Calibri" w:cs="Calibri"/>
                <w:sz w:val="16"/>
                <w:szCs w:val="16"/>
                <w:lang w:val="hr-HR"/>
              </w:rPr>
              <w:t>OPĆINSKI NAČELNIK - IL SINDACO</w:t>
            </w:r>
          </w:p>
          <w:p w14:paraId="1E2E76FA" w14:textId="77777777" w:rsidR="009A69D6" w:rsidRPr="00BC5C9B" w:rsidRDefault="009A69D6" w:rsidP="00965AEC">
            <w:pPr>
              <w:autoSpaceDE w:val="0"/>
              <w:autoSpaceDN w:val="0"/>
              <w:adjustRightInd w:val="0"/>
              <w:rPr>
                <w:rFonts w:ascii="Calibri" w:hAnsi="Calibri" w:cs="Calibri"/>
                <w:sz w:val="16"/>
                <w:szCs w:val="16"/>
                <w:lang w:val="hr-HR"/>
              </w:rPr>
            </w:pPr>
            <w:r w:rsidRPr="00BC5C9B">
              <w:rPr>
                <w:rFonts w:ascii="Calibri" w:hAnsi="Calibri" w:cs="Calibri"/>
                <w:sz w:val="16"/>
                <w:szCs w:val="16"/>
                <w:lang w:val="hr-HR"/>
              </w:rPr>
              <w:t xml:space="preserve">52474 Brtonigla-Verteneglio, Trg Sv. Zenona / </w:t>
            </w:r>
            <w:proofErr w:type="spellStart"/>
            <w:r w:rsidRPr="00BC5C9B">
              <w:rPr>
                <w:rFonts w:ascii="Calibri" w:hAnsi="Calibri" w:cs="Calibri"/>
                <w:sz w:val="16"/>
                <w:szCs w:val="16"/>
                <w:lang w:val="hr-HR"/>
              </w:rPr>
              <w:t>Piazza</w:t>
            </w:r>
            <w:proofErr w:type="spellEnd"/>
            <w:r w:rsidRPr="00BC5C9B">
              <w:rPr>
                <w:rFonts w:ascii="Calibri" w:hAnsi="Calibri" w:cs="Calibri"/>
                <w:sz w:val="16"/>
                <w:szCs w:val="16"/>
                <w:lang w:val="hr-HR"/>
              </w:rPr>
              <w:t xml:space="preserve"> S. Zenone 1</w:t>
            </w:r>
          </w:p>
          <w:p w14:paraId="7797054C" w14:textId="77777777" w:rsidR="009A69D6" w:rsidRPr="00BC5C9B" w:rsidRDefault="009A69D6" w:rsidP="00965AEC">
            <w:pPr>
              <w:autoSpaceDE w:val="0"/>
              <w:autoSpaceDN w:val="0"/>
              <w:adjustRightInd w:val="0"/>
              <w:rPr>
                <w:rFonts w:ascii="Calibri" w:hAnsi="Calibri" w:cs="Calibri"/>
                <w:sz w:val="16"/>
                <w:szCs w:val="16"/>
                <w:lang w:val="hr-HR"/>
              </w:rPr>
            </w:pPr>
            <w:r w:rsidRPr="00BC5C9B">
              <w:rPr>
                <w:rFonts w:ascii="Calibri" w:hAnsi="Calibri" w:cs="Calibri"/>
                <w:sz w:val="16"/>
                <w:szCs w:val="16"/>
                <w:lang w:val="hr-HR"/>
              </w:rPr>
              <w:t>Tel. &amp; Fax: +385 (0)52 774-174</w:t>
            </w:r>
          </w:p>
          <w:p w14:paraId="77B32274" w14:textId="77777777" w:rsidR="009A69D6" w:rsidRPr="00BC5C9B" w:rsidRDefault="009A69D6" w:rsidP="00965AEC">
            <w:pPr>
              <w:autoSpaceDE w:val="0"/>
              <w:autoSpaceDN w:val="0"/>
              <w:adjustRightInd w:val="0"/>
              <w:rPr>
                <w:rFonts w:ascii="Calibri" w:hAnsi="Calibri" w:cs="Calibri"/>
                <w:sz w:val="16"/>
                <w:szCs w:val="16"/>
                <w:lang w:val="hr-HR"/>
              </w:rPr>
            </w:pPr>
            <w:r w:rsidRPr="00BC5C9B">
              <w:rPr>
                <w:rFonts w:ascii="Calibri" w:hAnsi="Calibri" w:cs="Calibri"/>
                <w:sz w:val="16"/>
                <w:szCs w:val="16"/>
                <w:lang w:val="hr-HR"/>
              </w:rPr>
              <w:t>E-mail: info@brtonigla-verteneglio.hr</w:t>
            </w:r>
          </w:p>
          <w:p w14:paraId="2E3DA112" w14:textId="77777777" w:rsidR="009A69D6" w:rsidRPr="00BC5C9B" w:rsidRDefault="009A69D6" w:rsidP="00965AEC">
            <w:pPr>
              <w:autoSpaceDE w:val="0"/>
              <w:autoSpaceDN w:val="0"/>
              <w:adjustRightInd w:val="0"/>
              <w:rPr>
                <w:rFonts w:ascii="Calibri" w:hAnsi="Calibri" w:cs="Calibri"/>
                <w:sz w:val="16"/>
                <w:szCs w:val="16"/>
                <w:lang w:val="hr-HR"/>
              </w:rPr>
            </w:pPr>
            <w:r w:rsidRPr="00BC5C9B">
              <w:rPr>
                <w:rFonts w:ascii="Calibri" w:hAnsi="Calibri" w:cs="Calibri"/>
                <w:sz w:val="16"/>
                <w:szCs w:val="16"/>
                <w:lang w:val="hr-HR"/>
              </w:rPr>
              <w:t>www.brtonigla-verteneglio.hr</w:t>
            </w:r>
          </w:p>
        </w:tc>
      </w:tr>
    </w:tbl>
    <w:p w14:paraId="29E6B5A3" w14:textId="77777777" w:rsidR="009A69D6" w:rsidRPr="00BC5C9B" w:rsidRDefault="009A69D6" w:rsidP="009A69D6">
      <w:pPr>
        <w:rPr>
          <w:rStyle w:val="Hiperveza"/>
          <w:rFonts w:ascii="Arial" w:hAnsi="Arial" w:cs="Arial"/>
          <w:sz w:val="16"/>
          <w:lang w:val="hr-HR"/>
        </w:rPr>
      </w:pPr>
    </w:p>
    <w:p w14:paraId="3CB4E8F8" w14:textId="77777777" w:rsidR="00976B09" w:rsidRDefault="00976B09" w:rsidP="009A69D6">
      <w:pPr>
        <w:rPr>
          <w:rFonts w:ascii="Arial" w:hAnsi="Arial" w:cs="Arial"/>
          <w:sz w:val="24"/>
          <w:szCs w:val="24"/>
          <w:lang w:val="hr-HR"/>
        </w:rPr>
      </w:pPr>
      <w:bookmarkStart w:id="7" w:name="_Hlk167697841"/>
    </w:p>
    <w:p w14:paraId="12D30968" w14:textId="2294ACC6" w:rsidR="009A69D6" w:rsidRPr="00BC5C9B" w:rsidRDefault="009A69D6" w:rsidP="009A69D6">
      <w:pPr>
        <w:rPr>
          <w:rFonts w:ascii="Arial" w:hAnsi="Arial" w:cs="Arial"/>
          <w:sz w:val="24"/>
          <w:szCs w:val="24"/>
          <w:lang w:val="hr-HR"/>
        </w:rPr>
      </w:pPr>
      <w:r w:rsidRPr="00BC5C9B">
        <w:rPr>
          <w:rFonts w:ascii="Arial" w:hAnsi="Arial" w:cs="Arial"/>
          <w:sz w:val="24"/>
          <w:szCs w:val="24"/>
          <w:lang w:val="hr-HR"/>
        </w:rPr>
        <w:t>KLASA: 610-01/25-01/05</w:t>
      </w:r>
    </w:p>
    <w:p w14:paraId="451C906E" w14:textId="77777777" w:rsidR="009A69D6" w:rsidRPr="00BC5C9B" w:rsidRDefault="009A69D6" w:rsidP="009A69D6">
      <w:pPr>
        <w:rPr>
          <w:rFonts w:ascii="Arial" w:hAnsi="Arial" w:cs="Arial"/>
          <w:sz w:val="24"/>
          <w:szCs w:val="24"/>
          <w:lang w:val="hr-HR"/>
        </w:rPr>
      </w:pPr>
      <w:r w:rsidRPr="00BC5C9B">
        <w:rPr>
          <w:rFonts w:ascii="Arial" w:hAnsi="Arial" w:cs="Arial"/>
          <w:sz w:val="24"/>
          <w:szCs w:val="24"/>
          <w:lang w:val="hr-HR"/>
        </w:rPr>
        <w:t>URBROJ: 2163-13-04/03-26-18</w:t>
      </w:r>
    </w:p>
    <w:p w14:paraId="73DDA7E5" w14:textId="77777777" w:rsidR="009A69D6" w:rsidRPr="00BC5C9B" w:rsidRDefault="009A69D6" w:rsidP="009A69D6">
      <w:pPr>
        <w:rPr>
          <w:rFonts w:ascii="Arial" w:hAnsi="Arial" w:cs="Arial"/>
          <w:sz w:val="24"/>
          <w:szCs w:val="24"/>
          <w:lang w:val="hr-HR"/>
        </w:rPr>
      </w:pPr>
      <w:r w:rsidRPr="00BC5C9B">
        <w:rPr>
          <w:rFonts w:ascii="Arial" w:hAnsi="Arial" w:cs="Arial"/>
          <w:sz w:val="24"/>
          <w:szCs w:val="24"/>
          <w:lang w:val="hr-HR"/>
        </w:rPr>
        <w:t>Brtonigla-Verteneglio, 17.04.2026. godine</w:t>
      </w:r>
    </w:p>
    <w:bookmarkEnd w:id="7"/>
    <w:p w14:paraId="197EF787" w14:textId="77777777" w:rsidR="009A69D6" w:rsidRPr="00BC5C9B" w:rsidRDefault="009A69D6" w:rsidP="009A69D6">
      <w:pPr>
        <w:rPr>
          <w:rFonts w:ascii="Arial" w:hAnsi="Arial" w:cs="Arial"/>
          <w:b/>
          <w:sz w:val="24"/>
          <w:szCs w:val="24"/>
          <w:lang w:val="hr-HR"/>
        </w:rPr>
      </w:pPr>
    </w:p>
    <w:p w14:paraId="36EAA8EC" w14:textId="77777777" w:rsidR="009A69D6" w:rsidRPr="00BC5C9B" w:rsidRDefault="009A69D6" w:rsidP="009A69D6">
      <w:pPr>
        <w:ind w:firstLine="708"/>
        <w:jc w:val="both"/>
        <w:rPr>
          <w:rFonts w:ascii="Arial" w:hAnsi="Arial" w:cs="Arial"/>
          <w:sz w:val="24"/>
          <w:szCs w:val="24"/>
          <w:lang w:val="hr-HR"/>
        </w:rPr>
      </w:pPr>
      <w:r w:rsidRPr="00BC5C9B">
        <w:rPr>
          <w:rFonts w:ascii="Arial" w:hAnsi="Arial" w:cs="Arial"/>
          <w:sz w:val="24"/>
          <w:szCs w:val="24"/>
          <w:lang w:val="hr-HR"/>
        </w:rPr>
        <w:t xml:space="preserve">Na temelju članka 52. Statuta Općine Brtonigla-Verteneglio (Službene novine Općine Brtonigla-Verteneglio br. 03/18, 03/21, 07/21 – pročišćeni tekst i 16/22) i članka 9. </w:t>
      </w:r>
      <w:bookmarkStart w:id="8" w:name="_Hlk120616724"/>
      <w:r w:rsidRPr="00BC5C9B">
        <w:rPr>
          <w:rFonts w:ascii="Arial" w:hAnsi="Arial" w:cs="Arial"/>
          <w:sz w:val="24"/>
          <w:szCs w:val="24"/>
          <w:lang w:val="hr-HR"/>
        </w:rPr>
        <w:t xml:space="preserve">Pravilnika o provedbi postupaka jednostavne nabave (Službene novine Općine Brtonigla broj 06/17), </w:t>
      </w:r>
      <w:bookmarkEnd w:id="8"/>
      <w:r w:rsidRPr="00BC5C9B">
        <w:rPr>
          <w:rFonts w:ascii="Arial" w:hAnsi="Arial" w:cs="Arial"/>
          <w:sz w:val="24"/>
          <w:szCs w:val="24"/>
          <w:lang w:val="hr-HR"/>
        </w:rPr>
        <w:t xml:space="preserve">Načelnik Općine Brtonigla-Verteneglio, dana 17.04.2026. godine donosi: </w:t>
      </w:r>
    </w:p>
    <w:p w14:paraId="5442882C" w14:textId="77777777" w:rsidR="009A69D6" w:rsidRPr="00BC5C9B" w:rsidRDefault="009A69D6" w:rsidP="009A69D6">
      <w:pPr>
        <w:rPr>
          <w:rFonts w:ascii="Arial" w:hAnsi="Arial" w:cs="Arial"/>
          <w:sz w:val="24"/>
          <w:szCs w:val="24"/>
          <w:lang w:val="hr-HR"/>
        </w:rPr>
      </w:pPr>
    </w:p>
    <w:p w14:paraId="176EF194" w14:textId="77777777" w:rsidR="009A69D6" w:rsidRPr="00BC5C9B" w:rsidRDefault="009A69D6" w:rsidP="009A69D6">
      <w:pPr>
        <w:jc w:val="center"/>
        <w:rPr>
          <w:rFonts w:ascii="Arial" w:hAnsi="Arial" w:cs="Arial"/>
          <w:b/>
          <w:sz w:val="24"/>
          <w:szCs w:val="24"/>
          <w:lang w:val="hr-HR"/>
        </w:rPr>
      </w:pPr>
      <w:r w:rsidRPr="00BC5C9B">
        <w:rPr>
          <w:rFonts w:ascii="Arial" w:hAnsi="Arial" w:cs="Arial"/>
          <w:b/>
          <w:sz w:val="24"/>
          <w:szCs w:val="24"/>
          <w:lang w:val="hr-HR"/>
        </w:rPr>
        <w:t xml:space="preserve">O D L U K U </w:t>
      </w:r>
    </w:p>
    <w:p w14:paraId="16367C55" w14:textId="77777777" w:rsidR="009A69D6" w:rsidRPr="00BC5C9B" w:rsidRDefault="009A69D6" w:rsidP="009A69D6">
      <w:pPr>
        <w:jc w:val="center"/>
        <w:rPr>
          <w:rFonts w:ascii="Arial" w:hAnsi="Arial" w:cs="Arial"/>
          <w:b/>
          <w:sz w:val="24"/>
          <w:szCs w:val="24"/>
          <w:lang w:val="hr-HR"/>
        </w:rPr>
      </w:pPr>
      <w:r w:rsidRPr="00BC5C9B">
        <w:rPr>
          <w:rFonts w:ascii="Arial" w:hAnsi="Arial" w:cs="Arial"/>
          <w:b/>
          <w:sz w:val="24"/>
          <w:szCs w:val="24"/>
          <w:lang w:val="hr-HR"/>
        </w:rPr>
        <w:t xml:space="preserve">O POČETKU POSTUPKA JEDNOSTAVNE NABAVE </w:t>
      </w:r>
    </w:p>
    <w:p w14:paraId="67ECA4FF" w14:textId="77777777" w:rsidR="009A69D6" w:rsidRPr="00BC5C9B" w:rsidRDefault="009A69D6" w:rsidP="009A69D6">
      <w:pPr>
        <w:rPr>
          <w:rFonts w:ascii="Arial" w:hAnsi="Arial" w:cs="Arial"/>
          <w:sz w:val="24"/>
          <w:szCs w:val="24"/>
          <w:lang w:val="hr-HR"/>
        </w:rPr>
      </w:pPr>
    </w:p>
    <w:p w14:paraId="7C82B8EE" w14:textId="77777777" w:rsidR="009A69D6" w:rsidRPr="00BC5C9B" w:rsidRDefault="009A69D6" w:rsidP="009A69D6">
      <w:pPr>
        <w:jc w:val="center"/>
        <w:rPr>
          <w:rFonts w:ascii="Arial" w:hAnsi="Arial" w:cs="Arial"/>
          <w:b/>
          <w:sz w:val="24"/>
          <w:szCs w:val="24"/>
          <w:lang w:val="hr-HR"/>
        </w:rPr>
      </w:pPr>
      <w:r w:rsidRPr="00BC5C9B">
        <w:rPr>
          <w:rFonts w:ascii="Arial" w:hAnsi="Arial" w:cs="Arial"/>
          <w:b/>
          <w:sz w:val="24"/>
          <w:szCs w:val="24"/>
          <w:lang w:val="hr-HR"/>
        </w:rPr>
        <w:t>I.</w:t>
      </w:r>
    </w:p>
    <w:p w14:paraId="3DFD6AB0" w14:textId="77777777" w:rsidR="009A69D6" w:rsidRPr="00BC5C9B" w:rsidRDefault="009A69D6" w:rsidP="009A69D6">
      <w:pPr>
        <w:ind w:firstLine="708"/>
        <w:jc w:val="both"/>
        <w:rPr>
          <w:rFonts w:ascii="Arial" w:hAnsi="Arial" w:cs="Arial"/>
          <w:sz w:val="24"/>
          <w:szCs w:val="24"/>
          <w:lang w:val="hr-HR"/>
        </w:rPr>
      </w:pPr>
      <w:r w:rsidRPr="00BC5C9B">
        <w:rPr>
          <w:rFonts w:ascii="Arial" w:hAnsi="Arial" w:cs="Arial"/>
          <w:sz w:val="24"/>
          <w:szCs w:val="24"/>
          <w:lang w:val="hr-HR"/>
        </w:rPr>
        <w:t>Naziv predmeta nabave: Konzervatorsko-restauratorski radovi na sanaciji građevinskih struktura na arheološkom lokalitetu  Sv. Jurja - VI. faza</w:t>
      </w:r>
    </w:p>
    <w:p w14:paraId="3DF2AEE4" w14:textId="77777777" w:rsidR="009A69D6" w:rsidRPr="00BC5C9B" w:rsidRDefault="009A69D6" w:rsidP="009A69D6">
      <w:pPr>
        <w:rPr>
          <w:rFonts w:ascii="Arial" w:hAnsi="Arial" w:cs="Arial"/>
          <w:sz w:val="24"/>
          <w:szCs w:val="24"/>
          <w:lang w:val="hr-HR"/>
        </w:rPr>
      </w:pPr>
    </w:p>
    <w:p w14:paraId="222C2936" w14:textId="77777777" w:rsidR="009A69D6" w:rsidRPr="00BC5C9B" w:rsidRDefault="009A69D6" w:rsidP="009A69D6">
      <w:pPr>
        <w:jc w:val="center"/>
        <w:rPr>
          <w:rFonts w:ascii="Arial" w:hAnsi="Arial" w:cs="Arial"/>
          <w:b/>
          <w:sz w:val="24"/>
          <w:szCs w:val="24"/>
          <w:lang w:val="hr-HR"/>
        </w:rPr>
      </w:pPr>
      <w:r w:rsidRPr="00BC5C9B">
        <w:rPr>
          <w:rFonts w:ascii="Arial" w:hAnsi="Arial" w:cs="Arial"/>
          <w:b/>
          <w:sz w:val="24"/>
          <w:szCs w:val="24"/>
          <w:lang w:val="hr-HR"/>
        </w:rPr>
        <w:lastRenderedPageBreak/>
        <w:t>II.</w:t>
      </w:r>
    </w:p>
    <w:p w14:paraId="1335C1EE" w14:textId="77777777" w:rsidR="009A69D6" w:rsidRPr="00BC5C9B" w:rsidRDefault="009A69D6" w:rsidP="009A69D6">
      <w:pPr>
        <w:ind w:firstLine="708"/>
        <w:rPr>
          <w:rFonts w:ascii="Arial" w:hAnsi="Arial" w:cs="Arial"/>
          <w:sz w:val="24"/>
          <w:szCs w:val="24"/>
          <w:lang w:val="hr-HR"/>
        </w:rPr>
      </w:pPr>
      <w:r w:rsidRPr="00BC5C9B">
        <w:rPr>
          <w:rFonts w:ascii="Arial" w:hAnsi="Arial" w:cs="Arial"/>
          <w:sz w:val="24"/>
          <w:szCs w:val="24"/>
          <w:lang w:val="hr-HR"/>
        </w:rPr>
        <w:t xml:space="preserve">Procijenjena vrijednost nabave: </w:t>
      </w:r>
      <w:bookmarkStart w:id="9" w:name="_Hlk199231038"/>
      <w:bookmarkStart w:id="10" w:name="_Hlk167450509"/>
      <w:r w:rsidRPr="00BC5C9B">
        <w:rPr>
          <w:rFonts w:ascii="Arial" w:hAnsi="Arial" w:cs="Arial"/>
          <w:sz w:val="24"/>
          <w:szCs w:val="24"/>
          <w:lang w:val="hr-HR"/>
        </w:rPr>
        <w:t xml:space="preserve">66.334,00 </w:t>
      </w:r>
      <w:bookmarkEnd w:id="9"/>
      <w:r w:rsidRPr="00BC5C9B">
        <w:rPr>
          <w:rFonts w:ascii="Arial" w:hAnsi="Arial" w:cs="Arial"/>
          <w:sz w:val="24"/>
          <w:szCs w:val="24"/>
          <w:lang w:val="hr-HR"/>
        </w:rPr>
        <w:t>EUR bez PDV-a</w:t>
      </w:r>
      <w:bookmarkEnd w:id="10"/>
      <w:r w:rsidRPr="00BC5C9B">
        <w:rPr>
          <w:rFonts w:ascii="Arial" w:hAnsi="Arial" w:cs="Arial"/>
          <w:sz w:val="24"/>
          <w:szCs w:val="24"/>
          <w:lang w:val="hr-HR"/>
        </w:rPr>
        <w:t>.</w:t>
      </w:r>
    </w:p>
    <w:p w14:paraId="105D7B9D" w14:textId="77777777" w:rsidR="009A69D6" w:rsidRPr="00BC5C9B" w:rsidRDefault="009A69D6" w:rsidP="009A69D6">
      <w:pPr>
        <w:ind w:firstLine="708"/>
        <w:rPr>
          <w:rFonts w:ascii="Arial" w:hAnsi="Arial" w:cs="Arial"/>
          <w:sz w:val="24"/>
          <w:szCs w:val="24"/>
          <w:lang w:val="hr-HR"/>
        </w:rPr>
      </w:pPr>
      <w:r w:rsidRPr="00BC5C9B">
        <w:rPr>
          <w:rFonts w:ascii="Arial" w:hAnsi="Arial" w:cs="Arial"/>
          <w:sz w:val="24"/>
          <w:szCs w:val="24"/>
          <w:lang w:val="hr-HR"/>
        </w:rPr>
        <w:t>Evidencijski broj nabave: JN-2026/63.</w:t>
      </w:r>
    </w:p>
    <w:p w14:paraId="6D5BF9B1" w14:textId="77777777" w:rsidR="009A69D6" w:rsidRPr="00BC5C9B" w:rsidRDefault="009A69D6" w:rsidP="009A69D6">
      <w:pPr>
        <w:rPr>
          <w:rFonts w:ascii="Arial" w:hAnsi="Arial" w:cs="Arial"/>
          <w:sz w:val="24"/>
          <w:szCs w:val="24"/>
          <w:lang w:val="hr-HR"/>
        </w:rPr>
      </w:pPr>
    </w:p>
    <w:p w14:paraId="7C86FC53" w14:textId="77777777" w:rsidR="009A69D6" w:rsidRPr="00BC5C9B" w:rsidRDefault="009A69D6" w:rsidP="009A69D6">
      <w:pPr>
        <w:pStyle w:val="Bezproreda"/>
        <w:jc w:val="center"/>
        <w:rPr>
          <w:rFonts w:ascii="Arial" w:hAnsi="Arial" w:cs="Arial"/>
          <w:b/>
          <w:sz w:val="24"/>
          <w:szCs w:val="24"/>
          <w:lang w:val="hr-HR"/>
        </w:rPr>
      </w:pPr>
      <w:r w:rsidRPr="00BC5C9B">
        <w:rPr>
          <w:rFonts w:ascii="Arial" w:hAnsi="Arial" w:cs="Arial"/>
          <w:b/>
          <w:sz w:val="24"/>
          <w:szCs w:val="24"/>
          <w:lang w:val="hr-HR"/>
        </w:rPr>
        <w:t>III.</w:t>
      </w:r>
    </w:p>
    <w:p w14:paraId="618AF443" w14:textId="77777777" w:rsidR="009A69D6" w:rsidRPr="00BC5C9B" w:rsidRDefault="009A69D6" w:rsidP="009A69D6">
      <w:pPr>
        <w:pStyle w:val="Bezproreda"/>
        <w:ind w:firstLine="708"/>
        <w:jc w:val="both"/>
        <w:rPr>
          <w:rFonts w:ascii="Arial" w:hAnsi="Arial" w:cs="Arial"/>
          <w:sz w:val="24"/>
          <w:szCs w:val="24"/>
          <w:lang w:val="hr-HR"/>
        </w:rPr>
      </w:pPr>
      <w:r w:rsidRPr="00BC5C9B">
        <w:rPr>
          <w:rFonts w:ascii="Arial" w:hAnsi="Arial" w:cs="Arial"/>
          <w:sz w:val="24"/>
          <w:szCs w:val="24"/>
          <w:lang w:val="hr-HR"/>
        </w:rPr>
        <w:t xml:space="preserve">Za plaćanje usluge iz ove Odluke </w:t>
      </w:r>
      <w:bookmarkStart w:id="11" w:name="_Hlk199235659"/>
      <w:r w:rsidRPr="00BC5C9B">
        <w:rPr>
          <w:rFonts w:ascii="Arial" w:hAnsi="Arial" w:cs="Arial"/>
          <w:sz w:val="24"/>
          <w:szCs w:val="24"/>
          <w:lang w:val="hr-HR"/>
        </w:rPr>
        <w:t xml:space="preserve">koristiti će se proračunska sredstva koja su osigurana općinskim proračunom Općine Brtonigla-Verteneglio za 2026. godinu - proračunska stavka „Valorizacija kulturnih spomenika - Ostali nespomenuti građevinski objekti – Konzervatorsko-restauratorski radovi za sanaciju građevinskih struktura na arheološkom lokalitetu Sv. Juraj VI faza“, račun 42149, pozicija 646. </w:t>
      </w:r>
    </w:p>
    <w:p w14:paraId="2AC98EC6" w14:textId="77777777" w:rsidR="009A69D6" w:rsidRPr="00BC5C9B" w:rsidRDefault="009A69D6" w:rsidP="009A69D6">
      <w:pPr>
        <w:pStyle w:val="Bezproreda"/>
        <w:ind w:firstLine="708"/>
        <w:jc w:val="both"/>
        <w:rPr>
          <w:rFonts w:ascii="Arial" w:hAnsi="Arial" w:cs="Arial"/>
          <w:sz w:val="24"/>
          <w:szCs w:val="24"/>
          <w:lang w:val="hr-HR"/>
        </w:rPr>
      </w:pPr>
      <w:r w:rsidRPr="00BC5C9B">
        <w:rPr>
          <w:rFonts w:ascii="Arial" w:hAnsi="Arial" w:cs="Arial"/>
          <w:sz w:val="24"/>
          <w:szCs w:val="24"/>
          <w:lang w:val="hr-HR"/>
        </w:rPr>
        <w:t>Za navedeni je trošak Općini Brtonigla-Verteneglio dodijeljeno sufinanciranje Ministarstva kulture i medija Republike Hrvatske, po prijavi na Javnom pozivu za predlaganje javnih potreba u kulturi Republike Hrvatske za 2026. godinu, a temeljem Ugovora br. 16-0290-26 o financiranju programa KLASA: 612-09/25-02/0077, URBROJ: 532-05-01-01-01-26-02.</w:t>
      </w:r>
    </w:p>
    <w:bookmarkEnd w:id="11"/>
    <w:p w14:paraId="11771301" w14:textId="77777777" w:rsidR="009A69D6" w:rsidRPr="00BC5C9B" w:rsidRDefault="009A69D6" w:rsidP="009A69D6">
      <w:pPr>
        <w:pStyle w:val="Bezproreda"/>
        <w:ind w:firstLine="708"/>
        <w:jc w:val="both"/>
        <w:rPr>
          <w:rFonts w:ascii="Arial" w:hAnsi="Arial" w:cs="Arial"/>
          <w:sz w:val="24"/>
          <w:szCs w:val="24"/>
          <w:lang w:val="hr-HR"/>
        </w:rPr>
      </w:pPr>
    </w:p>
    <w:p w14:paraId="2020D55F" w14:textId="77777777" w:rsidR="009A69D6" w:rsidRPr="00BC5C9B" w:rsidRDefault="009A69D6" w:rsidP="009A69D6">
      <w:pPr>
        <w:pStyle w:val="Bezproreda"/>
        <w:jc w:val="center"/>
        <w:rPr>
          <w:rFonts w:ascii="Arial" w:hAnsi="Arial" w:cs="Arial"/>
          <w:b/>
          <w:sz w:val="24"/>
          <w:szCs w:val="24"/>
          <w:lang w:val="hr-HR"/>
        </w:rPr>
      </w:pPr>
      <w:r w:rsidRPr="00BC5C9B">
        <w:rPr>
          <w:rFonts w:ascii="Arial" w:hAnsi="Arial" w:cs="Arial"/>
          <w:b/>
          <w:sz w:val="24"/>
          <w:szCs w:val="24"/>
          <w:lang w:val="hr-HR"/>
        </w:rPr>
        <w:t>IV.</w:t>
      </w:r>
    </w:p>
    <w:p w14:paraId="26A66658" w14:textId="77777777" w:rsidR="009A69D6" w:rsidRPr="00BC5C9B" w:rsidRDefault="009A69D6" w:rsidP="009A69D6">
      <w:pPr>
        <w:ind w:firstLine="708"/>
        <w:jc w:val="both"/>
        <w:rPr>
          <w:rFonts w:ascii="Arial" w:hAnsi="Arial" w:cs="Arial"/>
          <w:sz w:val="24"/>
          <w:szCs w:val="24"/>
          <w:lang w:val="hr-HR"/>
        </w:rPr>
      </w:pPr>
      <w:r w:rsidRPr="00BC5C9B">
        <w:rPr>
          <w:rFonts w:ascii="Arial" w:hAnsi="Arial" w:cs="Arial"/>
          <w:sz w:val="24"/>
          <w:szCs w:val="24"/>
          <w:lang w:val="hr-HR"/>
        </w:rPr>
        <w:t xml:space="preserve">Stručno povjerenstvo za provedbu jednostavne nabave iz </w:t>
      </w:r>
      <w:proofErr w:type="spellStart"/>
      <w:r w:rsidRPr="00BC5C9B">
        <w:rPr>
          <w:rFonts w:ascii="Arial" w:hAnsi="Arial" w:cs="Arial"/>
          <w:sz w:val="24"/>
          <w:szCs w:val="24"/>
          <w:lang w:val="hr-HR"/>
        </w:rPr>
        <w:t>toč</w:t>
      </w:r>
      <w:proofErr w:type="spellEnd"/>
      <w:r w:rsidRPr="00BC5C9B">
        <w:rPr>
          <w:rFonts w:ascii="Arial" w:hAnsi="Arial" w:cs="Arial"/>
          <w:sz w:val="24"/>
          <w:szCs w:val="24"/>
          <w:lang w:val="hr-HR"/>
        </w:rPr>
        <w:t>. I ove Odluke imenuje se u sljedećem sastavu:</w:t>
      </w:r>
    </w:p>
    <w:p w14:paraId="58B106B9" w14:textId="77777777" w:rsidR="009A69D6" w:rsidRPr="00BC5C9B" w:rsidRDefault="009A69D6" w:rsidP="009A69D6">
      <w:pPr>
        <w:ind w:firstLine="708"/>
        <w:rPr>
          <w:rFonts w:ascii="Arial" w:hAnsi="Arial" w:cs="Arial"/>
          <w:sz w:val="24"/>
          <w:szCs w:val="24"/>
          <w:lang w:val="hr-HR"/>
        </w:rPr>
      </w:pPr>
      <w:r w:rsidRPr="00BC5C9B">
        <w:rPr>
          <w:rFonts w:ascii="Arial" w:hAnsi="Arial" w:cs="Arial"/>
          <w:sz w:val="24"/>
          <w:szCs w:val="24"/>
          <w:lang w:val="hr-HR"/>
        </w:rPr>
        <w:t>1. Kristina Brljavac, član, koja posjeduje važeći certifikat u području javne nabave - Savjetnik za pravne poslove i javnu nabavu Jedinstvenog upravnog odjela Općine Brtonigla-Verteneglio,</w:t>
      </w:r>
    </w:p>
    <w:p w14:paraId="1A5BCF5C" w14:textId="77777777" w:rsidR="009A69D6" w:rsidRPr="00BC5C9B" w:rsidRDefault="009A69D6" w:rsidP="009A69D6">
      <w:pPr>
        <w:ind w:firstLine="708"/>
        <w:rPr>
          <w:rFonts w:ascii="Arial" w:hAnsi="Arial" w:cs="Arial"/>
          <w:sz w:val="24"/>
          <w:szCs w:val="24"/>
          <w:lang w:val="hr-HR"/>
        </w:rPr>
      </w:pPr>
      <w:r w:rsidRPr="00BC5C9B">
        <w:rPr>
          <w:rFonts w:ascii="Arial" w:hAnsi="Arial" w:cs="Arial"/>
          <w:sz w:val="24"/>
          <w:szCs w:val="24"/>
          <w:lang w:val="hr-HR"/>
        </w:rPr>
        <w:t>2. Admir Martinović, Stručni suradnik za vođenje investicija Jedinstvenog upravnog odjela Općine Brtonigla-Verteneglio,</w:t>
      </w:r>
    </w:p>
    <w:p w14:paraId="4F2EC254" w14:textId="77777777" w:rsidR="009A69D6" w:rsidRPr="00BC5C9B" w:rsidRDefault="009A69D6" w:rsidP="009A69D6">
      <w:pPr>
        <w:ind w:firstLine="708"/>
        <w:rPr>
          <w:rFonts w:ascii="Arial" w:hAnsi="Arial" w:cs="Arial"/>
          <w:sz w:val="24"/>
          <w:szCs w:val="24"/>
          <w:lang w:val="hr-HR"/>
        </w:rPr>
      </w:pPr>
      <w:r w:rsidRPr="00BC5C9B">
        <w:rPr>
          <w:rFonts w:ascii="Arial" w:hAnsi="Arial" w:cs="Arial"/>
          <w:sz w:val="24"/>
          <w:szCs w:val="24"/>
          <w:lang w:val="hr-HR"/>
        </w:rPr>
        <w:t>3. Dorijana Damjanić, član - Referent za računovodstvo i financije Jedinstvenog upravnog odjela Općine Brtonigla-Verteneglio.</w:t>
      </w:r>
    </w:p>
    <w:p w14:paraId="4FE1FC69" w14:textId="77777777" w:rsidR="009A69D6" w:rsidRPr="00BC5C9B" w:rsidRDefault="009A69D6" w:rsidP="009A69D6">
      <w:pPr>
        <w:ind w:firstLine="708"/>
        <w:rPr>
          <w:rFonts w:ascii="Arial" w:hAnsi="Arial" w:cs="Arial"/>
          <w:sz w:val="24"/>
          <w:szCs w:val="24"/>
          <w:lang w:val="hr-HR"/>
        </w:rPr>
      </w:pPr>
    </w:p>
    <w:p w14:paraId="2B9D3791" w14:textId="77777777" w:rsidR="009A69D6" w:rsidRPr="00BC5C9B" w:rsidRDefault="009A69D6" w:rsidP="009A69D6">
      <w:pPr>
        <w:ind w:firstLine="708"/>
        <w:jc w:val="both"/>
        <w:rPr>
          <w:rFonts w:ascii="Arial" w:hAnsi="Arial" w:cs="Arial"/>
          <w:sz w:val="24"/>
          <w:szCs w:val="24"/>
          <w:lang w:val="hr-HR"/>
        </w:rPr>
      </w:pPr>
      <w:r w:rsidRPr="00BC5C9B">
        <w:rPr>
          <w:rFonts w:ascii="Arial" w:hAnsi="Arial" w:cs="Arial"/>
          <w:sz w:val="24"/>
          <w:szCs w:val="24"/>
          <w:lang w:val="hr-HR"/>
        </w:rPr>
        <w:t xml:space="preserve">Stručno povjerenstvo iz ove Odluke odgovara Općinskom načelniku. </w:t>
      </w:r>
    </w:p>
    <w:p w14:paraId="49696CF9" w14:textId="77777777" w:rsidR="009A69D6" w:rsidRPr="00BC5C9B" w:rsidRDefault="009A69D6" w:rsidP="009A69D6">
      <w:pPr>
        <w:rPr>
          <w:rFonts w:ascii="Arial" w:hAnsi="Arial" w:cs="Arial"/>
          <w:sz w:val="24"/>
          <w:szCs w:val="24"/>
          <w:lang w:val="hr-HR"/>
        </w:rPr>
      </w:pPr>
    </w:p>
    <w:p w14:paraId="6C86683E" w14:textId="77777777" w:rsidR="009A69D6" w:rsidRPr="00BC5C9B" w:rsidRDefault="009A69D6" w:rsidP="009A69D6">
      <w:pPr>
        <w:ind w:firstLine="708"/>
        <w:jc w:val="both"/>
        <w:rPr>
          <w:rFonts w:ascii="Arial" w:hAnsi="Arial" w:cs="Arial"/>
          <w:sz w:val="24"/>
          <w:szCs w:val="24"/>
          <w:lang w:val="hr-HR"/>
        </w:rPr>
      </w:pPr>
      <w:r w:rsidRPr="00BC5C9B">
        <w:rPr>
          <w:rFonts w:ascii="Arial" w:hAnsi="Arial" w:cs="Arial"/>
          <w:sz w:val="24"/>
          <w:szCs w:val="24"/>
          <w:lang w:val="hr-HR"/>
        </w:rPr>
        <w:t xml:space="preserve">Zadaci stručnog povjerenstva iz </w:t>
      </w:r>
      <w:proofErr w:type="spellStart"/>
      <w:r w:rsidRPr="00BC5C9B">
        <w:rPr>
          <w:rFonts w:ascii="Arial" w:hAnsi="Arial" w:cs="Arial"/>
          <w:sz w:val="24"/>
          <w:szCs w:val="24"/>
          <w:lang w:val="hr-HR"/>
        </w:rPr>
        <w:t>toč</w:t>
      </w:r>
      <w:proofErr w:type="spellEnd"/>
      <w:r w:rsidRPr="00BC5C9B">
        <w:rPr>
          <w:rFonts w:ascii="Arial" w:hAnsi="Arial" w:cs="Arial"/>
          <w:sz w:val="24"/>
          <w:szCs w:val="24"/>
          <w:lang w:val="hr-HR"/>
        </w:rPr>
        <w:t>. III ove Odluke jesu:</w:t>
      </w:r>
    </w:p>
    <w:p w14:paraId="7B59FFEA" w14:textId="77777777" w:rsidR="009A69D6" w:rsidRPr="00BC5C9B" w:rsidRDefault="009A69D6" w:rsidP="009A69D6">
      <w:pPr>
        <w:ind w:firstLine="708"/>
        <w:rPr>
          <w:rFonts w:ascii="Arial" w:hAnsi="Arial" w:cs="Arial"/>
          <w:sz w:val="24"/>
          <w:szCs w:val="24"/>
          <w:lang w:val="hr-HR"/>
        </w:rPr>
      </w:pPr>
      <w:r w:rsidRPr="00BC5C9B">
        <w:rPr>
          <w:rFonts w:ascii="Arial" w:hAnsi="Arial" w:cs="Arial"/>
          <w:sz w:val="24"/>
          <w:szCs w:val="24"/>
          <w:lang w:val="hr-HR"/>
        </w:rPr>
        <w:t>• priprema i izrada nacrta Poziva na dostavu ponuda</w:t>
      </w:r>
    </w:p>
    <w:p w14:paraId="46BBBBB4" w14:textId="77777777" w:rsidR="009A69D6" w:rsidRPr="00BC5C9B" w:rsidRDefault="009A69D6" w:rsidP="009A69D6">
      <w:pPr>
        <w:ind w:firstLine="708"/>
        <w:rPr>
          <w:rFonts w:ascii="Arial" w:hAnsi="Arial" w:cs="Arial"/>
          <w:sz w:val="24"/>
          <w:szCs w:val="24"/>
          <w:lang w:val="hr-HR"/>
        </w:rPr>
      </w:pPr>
      <w:r w:rsidRPr="00BC5C9B">
        <w:rPr>
          <w:rFonts w:ascii="Arial" w:hAnsi="Arial" w:cs="Arial"/>
          <w:sz w:val="24"/>
          <w:szCs w:val="24"/>
          <w:lang w:val="hr-HR"/>
        </w:rPr>
        <w:t>• izrada i slanje pojašnjenja ili izmjena u vezi s Pozivom na dostavu ponuda tijekom roka za dostavu ponuda</w:t>
      </w:r>
    </w:p>
    <w:p w14:paraId="2B1CC06F" w14:textId="77777777" w:rsidR="009A69D6" w:rsidRPr="00BC5C9B" w:rsidRDefault="009A69D6" w:rsidP="009A69D6">
      <w:pPr>
        <w:ind w:firstLine="708"/>
        <w:rPr>
          <w:rFonts w:ascii="Arial" w:hAnsi="Arial" w:cs="Arial"/>
          <w:sz w:val="24"/>
          <w:szCs w:val="24"/>
          <w:lang w:val="hr-HR"/>
        </w:rPr>
      </w:pPr>
      <w:r w:rsidRPr="00BC5C9B">
        <w:rPr>
          <w:rFonts w:ascii="Arial" w:hAnsi="Arial" w:cs="Arial"/>
          <w:sz w:val="24"/>
          <w:szCs w:val="24"/>
          <w:lang w:val="hr-HR"/>
        </w:rPr>
        <w:t>• otvaranje, pregled i ocjena pristiglih ponuda</w:t>
      </w:r>
    </w:p>
    <w:p w14:paraId="090F2637" w14:textId="77777777" w:rsidR="009A69D6" w:rsidRPr="00BC5C9B" w:rsidRDefault="009A69D6" w:rsidP="009A69D6">
      <w:pPr>
        <w:rPr>
          <w:rFonts w:ascii="Arial" w:hAnsi="Arial" w:cs="Arial"/>
          <w:sz w:val="24"/>
          <w:szCs w:val="24"/>
          <w:lang w:val="hr-HR"/>
        </w:rPr>
      </w:pPr>
      <w:r w:rsidRPr="00BC5C9B">
        <w:rPr>
          <w:rFonts w:ascii="Arial" w:hAnsi="Arial" w:cs="Arial"/>
          <w:sz w:val="24"/>
          <w:szCs w:val="24"/>
          <w:lang w:val="hr-HR"/>
        </w:rPr>
        <w:t xml:space="preserve">           • sastavljanje Zapisnika o otvaranju, pregledu i ocjeni ponuda, prijedloga Odluke o odabiru najpovoljnije ponude ili Odluke o poništenju </w:t>
      </w:r>
    </w:p>
    <w:p w14:paraId="2539AED3" w14:textId="77777777" w:rsidR="009A69D6" w:rsidRPr="00BC5C9B" w:rsidRDefault="009A69D6" w:rsidP="009A69D6">
      <w:pPr>
        <w:ind w:firstLine="708"/>
        <w:rPr>
          <w:rFonts w:ascii="Arial" w:hAnsi="Arial" w:cs="Arial"/>
          <w:sz w:val="24"/>
          <w:szCs w:val="24"/>
          <w:lang w:val="hr-HR"/>
        </w:rPr>
      </w:pPr>
      <w:r w:rsidRPr="00BC5C9B">
        <w:rPr>
          <w:rFonts w:ascii="Arial" w:hAnsi="Arial" w:cs="Arial"/>
          <w:sz w:val="24"/>
          <w:szCs w:val="24"/>
          <w:lang w:val="hr-HR"/>
        </w:rPr>
        <w:t>• objava potrebne dokumentacije.</w:t>
      </w:r>
    </w:p>
    <w:p w14:paraId="30F499E3" w14:textId="77777777" w:rsidR="009A69D6" w:rsidRPr="00BC5C9B" w:rsidRDefault="009A69D6" w:rsidP="009A69D6">
      <w:pPr>
        <w:rPr>
          <w:rFonts w:ascii="Arial" w:hAnsi="Arial" w:cs="Arial"/>
          <w:sz w:val="24"/>
          <w:szCs w:val="24"/>
          <w:lang w:val="hr-HR"/>
        </w:rPr>
      </w:pPr>
    </w:p>
    <w:p w14:paraId="32C06D03" w14:textId="77777777" w:rsidR="009A69D6" w:rsidRPr="00BC5C9B" w:rsidRDefault="009A69D6" w:rsidP="009A69D6">
      <w:pPr>
        <w:jc w:val="center"/>
        <w:rPr>
          <w:rFonts w:ascii="Arial" w:hAnsi="Arial" w:cs="Arial"/>
          <w:b/>
          <w:sz w:val="24"/>
          <w:szCs w:val="24"/>
          <w:lang w:val="hr-HR"/>
        </w:rPr>
      </w:pPr>
      <w:r w:rsidRPr="00BC5C9B">
        <w:rPr>
          <w:rFonts w:ascii="Arial" w:hAnsi="Arial" w:cs="Arial"/>
          <w:b/>
          <w:sz w:val="24"/>
          <w:szCs w:val="24"/>
          <w:lang w:val="hr-HR"/>
        </w:rPr>
        <w:t>V.</w:t>
      </w:r>
    </w:p>
    <w:p w14:paraId="1B22D3E0" w14:textId="77777777" w:rsidR="009A69D6" w:rsidRPr="00BC5C9B" w:rsidRDefault="009A69D6" w:rsidP="009A69D6">
      <w:pPr>
        <w:ind w:firstLine="708"/>
        <w:jc w:val="both"/>
        <w:rPr>
          <w:rFonts w:ascii="Arial" w:hAnsi="Arial" w:cs="Arial"/>
          <w:sz w:val="24"/>
          <w:szCs w:val="24"/>
          <w:lang w:val="hr-HR"/>
        </w:rPr>
      </w:pPr>
      <w:r w:rsidRPr="00BC5C9B">
        <w:rPr>
          <w:rFonts w:ascii="Arial" w:hAnsi="Arial" w:cs="Arial"/>
          <w:sz w:val="24"/>
          <w:szCs w:val="24"/>
          <w:lang w:val="hr-HR"/>
        </w:rPr>
        <w:t xml:space="preserve">Zbog potrebe izvođenja konzervatorsko-restauratorskih radova na sanaciji građevinskih struktura na arheološkom lokalitetu  Sv. Jurja - VI. faza, a uzimajući u obzir specifičnost samih radova i uvjete koje mora zadovoljavati izvršitelj takve vrste radova, postupak nabave provesti će se slanjem Poziva na dostavu ponude sljedećim gospodarskim subjektima: </w:t>
      </w:r>
    </w:p>
    <w:p w14:paraId="2226EC4D" w14:textId="77777777" w:rsidR="009A69D6" w:rsidRPr="00BC5C9B" w:rsidRDefault="009A69D6" w:rsidP="009A69D6">
      <w:pPr>
        <w:ind w:firstLine="708"/>
        <w:jc w:val="both"/>
        <w:rPr>
          <w:rFonts w:ascii="Arial" w:hAnsi="Arial" w:cs="Arial"/>
          <w:sz w:val="24"/>
          <w:szCs w:val="24"/>
          <w:lang w:val="hr-HR"/>
        </w:rPr>
      </w:pPr>
      <w:r w:rsidRPr="00BC5C9B">
        <w:rPr>
          <w:rFonts w:ascii="Arial" w:hAnsi="Arial" w:cs="Arial"/>
          <w:sz w:val="24"/>
          <w:szCs w:val="24"/>
          <w:lang w:val="hr-HR"/>
        </w:rPr>
        <w:t xml:space="preserve">1. MACUKA d.o.o. , </w:t>
      </w:r>
      <w:proofErr w:type="spellStart"/>
      <w:r w:rsidRPr="00BC5C9B">
        <w:rPr>
          <w:rFonts w:ascii="Arial" w:hAnsi="Arial" w:cs="Arial"/>
          <w:sz w:val="24"/>
          <w:szCs w:val="24"/>
          <w:lang w:val="hr-HR"/>
        </w:rPr>
        <w:t>Videti</w:t>
      </w:r>
      <w:proofErr w:type="spellEnd"/>
      <w:r w:rsidRPr="00BC5C9B">
        <w:rPr>
          <w:rFonts w:ascii="Arial" w:hAnsi="Arial" w:cs="Arial"/>
          <w:sz w:val="24"/>
          <w:szCs w:val="24"/>
          <w:lang w:val="hr-HR"/>
        </w:rPr>
        <w:t xml:space="preserve"> 121f, Sv. Petar u Šumi 52404, OIB:00645636377, e-mail: macuka@pu.t-com.hr;</w:t>
      </w:r>
    </w:p>
    <w:p w14:paraId="4A441B17" w14:textId="77777777" w:rsidR="009A69D6" w:rsidRPr="00BC5C9B" w:rsidRDefault="009A69D6" w:rsidP="009A69D6">
      <w:pPr>
        <w:ind w:firstLine="708"/>
        <w:jc w:val="both"/>
        <w:rPr>
          <w:rFonts w:ascii="Arial" w:hAnsi="Arial" w:cs="Arial"/>
          <w:sz w:val="24"/>
          <w:szCs w:val="24"/>
          <w:lang w:val="hr-HR"/>
        </w:rPr>
      </w:pPr>
      <w:r w:rsidRPr="00BC5C9B">
        <w:rPr>
          <w:rFonts w:ascii="Arial" w:hAnsi="Arial" w:cs="Arial"/>
          <w:sz w:val="24"/>
          <w:szCs w:val="24"/>
          <w:lang w:val="hr-HR"/>
        </w:rPr>
        <w:t xml:space="preserve">2. CITADELA d.o.o. , Ružić selo 151, </w:t>
      </w:r>
      <w:proofErr w:type="spellStart"/>
      <w:r w:rsidRPr="00BC5C9B">
        <w:rPr>
          <w:rFonts w:ascii="Arial" w:hAnsi="Arial" w:cs="Arial"/>
          <w:sz w:val="24"/>
          <w:szCs w:val="24"/>
          <w:lang w:val="hr-HR"/>
        </w:rPr>
        <w:t>Hreljin</w:t>
      </w:r>
      <w:proofErr w:type="spellEnd"/>
      <w:r w:rsidRPr="00BC5C9B">
        <w:rPr>
          <w:rFonts w:ascii="Arial" w:hAnsi="Arial" w:cs="Arial"/>
          <w:sz w:val="24"/>
          <w:szCs w:val="24"/>
          <w:lang w:val="hr-HR"/>
        </w:rPr>
        <w:t xml:space="preserve"> 51226, OIB:76029272539; e-mail: mkucan5@gmail.com;</w:t>
      </w:r>
    </w:p>
    <w:p w14:paraId="31D02862" w14:textId="77777777" w:rsidR="009A69D6" w:rsidRPr="00BC5C9B" w:rsidRDefault="009A69D6" w:rsidP="009A69D6">
      <w:pPr>
        <w:ind w:firstLine="708"/>
        <w:jc w:val="both"/>
        <w:rPr>
          <w:rFonts w:ascii="Arial" w:hAnsi="Arial" w:cs="Arial"/>
          <w:sz w:val="24"/>
          <w:szCs w:val="24"/>
          <w:lang w:val="hr-HR"/>
        </w:rPr>
      </w:pPr>
      <w:r w:rsidRPr="00BC5C9B">
        <w:rPr>
          <w:rFonts w:ascii="Arial" w:hAnsi="Arial" w:cs="Arial"/>
          <w:sz w:val="24"/>
          <w:szCs w:val="24"/>
          <w:lang w:val="hr-HR"/>
        </w:rPr>
        <w:t>3. IMPOSTUS d.o.o, 9.rujan 6, Žminj 52341, OIB:30484148070, e-mail: impostus@impostus.hr.</w:t>
      </w:r>
    </w:p>
    <w:p w14:paraId="2B049DE4" w14:textId="04FA8C65" w:rsidR="009A69D6" w:rsidRPr="00BC5C9B" w:rsidRDefault="009A69D6" w:rsidP="00976B09">
      <w:pPr>
        <w:ind w:firstLine="708"/>
        <w:jc w:val="both"/>
        <w:rPr>
          <w:rFonts w:ascii="Arial" w:hAnsi="Arial" w:cs="Arial"/>
          <w:sz w:val="24"/>
          <w:szCs w:val="24"/>
          <w:lang w:val="hr-HR"/>
        </w:rPr>
      </w:pPr>
      <w:r w:rsidRPr="00BC5C9B">
        <w:rPr>
          <w:rFonts w:ascii="Arial" w:hAnsi="Arial" w:cs="Arial"/>
          <w:sz w:val="24"/>
          <w:szCs w:val="24"/>
          <w:lang w:val="hr-HR"/>
        </w:rPr>
        <w:lastRenderedPageBreak/>
        <w:t>Vrsta postupka jednostavne nabave sadržana je u članku 9. Pravilnika o provedbi postupaka jednostavne nabave (Službene novine Općine Brtonigla - Verteneglio br. 06/17).</w:t>
      </w:r>
    </w:p>
    <w:p w14:paraId="6B29F743" w14:textId="77777777" w:rsidR="009A69D6" w:rsidRPr="00BC5C9B" w:rsidRDefault="009A69D6" w:rsidP="009A69D6">
      <w:pPr>
        <w:jc w:val="center"/>
        <w:rPr>
          <w:rFonts w:ascii="Arial" w:hAnsi="Arial" w:cs="Arial"/>
          <w:b/>
          <w:bCs/>
          <w:sz w:val="24"/>
          <w:szCs w:val="24"/>
          <w:lang w:val="hr-HR"/>
        </w:rPr>
      </w:pPr>
      <w:r w:rsidRPr="00BC5C9B">
        <w:rPr>
          <w:rFonts w:ascii="Arial" w:hAnsi="Arial" w:cs="Arial"/>
          <w:b/>
          <w:bCs/>
          <w:sz w:val="24"/>
          <w:szCs w:val="24"/>
          <w:lang w:val="hr-HR"/>
        </w:rPr>
        <w:t>VI.</w:t>
      </w:r>
    </w:p>
    <w:p w14:paraId="4347D9E7" w14:textId="5CCB7955" w:rsidR="009A69D6" w:rsidRPr="00BC5C9B" w:rsidRDefault="009A69D6" w:rsidP="00976B09">
      <w:pPr>
        <w:ind w:firstLine="708"/>
        <w:jc w:val="both"/>
        <w:rPr>
          <w:rFonts w:ascii="Arial" w:hAnsi="Arial" w:cs="Arial"/>
          <w:sz w:val="24"/>
          <w:szCs w:val="24"/>
          <w:lang w:val="hr-HR"/>
        </w:rPr>
      </w:pPr>
      <w:r w:rsidRPr="00BC5C9B">
        <w:rPr>
          <w:rFonts w:ascii="Arial" w:hAnsi="Arial" w:cs="Arial"/>
          <w:sz w:val="24"/>
          <w:szCs w:val="24"/>
          <w:lang w:val="hr-HR"/>
        </w:rPr>
        <w:t xml:space="preserve">Gospodarski subjekt koji će biti izabran kao najpovoljniji ponuditelj obvezati će se da prilikom obavljanja usluge iz točke I. ove Odluke vodi računa o zaštiti osobnih podataka sukladno UREDBI (EU) 2016/679 EUROPSKOG PARLAMENTA I VIJEĆA od 27. travnja 2016. o zaštiti pojedinaca u vezi s obradom osobnih podataka i o slobodnom kretanju takvih podataka te o stavljanju izvan snage Direktive 95/46/EZ (Opća uredba o zaštiti podataka). </w:t>
      </w:r>
    </w:p>
    <w:p w14:paraId="367F4B2F" w14:textId="77777777" w:rsidR="009A69D6" w:rsidRPr="00BC5C9B" w:rsidRDefault="009A69D6" w:rsidP="009A69D6">
      <w:pPr>
        <w:jc w:val="center"/>
        <w:rPr>
          <w:rFonts w:ascii="Arial" w:hAnsi="Arial" w:cs="Arial"/>
          <w:b/>
          <w:bCs/>
          <w:sz w:val="24"/>
          <w:szCs w:val="24"/>
          <w:lang w:val="hr-HR"/>
        </w:rPr>
      </w:pPr>
      <w:r w:rsidRPr="00BC5C9B">
        <w:rPr>
          <w:rFonts w:ascii="Arial" w:hAnsi="Arial" w:cs="Arial"/>
          <w:b/>
          <w:bCs/>
          <w:sz w:val="24"/>
          <w:szCs w:val="24"/>
          <w:lang w:val="hr-HR"/>
        </w:rPr>
        <w:t>VII.</w:t>
      </w:r>
    </w:p>
    <w:p w14:paraId="4C7422DD" w14:textId="77777777" w:rsidR="009A69D6" w:rsidRPr="00BC5C9B" w:rsidRDefault="009A69D6" w:rsidP="009A69D6">
      <w:pPr>
        <w:ind w:firstLine="708"/>
        <w:jc w:val="both"/>
        <w:rPr>
          <w:rFonts w:ascii="Arial" w:hAnsi="Arial" w:cs="Arial"/>
          <w:sz w:val="24"/>
          <w:szCs w:val="24"/>
          <w:lang w:val="hr-HR"/>
        </w:rPr>
      </w:pPr>
      <w:r w:rsidRPr="00BC5C9B">
        <w:rPr>
          <w:rFonts w:ascii="Arial" w:hAnsi="Arial" w:cs="Arial"/>
          <w:sz w:val="24"/>
          <w:szCs w:val="24"/>
          <w:lang w:val="hr-HR"/>
        </w:rPr>
        <w:t>Rok za dostavu ponude: 24.04.2026. godine, u 13:00 sati. Ponuda pristigla nakon roka za dostavu ponude neće se razmatrati.</w:t>
      </w:r>
    </w:p>
    <w:p w14:paraId="1E6A5B7E" w14:textId="77777777" w:rsidR="009A69D6" w:rsidRPr="00BC5C9B" w:rsidRDefault="009A69D6" w:rsidP="009A69D6">
      <w:pPr>
        <w:ind w:firstLine="708"/>
        <w:jc w:val="both"/>
        <w:rPr>
          <w:rFonts w:ascii="Arial" w:hAnsi="Arial" w:cs="Arial"/>
          <w:sz w:val="24"/>
          <w:szCs w:val="24"/>
          <w:lang w:val="hr-HR"/>
        </w:rPr>
      </w:pPr>
      <w:r w:rsidRPr="00BC5C9B">
        <w:rPr>
          <w:rFonts w:ascii="Arial" w:hAnsi="Arial" w:cs="Arial"/>
          <w:sz w:val="24"/>
          <w:szCs w:val="24"/>
          <w:lang w:val="hr-HR"/>
        </w:rPr>
        <w:t>Ponuda se obavezno dostavlja u elektroničkom obliku, u .pdf formatu.</w:t>
      </w:r>
    </w:p>
    <w:p w14:paraId="7144B721" w14:textId="77777777" w:rsidR="009A69D6" w:rsidRPr="00BC5C9B" w:rsidRDefault="009A69D6" w:rsidP="009A69D6">
      <w:pPr>
        <w:ind w:firstLine="708"/>
        <w:jc w:val="both"/>
        <w:rPr>
          <w:rFonts w:ascii="Arial" w:hAnsi="Arial" w:cs="Arial"/>
          <w:sz w:val="24"/>
          <w:szCs w:val="24"/>
          <w:lang w:val="hr-HR"/>
        </w:rPr>
      </w:pPr>
      <w:r w:rsidRPr="00BC5C9B">
        <w:rPr>
          <w:rFonts w:ascii="Arial" w:hAnsi="Arial" w:cs="Arial"/>
          <w:sz w:val="24"/>
          <w:szCs w:val="24"/>
          <w:lang w:val="hr-HR"/>
        </w:rPr>
        <w:t>Ponuda se dostavlja na sljedeću e-mail adresu: tea.rakar@brtonigla-verteneglio.hr .</w:t>
      </w:r>
    </w:p>
    <w:p w14:paraId="74325C54" w14:textId="77777777" w:rsidR="009A69D6" w:rsidRPr="00BC5C9B" w:rsidRDefault="009A69D6" w:rsidP="009A69D6">
      <w:pPr>
        <w:ind w:firstLine="708"/>
        <w:jc w:val="both"/>
        <w:rPr>
          <w:rFonts w:ascii="Arial" w:hAnsi="Arial" w:cs="Arial"/>
          <w:sz w:val="24"/>
          <w:szCs w:val="24"/>
          <w:lang w:val="hr-HR"/>
        </w:rPr>
      </w:pPr>
      <w:r w:rsidRPr="00BC5C9B">
        <w:rPr>
          <w:rFonts w:ascii="Arial" w:hAnsi="Arial" w:cs="Arial"/>
          <w:sz w:val="24"/>
          <w:szCs w:val="24"/>
          <w:lang w:val="hr-HR"/>
        </w:rPr>
        <w:t>Rok valjanosti ponude određuje se na rok od najmanje 30 dana od dana isteka roka za dostavu ponuda.</w:t>
      </w:r>
    </w:p>
    <w:p w14:paraId="4B0CFFB8" w14:textId="77777777" w:rsidR="009A69D6" w:rsidRPr="00BC5C9B" w:rsidRDefault="009A69D6" w:rsidP="009A69D6">
      <w:pPr>
        <w:ind w:firstLine="708"/>
        <w:jc w:val="both"/>
        <w:rPr>
          <w:rFonts w:ascii="Arial" w:hAnsi="Arial" w:cs="Arial"/>
          <w:sz w:val="24"/>
          <w:szCs w:val="24"/>
          <w:lang w:val="hr-HR"/>
        </w:rPr>
      </w:pPr>
      <w:r w:rsidRPr="00BC5C9B">
        <w:rPr>
          <w:rFonts w:ascii="Arial" w:hAnsi="Arial" w:cs="Arial"/>
          <w:sz w:val="24"/>
          <w:szCs w:val="24"/>
          <w:lang w:val="hr-HR"/>
        </w:rPr>
        <w:t>Rok za izvršenje radova iz točke I. ove odluke određuje se zaključno do 30. listopada 2026. godine.</w:t>
      </w:r>
    </w:p>
    <w:p w14:paraId="4257DB96" w14:textId="383177BE" w:rsidR="009A69D6" w:rsidRPr="00BC5C9B" w:rsidRDefault="009A69D6" w:rsidP="00976B09">
      <w:pPr>
        <w:ind w:firstLine="708"/>
        <w:jc w:val="both"/>
        <w:rPr>
          <w:rFonts w:ascii="Arial" w:hAnsi="Arial" w:cs="Arial"/>
          <w:sz w:val="24"/>
          <w:szCs w:val="24"/>
          <w:lang w:val="hr-HR"/>
        </w:rPr>
      </w:pPr>
      <w:r w:rsidRPr="00BC5C9B">
        <w:rPr>
          <w:rFonts w:ascii="Arial" w:hAnsi="Arial" w:cs="Arial"/>
          <w:sz w:val="24"/>
          <w:szCs w:val="24"/>
          <w:lang w:val="hr-HR"/>
        </w:rPr>
        <w:t xml:space="preserve">U ovom postupku primijeniti će se kriteriji najniže cijene te se neće provoditi javno otvaranje ponude. </w:t>
      </w:r>
    </w:p>
    <w:p w14:paraId="3F8FEAF9" w14:textId="77777777" w:rsidR="009A69D6" w:rsidRPr="00BC5C9B" w:rsidRDefault="009A69D6" w:rsidP="009A69D6">
      <w:pPr>
        <w:jc w:val="center"/>
        <w:rPr>
          <w:rFonts w:ascii="Arial" w:hAnsi="Arial" w:cs="Arial"/>
          <w:b/>
          <w:sz w:val="24"/>
          <w:szCs w:val="24"/>
          <w:lang w:val="hr-HR"/>
        </w:rPr>
      </w:pPr>
      <w:r w:rsidRPr="00BC5C9B">
        <w:rPr>
          <w:rFonts w:ascii="Arial" w:hAnsi="Arial" w:cs="Arial"/>
          <w:b/>
          <w:sz w:val="24"/>
          <w:szCs w:val="24"/>
          <w:lang w:val="hr-HR"/>
        </w:rPr>
        <w:t>VIII.</w:t>
      </w:r>
    </w:p>
    <w:p w14:paraId="0F36385D" w14:textId="77777777" w:rsidR="009A69D6" w:rsidRPr="00BC5C9B" w:rsidRDefault="009A69D6" w:rsidP="009A69D6">
      <w:pPr>
        <w:ind w:firstLine="708"/>
        <w:jc w:val="both"/>
        <w:rPr>
          <w:rFonts w:ascii="Arial" w:hAnsi="Arial" w:cs="Arial"/>
          <w:sz w:val="24"/>
          <w:szCs w:val="24"/>
          <w:lang w:val="hr-HR"/>
        </w:rPr>
      </w:pPr>
      <w:r w:rsidRPr="00BC5C9B">
        <w:rPr>
          <w:rFonts w:ascii="Arial" w:hAnsi="Arial" w:cs="Arial"/>
          <w:sz w:val="24"/>
          <w:szCs w:val="24"/>
          <w:lang w:val="hr-HR"/>
        </w:rPr>
        <w:t>Osoba zadužena za praćenje provedbe ugovora: Tea Rakar, Savjetnik za europske projekte i društvene djelatnosti.</w:t>
      </w:r>
    </w:p>
    <w:p w14:paraId="2E1CFC76" w14:textId="77777777" w:rsidR="009A69D6" w:rsidRPr="00BC5C9B" w:rsidRDefault="009A69D6" w:rsidP="009A69D6">
      <w:pPr>
        <w:ind w:firstLine="708"/>
        <w:jc w:val="both"/>
        <w:rPr>
          <w:rFonts w:ascii="Arial" w:hAnsi="Arial" w:cs="Arial"/>
          <w:sz w:val="24"/>
          <w:szCs w:val="24"/>
          <w:lang w:val="hr-HR"/>
        </w:rPr>
      </w:pPr>
      <w:r w:rsidRPr="00BC5C9B">
        <w:rPr>
          <w:rFonts w:ascii="Arial" w:hAnsi="Arial" w:cs="Arial"/>
          <w:sz w:val="24"/>
          <w:szCs w:val="24"/>
          <w:lang w:val="hr-HR"/>
        </w:rPr>
        <w:t>Osoba zadužena po ovoj točci iz ove Odluke odgovara Općinskom načelniku.</w:t>
      </w:r>
    </w:p>
    <w:p w14:paraId="290E08F2" w14:textId="77777777" w:rsidR="009A69D6" w:rsidRPr="00BC5C9B" w:rsidRDefault="009A69D6" w:rsidP="009A69D6">
      <w:pPr>
        <w:rPr>
          <w:rFonts w:ascii="Arial" w:hAnsi="Arial" w:cs="Arial"/>
          <w:sz w:val="24"/>
          <w:szCs w:val="24"/>
          <w:lang w:val="hr-HR"/>
        </w:rPr>
      </w:pPr>
    </w:p>
    <w:p w14:paraId="1A79E9BC" w14:textId="77777777" w:rsidR="009A69D6" w:rsidRPr="00BC5C9B" w:rsidRDefault="009A69D6" w:rsidP="009A69D6">
      <w:pPr>
        <w:jc w:val="center"/>
        <w:rPr>
          <w:rFonts w:ascii="Arial" w:hAnsi="Arial" w:cs="Arial"/>
          <w:b/>
          <w:sz w:val="24"/>
          <w:szCs w:val="24"/>
          <w:lang w:val="hr-HR"/>
        </w:rPr>
      </w:pPr>
      <w:r w:rsidRPr="00BC5C9B">
        <w:rPr>
          <w:rFonts w:ascii="Arial" w:hAnsi="Arial" w:cs="Arial"/>
          <w:b/>
          <w:sz w:val="24"/>
          <w:szCs w:val="24"/>
          <w:lang w:val="hr-HR"/>
        </w:rPr>
        <w:t>IX.</w:t>
      </w:r>
    </w:p>
    <w:p w14:paraId="52087F27" w14:textId="77777777" w:rsidR="009A69D6" w:rsidRPr="00BC5C9B" w:rsidRDefault="009A69D6" w:rsidP="009A69D6">
      <w:pPr>
        <w:ind w:firstLine="708"/>
        <w:jc w:val="both"/>
        <w:rPr>
          <w:rFonts w:ascii="Arial" w:hAnsi="Arial" w:cs="Arial"/>
          <w:sz w:val="24"/>
          <w:szCs w:val="24"/>
          <w:lang w:val="hr-HR"/>
        </w:rPr>
      </w:pPr>
      <w:r w:rsidRPr="00BC5C9B">
        <w:rPr>
          <w:rFonts w:ascii="Arial" w:hAnsi="Arial" w:cs="Arial"/>
          <w:sz w:val="24"/>
          <w:szCs w:val="24"/>
          <w:lang w:val="hr-HR"/>
        </w:rPr>
        <w:t xml:space="preserve">Pisanu obavijest o rezultatima nabave Naručitelj će dostaviti ponuditelju u roku od 5 (pet) dana od dana isteka roka za dostavu ponude. </w:t>
      </w:r>
    </w:p>
    <w:p w14:paraId="27A3F489" w14:textId="035A3F0D" w:rsidR="009A69D6" w:rsidRPr="00BC5C9B" w:rsidRDefault="009A69D6" w:rsidP="00976B09">
      <w:pPr>
        <w:ind w:firstLine="708"/>
        <w:jc w:val="both"/>
        <w:rPr>
          <w:rFonts w:ascii="Arial" w:hAnsi="Arial" w:cs="Arial"/>
          <w:sz w:val="24"/>
          <w:szCs w:val="24"/>
          <w:lang w:val="hr-HR"/>
        </w:rPr>
      </w:pPr>
      <w:r w:rsidRPr="00BC5C9B">
        <w:rPr>
          <w:rFonts w:ascii="Arial" w:hAnsi="Arial" w:cs="Arial"/>
          <w:sz w:val="24"/>
          <w:szCs w:val="24"/>
          <w:lang w:val="hr-HR"/>
        </w:rPr>
        <w:t xml:space="preserve">Odmah po donošenju odluke o odabiru najpovoljnijeg ponuditelja, općinski načelnik će sa odabranim ponuditeljem sklopiti ugovor za realizaciju predmeta nabave iz </w:t>
      </w:r>
      <w:proofErr w:type="spellStart"/>
      <w:r w:rsidRPr="00BC5C9B">
        <w:rPr>
          <w:rFonts w:ascii="Arial" w:hAnsi="Arial" w:cs="Arial"/>
          <w:sz w:val="24"/>
          <w:szCs w:val="24"/>
          <w:lang w:val="hr-HR"/>
        </w:rPr>
        <w:t>toč</w:t>
      </w:r>
      <w:proofErr w:type="spellEnd"/>
      <w:r w:rsidRPr="00BC5C9B">
        <w:rPr>
          <w:rFonts w:ascii="Arial" w:hAnsi="Arial" w:cs="Arial"/>
          <w:sz w:val="24"/>
          <w:szCs w:val="24"/>
          <w:lang w:val="hr-HR"/>
        </w:rPr>
        <w:t>. I. ove Odluke.</w:t>
      </w:r>
    </w:p>
    <w:p w14:paraId="57E90442" w14:textId="77777777" w:rsidR="009A69D6" w:rsidRPr="00BC5C9B" w:rsidRDefault="009A69D6" w:rsidP="009A69D6">
      <w:pPr>
        <w:jc w:val="center"/>
        <w:rPr>
          <w:rFonts w:ascii="Arial" w:hAnsi="Arial" w:cs="Arial"/>
          <w:b/>
          <w:sz w:val="24"/>
          <w:szCs w:val="24"/>
          <w:lang w:val="hr-HR"/>
        </w:rPr>
      </w:pPr>
      <w:r w:rsidRPr="00BC5C9B">
        <w:rPr>
          <w:rFonts w:ascii="Arial" w:hAnsi="Arial" w:cs="Arial"/>
          <w:b/>
          <w:sz w:val="24"/>
          <w:szCs w:val="24"/>
          <w:lang w:val="hr-HR"/>
        </w:rPr>
        <w:t>X.</w:t>
      </w:r>
    </w:p>
    <w:p w14:paraId="215545AC" w14:textId="77777777" w:rsidR="009A69D6" w:rsidRPr="00BC5C9B" w:rsidRDefault="009A69D6" w:rsidP="009A69D6">
      <w:pPr>
        <w:ind w:firstLine="708"/>
        <w:jc w:val="both"/>
        <w:rPr>
          <w:rFonts w:ascii="Arial" w:hAnsi="Arial" w:cs="Arial"/>
          <w:sz w:val="24"/>
          <w:szCs w:val="24"/>
          <w:lang w:val="hr-HR"/>
        </w:rPr>
      </w:pPr>
      <w:r w:rsidRPr="00BC5C9B">
        <w:rPr>
          <w:rFonts w:ascii="Arial" w:hAnsi="Arial" w:cs="Arial"/>
          <w:sz w:val="24"/>
          <w:szCs w:val="24"/>
          <w:lang w:val="hr-HR"/>
        </w:rPr>
        <w:t xml:space="preserve">Naručitelj će plaćanje ugovorene usluge iz ove Odluke izvršiti na poslovni račun (IBAN) odabranog ponuditelja.  </w:t>
      </w:r>
    </w:p>
    <w:p w14:paraId="5F5EAE53" w14:textId="77777777" w:rsidR="009A69D6" w:rsidRPr="00BC5C9B" w:rsidRDefault="009A69D6" w:rsidP="009A69D6">
      <w:pPr>
        <w:ind w:firstLine="708"/>
        <w:jc w:val="both"/>
        <w:rPr>
          <w:rFonts w:ascii="Arial" w:hAnsi="Arial" w:cs="Arial"/>
          <w:sz w:val="24"/>
          <w:szCs w:val="24"/>
          <w:lang w:val="hr-HR"/>
        </w:rPr>
      </w:pPr>
      <w:r w:rsidRPr="00BC5C9B">
        <w:rPr>
          <w:rFonts w:ascii="Arial" w:hAnsi="Arial" w:cs="Arial"/>
          <w:sz w:val="24"/>
          <w:szCs w:val="24"/>
          <w:lang w:val="hr-HR"/>
        </w:rPr>
        <w:t>Plaćanje će se vršiti virmanskim nalogom, po realizaciji ugovorenih radova, u roku od 30 (trideset) dana od dana primitka e-računa od strane Izvršitelja i po dostavi detaljnog izvješća o izvršenim konzervatorskim radovima.</w:t>
      </w:r>
    </w:p>
    <w:p w14:paraId="4E5293FF" w14:textId="77777777" w:rsidR="009A69D6" w:rsidRPr="00BC5C9B" w:rsidRDefault="009A69D6" w:rsidP="009A69D6">
      <w:pPr>
        <w:rPr>
          <w:rFonts w:ascii="Arial" w:hAnsi="Arial" w:cs="Arial"/>
          <w:sz w:val="24"/>
          <w:szCs w:val="24"/>
          <w:lang w:val="hr-HR"/>
        </w:rPr>
      </w:pPr>
    </w:p>
    <w:p w14:paraId="5104826A" w14:textId="77777777" w:rsidR="009A69D6" w:rsidRPr="00BC5C9B" w:rsidRDefault="009A69D6" w:rsidP="009A69D6">
      <w:pPr>
        <w:jc w:val="center"/>
        <w:rPr>
          <w:rFonts w:ascii="Arial" w:hAnsi="Arial" w:cs="Arial"/>
          <w:b/>
          <w:sz w:val="24"/>
          <w:szCs w:val="24"/>
          <w:lang w:val="hr-HR"/>
        </w:rPr>
      </w:pPr>
      <w:r w:rsidRPr="00BC5C9B">
        <w:rPr>
          <w:rFonts w:ascii="Arial" w:hAnsi="Arial" w:cs="Arial"/>
          <w:b/>
          <w:sz w:val="24"/>
          <w:szCs w:val="24"/>
          <w:lang w:val="hr-HR"/>
        </w:rPr>
        <w:t>XI.</w:t>
      </w:r>
    </w:p>
    <w:p w14:paraId="350C021D" w14:textId="77777777" w:rsidR="009A69D6" w:rsidRPr="00BC5C9B" w:rsidRDefault="009A69D6" w:rsidP="009A69D6">
      <w:pPr>
        <w:ind w:firstLine="708"/>
        <w:jc w:val="both"/>
        <w:rPr>
          <w:rFonts w:ascii="Arial" w:hAnsi="Arial" w:cs="Arial"/>
          <w:sz w:val="24"/>
          <w:szCs w:val="24"/>
          <w:lang w:val="hr-HR"/>
        </w:rPr>
      </w:pPr>
      <w:r w:rsidRPr="00BC5C9B">
        <w:rPr>
          <w:rFonts w:ascii="Arial" w:hAnsi="Arial" w:cs="Arial"/>
          <w:sz w:val="24"/>
          <w:szCs w:val="24"/>
          <w:lang w:val="hr-HR"/>
        </w:rPr>
        <w:t>Ova Odluka stupa na snagu danom donošenja, a ista će se objaviti u Službenim novinama Općine Brtonigla-Verteneglio.</w:t>
      </w:r>
    </w:p>
    <w:p w14:paraId="13292285" w14:textId="77777777" w:rsidR="00976B09" w:rsidRPr="00BC5C9B" w:rsidRDefault="00976B09" w:rsidP="009A69D6">
      <w:pPr>
        <w:rPr>
          <w:rFonts w:ascii="Arial" w:hAnsi="Arial" w:cs="Arial"/>
          <w:sz w:val="24"/>
          <w:szCs w:val="24"/>
          <w:lang w:val="hr-HR"/>
        </w:rPr>
      </w:pPr>
    </w:p>
    <w:p w14:paraId="7506C32B" w14:textId="77777777" w:rsidR="009A69D6" w:rsidRPr="00BC5C9B" w:rsidRDefault="009A69D6" w:rsidP="009A69D6">
      <w:pPr>
        <w:jc w:val="right"/>
        <w:rPr>
          <w:rFonts w:ascii="Arial" w:hAnsi="Arial" w:cs="Arial"/>
          <w:sz w:val="24"/>
          <w:szCs w:val="24"/>
          <w:lang w:val="hr-HR"/>
        </w:rPr>
      </w:pPr>
      <w:r w:rsidRPr="00BC5C9B">
        <w:rPr>
          <w:rFonts w:ascii="Arial" w:hAnsi="Arial" w:cs="Arial"/>
          <w:sz w:val="24"/>
          <w:szCs w:val="24"/>
          <w:lang w:val="hr-HR"/>
        </w:rPr>
        <w:t>OPĆINA BRTONIGLA-VERTENEGLIO</w:t>
      </w:r>
    </w:p>
    <w:p w14:paraId="1F7A515E" w14:textId="77777777" w:rsidR="009A69D6" w:rsidRPr="00BC5C9B" w:rsidRDefault="009A69D6" w:rsidP="009A69D6">
      <w:pPr>
        <w:ind w:left="7080"/>
        <w:jc w:val="right"/>
        <w:rPr>
          <w:rFonts w:ascii="Arial" w:hAnsi="Arial" w:cs="Arial"/>
          <w:sz w:val="24"/>
          <w:szCs w:val="24"/>
          <w:lang w:val="hr-HR"/>
        </w:rPr>
      </w:pPr>
      <w:r w:rsidRPr="00BC5C9B">
        <w:rPr>
          <w:rFonts w:ascii="Arial" w:hAnsi="Arial" w:cs="Arial"/>
          <w:sz w:val="24"/>
          <w:szCs w:val="24"/>
          <w:lang w:val="hr-HR"/>
        </w:rPr>
        <w:t>Načelnik</w:t>
      </w:r>
    </w:p>
    <w:p w14:paraId="329049A8" w14:textId="17B6D3F0" w:rsidR="009A69D6" w:rsidRDefault="009A69D6" w:rsidP="009A69D6">
      <w:pPr>
        <w:jc w:val="right"/>
        <w:rPr>
          <w:rFonts w:ascii="Arial" w:hAnsi="Arial" w:cs="Arial"/>
          <w:sz w:val="24"/>
          <w:szCs w:val="24"/>
          <w:lang w:val="hr-HR"/>
        </w:rPr>
      </w:pPr>
      <w:r w:rsidRPr="00BC5C9B">
        <w:rPr>
          <w:rFonts w:ascii="Arial" w:hAnsi="Arial" w:cs="Arial"/>
          <w:sz w:val="24"/>
          <w:szCs w:val="24"/>
          <w:lang w:val="hr-HR"/>
        </w:rPr>
        <w:t xml:space="preserve">Neš Sinožić, </w:t>
      </w:r>
      <w:proofErr w:type="spellStart"/>
      <w:r w:rsidRPr="00BC5C9B">
        <w:rPr>
          <w:rFonts w:ascii="Arial" w:hAnsi="Arial" w:cs="Arial"/>
          <w:sz w:val="24"/>
          <w:szCs w:val="24"/>
          <w:lang w:val="hr-HR"/>
        </w:rPr>
        <w:t>mag.ing.agr</w:t>
      </w:r>
      <w:proofErr w:type="spellEnd"/>
      <w:r w:rsidRPr="00BC5C9B">
        <w:rPr>
          <w:rFonts w:ascii="Arial" w:hAnsi="Arial" w:cs="Arial"/>
          <w:sz w:val="24"/>
          <w:szCs w:val="24"/>
          <w:lang w:val="hr-HR"/>
        </w:rPr>
        <w:t>.</w:t>
      </w:r>
      <w:r w:rsidR="00976B09">
        <w:rPr>
          <w:rFonts w:ascii="Arial" w:hAnsi="Arial" w:cs="Arial"/>
          <w:sz w:val="24"/>
          <w:szCs w:val="24"/>
          <w:lang w:val="hr-HR"/>
        </w:rPr>
        <w:t xml:space="preserve"> v.r.</w:t>
      </w:r>
    </w:p>
    <w:p w14:paraId="6E74D15B" w14:textId="77777777" w:rsidR="00976B09" w:rsidRPr="00BC5C9B" w:rsidRDefault="00976B09" w:rsidP="009A69D6">
      <w:pPr>
        <w:jc w:val="right"/>
        <w:rPr>
          <w:rFonts w:ascii="Arial" w:hAnsi="Arial" w:cs="Arial"/>
          <w:sz w:val="24"/>
          <w:szCs w:val="24"/>
          <w:lang w:val="hr-HR"/>
        </w:rPr>
      </w:pPr>
    </w:p>
    <w:p w14:paraId="5E275BC7" w14:textId="77777777" w:rsidR="009A69D6" w:rsidRPr="00BC5C9B" w:rsidRDefault="009A69D6" w:rsidP="00255FE7">
      <w:pPr>
        <w:rPr>
          <w:rFonts w:ascii="Arial" w:hAnsi="Arial" w:cs="Arial"/>
          <w:sz w:val="24"/>
          <w:szCs w:val="24"/>
          <w:lang w:val="hr-HR"/>
        </w:rPr>
      </w:pPr>
      <w:bookmarkStart w:id="12" w:name="10"/>
      <w:bookmarkEnd w:id="6"/>
      <w:bookmarkEnd w:id="12"/>
    </w:p>
    <w:p w14:paraId="621A5B79" w14:textId="77777777" w:rsidR="009A69D6" w:rsidRPr="00BC5C9B" w:rsidRDefault="009A69D6" w:rsidP="009A69D6">
      <w:pPr>
        <w:pStyle w:val="Odlomakpopisa"/>
        <w:numPr>
          <w:ilvl w:val="0"/>
          <w:numId w:val="1"/>
        </w:numPr>
        <w:jc w:val="center"/>
        <w:rPr>
          <w:rFonts w:cs="Arial"/>
          <w:sz w:val="24"/>
          <w:szCs w:val="24"/>
          <w:lang w:val="hr-HR"/>
        </w:rPr>
      </w:pPr>
    </w:p>
    <w:p w14:paraId="7E028541" w14:textId="77777777" w:rsidR="009A69D6" w:rsidRPr="00BC5C9B" w:rsidRDefault="009A69D6" w:rsidP="009A69D6">
      <w:pPr>
        <w:rPr>
          <w:lang w:val="hr-HR"/>
        </w:rPr>
      </w:pPr>
      <w:r w:rsidRPr="00BC5C9B">
        <w:rPr>
          <w:noProof/>
          <w:lang w:val="hr-HR"/>
        </w:rPr>
        <w:lastRenderedPageBreak/>
        <mc:AlternateContent>
          <mc:Choice Requires="wps">
            <w:drawing>
              <wp:inline distT="0" distB="0" distL="0" distR="0" wp14:anchorId="40DDB2CC" wp14:editId="14211A72">
                <wp:extent cx="3543300" cy="1524000"/>
                <wp:effectExtent l="0" t="0" r="0" b="0"/>
                <wp:docPr id="2041046105"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43300" cy="1524000"/>
                        </a:xfrm>
                        <a:prstGeom prst="rect">
                          <a:avLst/>
                        </a:prstGeom>
                        <a:solidFill>
                          <a:srgbClr val="FFFFFF"/>
                        </a:solidFill>
                        <a:ln w="9525">
                          <a:noFill/>
                          <a:miter lim="800000"/>
                          <a:headEnd/>
                          <a:tailEnd/>
                        </a:ln>
                      </wps:spPr>
                      <wps:txbx>
                        <w:txbxContent>
                          <w:tbl>
                            <w:tblPr>
                              <w:tblStyle w:val="Reetkatablic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06"/>
                              <w:gridCol w:w="4687"/>
                            </w:tblGrid>
                            <w:tr w:rsidR="009A69D6" w14:paraId="0762878F" w14:textId="77777777" w:rsidTr="00926881">
                              <w:trPr>
                                <w:trHeight w:val="567"/>
                              </w:trPr>
                              <w:tc>
                                <w:tcPr>
                                  <w:tcW w:w="5055" w:type="dxa"/>
                                  <w:gridSpan w:val="2"/>
                                  <w:vAlign w:val="center"/>
                                </w:tcPr>
                                <w:p w14:paraId="4F36E0FF" w14:textId="77777777" w:rsidR="009A69D6" w:rsidRDefault="009A69D6" w:rsidP="00261171">
                                  <w:pPr>
                                    <w:autoSpaceDE w:val="0"/>
                                    <w:autoSpaceDN w:val="0"/>
                                    <w:adjustRightInd w:val="0"/>
                                    <w:rPr>
                                      <w:rFonts w:cs="Calibri"/>
                                      <w:sz w:val="16"/>
                                      <w:szCs w:val="16"/>
                                    </w:rPr>
                                  </w:pPr>
                                  <w:r>
                                    <w:rPr>
                                      <w:rFonts w:cs="Calibri"/>
                                      <w:sz w:val="16"/>
                                      <w:szCs w:val="16"/>
                                    </w:rPr>
                                    <w:t xml:space="preserve">                                                    </w:t>
                                  </w:r>
                                  <w:r w:rsidRPr="00117459">
                                    <w:rPr>
                                      <w:rFonts w:cs="Calibri"/>
                                      <w:noProof/>
                                      <w:sz w:val="16"/>
                                      <w:szCs w:val="16"/>
                                    </w:rPr>
                                    <w:drawing>
                                      <wp:inline distT="0" distB="0" distL="0" distR="0" wp14:anchorId="5001A9E0" wp14:editId="6ADEC9B1">
                                        <wp:extent cx="247650" cy="247650"/>
                                        <wp:effectExtent l="0" t="0" r="0" b="0"/>
                                        <wp:docPr id="9" name="Picture 3"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picture containing text, clipart, vector graphics&#10;&#10;Description automatically generated"/>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r>
                            <w:tr w:rsidR="009A69D6" w14:paraId="0A42DF61" w14:textId="77777777" w:rsidTr="00926881">
                              <w:trPr>
                                <w:trHeight w:val="1570"/>
                              </w:trPr>
                              <w:tc>
                                <w:tcPr>
                                  <w:tcW w:w="279" w:type="dxa"/>
                                  <w:vAlign w:val="center"/>
                                </w:tcPr>
                                <w:p w14:paraId="69F72228" w14:textId="77777777" w:rsidR="009A69D6" w:rsidRDefault="009A69D6" w:rsidP="00926881">
                                  <w:pPr>
                                    <w:autoSpaceDE w:val="0"/>
                                    <w:autoSpaceDN w:val="0"/>
                                    <w:adjustRightInd w:val="0"/>
                                    <w:jc w:val="center"/>
                                    <w:rPr>
                                      <w:rFonts w:cs="Calibri"/>
                                      <w:sz w:val="16"/>
                                      <w:szCs w:val="16"/>
                                    </w:rPr>
                                  </w:pPr>
                                  <w:r w:rsidRPr="00117459">
                                    <w:rPr>
                                      <w:rFonts w:cs="Calibri"/>
                                      <w:noProof/>
                                      <w:sz w:val="16"/>
                                      <w:szCs w:val="16"/>
                                    </w:rPr>
                                    <w:drawing>
                                      <wp:inline distT="0" distB="0" distL="0" distR="0" wp14:anchorId="7FEC8AE6" wp14:editId="3099A6A5">
                                        <wp:extent cx="247650" cy="247650"/>
                                        <wp:effectExtent l="0" t="0" r="0" b="0"/>
                                        <wp:docPr id="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4776" w:type="dxa"/>
                                </w:tcPr>
                                <w:p w14:paraId="48E654FD" w14:textId="77777777" w:rsidR="009A69D6" w:rsidRPr="009A69D6" w:rsidRDefault="009A69D6" w:rsidP="00C444B3">
                                  <w:pPr>
                                    <w:autoSpaceDE w:val="0"/>
                                    <w:autoSpaceDN w:val="0"/>
                                    <w:adjustRightInd w:val="0"/>
                                    <w:rPr>
                                      <w:rFonts w:cs="Calibri"/>
                                      <w:sz w:val="16"/>
                                      <w:szCs w:val="16"/>
                                      <w:lang w:val="it-IT"/>
                                    </w:rPr>
                                  </w:pPr>
                                  <w:r w:rsidRPr="009A69D6">
                                    <w:rPr>
                                      <w:rFonts w:cs="Calibri"/>
                                      <w:sz w:val="16"/>
                                      <w:szCs w:val="16"/>
                                      <w:lang w:val="it-IT"/>
                                    </w:rPr>
                                    <w:t>REPUBLIKA HRVATSKA - REPUBBLICA DI CROAZIA</w:t>
                                  </w:r>
                                </w:p>
                                <w:p w14:paraId="47573C6F" w14:textId="77777777" w:rsidR="009A69D6" w:rsidRPr="009A69D6" w:rsidRDefault="009A69D6" w:rsidP="00C444B3">
                                  <w:pPr>
                                    <w:autoSpaceDE w:val="0"/>
                                    <w:autoSpaceDN w:val="0"/>
                                    <w:adjustRightInd w:val="0"/>
                                    <w:rPr>
                                      <w:rFonts w:cs="Calibri"/>
                                      <w:sz w:val="16"/>
                                      <w:szCs w:val="16"/>
                                      <w:lang w:val="it-IT"/>
                                    </w:rPr>
                                  </w:pPr>
                                  <w:r w:rsidRPr="009A69D6">
                                    <w:rPr>
                                      <w:rFonts w:cs="Calibri"/>
                                      <w:sz w:val="16"/>
                                      <w:szCs w:val="16"/>
                                      <w:lang w:val="it-IT"/>
                                    </w:rPr>
                                    <w:t>ISTARSKA ŽUPANIJA - REGIONE ISTRIANA</w:t>
                                  </w:r>
                                </w:p>
                                <w:p w14:paraId="78B655F2" w14:textId="77777777" w:rsidR="009A69D6" w:rsidRPr="009A69D6" w:rsidRDefault="009A69D6" w:rsidP="00C444B3">
                                  <w:pPr>
                                    <w:autoSpaceDE w:val="0"/>
                                    <w:autoSpaceDN w:val="0"/>
                                    <w:adjustRightInd w:val="0"/>
                                    <w:rPr>
                                      <w:rFonts w:cs="Calibri"/>
                                      <w:sz w:val="16"/>
                                      <w:szCs w:val="16"/>
                                      <w:lang w:val="it-IT"/>
                                    </w:rPr>
                                  </w:pPr>
                                  <w:r w:rsidRPr="009A69D6">
                                    <w:rPr>
                                      <w:rFonts w:cs="Calibri"/>
                                      <w:sz w:val="16"/>
                                      <w:szCs w:val="16"/>
                                      <w:lang w:val="it-IT"/>
                                    </w:rPr>
                                    <w:t>Općina Brtonigla-Verteneglio - Comune di Brtonigla-Verteneglio</w:t>
                                  </w:r>
                                </w:p>
                                <w:p w14:paraId="060C2D23" w14:textId="77777777" w:rsidR="009A69D6" w:rsidRPr="009A69D6" w:rsidRDefault="009A69D6" w:rsidP="00C444B3">
                                  <w:pPr>
                                    <w:autoSpaceDE w:val="0"/>
                                    <w:autoSpaceDN w:val="0"/>
                                    <w:adjustRightInd w:val="0"/>
                                    <w:rPr>
                                      <w:rFonts w:cs="Calibri"/>
                                      <w:sz w:val="16"/>
                                      <w:szCs w:val="16"/>
                                      <w:lang w:val="it-IT"/>
                                    </w:rPr>
                                  </w:pPr>
                                  <w:r w:rsidRPr="009A69D6">
                                    <w:rPr>
                                      <w:rFonts w:cs="Calibri"/>
                                      <w:sz w:val="16"/>
                                      <w:szCs w:val="16"/>
                                      <w:lang w:val="it-IT"/>
                                    </w:rPr>
                                    <w:t>OPĆINSKI NAČELNIK - IL SINDACO</w:t>
                                  </w:r>
                                </w:p>
                                <w:p w14:paraId="1C2C53E3" w14:textId="77777777" w:rsidR="009A69D6" w:rsidRPr="009A69D6" w:rsidRDefault="009A69D6" w:rsidP="00C444B3">
                                  <w:pPr>
                                    <w:autoSpaceDE w:val="0"/>
                                    <w:autoSpaceDN w:val="0"/>
                                    <w:adjustRightInd w:val="0"/>
                                    <w:rPr>
                                      <w:rFonts w:cs="Calibri"/>
                                      <w:sz w:val="16"/>
                                      <w:szCs w:val="16"/>
                                      <w:lang w:val="it-IT"/>
                                    </w:rPr>
                                  </w:pPr>
                                  <w:r w:rsidRPr="009A69D6">
                                    <w:rPr>
                                      <w:rFonts w:cs="Calibri"/>
                                      <w:sz w:val="16"/>
                                      <w:szCs w:val="16"/>
                                      <w:lang w:val="it-IT"/>
                                    </w:rPr>
                                    <w:t xml:space="preserve">52474 Brtonigla-Verteneglio, </w:t>
                                  </w:r>
                                  <w:proofErr w:type="spellStart"/>
                                  <w:r w:rsidRPr="009A69D6">
                                    <w:rPr>
                                      <w:rFonts w:cs="Calibri"/>
                                      <w:sz w:val="16"/>
                                      <w:szCs w:val="16"/>
                                      <w:lang w:val="it-IT"/>
                                    </w:rPr>
                                    <w:t>Trg</w:t>
                                  </w:r>
                                  <w:proofErr w:type="spellEnd"/>
                                  <w:r w:rsidRPr="009A69D6">
                                    <w:rPr>
                                      <w:rFonts w:cs="Calibri"/>
                                      <w:sz w:val="16"/>
                                      <w:szCs w:val="16"/>
                                      <w:lang w:val="it-IT"/>
                                    </w:rPr>
                                    <w:t xml:space="preserve"> </w:t>
                                  </w:r>
                                  <w:proofErr w:type="spellStart"/>
                                  <w:r w:rsidRPr="009A69D6">
                                    <w:rPr>
                                      <w:rFonts w:cs="Calibri"/>
                                      <w:sz w:val="16"/>
                                      <w:szCs w:val="16"/>
                                      <w:lang w:val="it-IT"/>
                                    </w:rPr>
                                    <w:t>Sv</w:t>
                                  </w:r>
                                  <w:proofErr w:type="spellEnd"/>
                                  <w:r w:rsidRPr="009A69D6">
                                    <w:rPr>
                                      <w:rFonts w:cs="Calibri"/>
                                      <w:sz w:val="16"/>
                                      <w:szCs w:val="16"/>
                                      <w:lang w:val="it-IT"/>
                                    </w:rPr>
                                    <w:t>. Zenona / Piazza S. Zenone 1</w:t>
                                  </w:r>
                                </w:p>
                                <w:p w14:paraId="6B9AD978" w14:textId="77777777" w:rsidR="009A69D6" w:rsidRPr="009A69D6" w:rsidRDefault="009A69D6" w:rsidP="00C444B3">
                                  <w:pPr>
                                    <w:autoSpaceDE w:val="0"/>
                                    <w:autoSpaceDN w:val="0"/>
                                    <w:adjustRightInd w:val="0"/>
                                    <w:rPr>
                                      <w:rFonts w:cs="Calibri"/>
                                      <w:sz w:val="16"/>
                                      <w:szCs w:val="16"/>
                                      <w:lang w:val="it-IT"/>
                                    </w:rPr>
                                  </w:pPr>
                                  <w:r w:rsidRPr="009A69D6">
                                    <w:rPr>
                                      <w:rFonts w:cs="Calibri"/>
                                      <w:sz w:val="16"/>
                                      <w:szCs w:val="16"/>
                                      <w:lang w:val="it-IT"/>
                                    </w:rPr>
                                    <w:t>Tel. &amp; Fax: +385 (0)52 774-174</w:t>
                                  </w:r>
                                </w:p>
                                <w:p w14:paraId="2E95BEAA" w14:textId="77777777" w:rsidR="009A69D6" w:rsidRPr="009A69D6" w:rsidRDefault="009A69D6" w:rsidP="00C444B3">
                                  <w:pPr>
                                    <w:autoSpaceDE w:val="0"/>
                                    <w:autoSpaceDN w:val="0"/>
                                    <w:adjustRightInd w:val="0"/>
                                    <w:rPr>
                                      <w:rFonts w:cs="Calibri"/>
                                      <w:sz w:val="16"/>
                                      <w:szCs w:val="16"/>
                                      <w:lang w:val="it-IT"/>
                                    </w:rPr>
                                  </w:pPr>
                                  <w:r w:rsidRPr="009A69D6">
                                    <w:rPr>
                                      <w:rFonts w:cs="Calibri"/>
                                      <w:sz w:val="16"/>
                                      <w:szCs w:val="16"/>
                                      <w:lang w:val="it-IT"/>
                                    </w:rPr>
                                    <w:t>E-mail: info@brtonigla-verteneglio.hr</w:t>
                                  </w:r>
                                </w:p>
                                <w:p w14:paraId="41C05327" w14:textId="77777777" w:rsidR="009A69D6" w:rsidRDefault="009A69D6" w:rsidP="00926881">
                                  <w:pPr>
                                    <w:autoSpaceDE w:val="0"/>
                                    <w:autoSpaceDN w:val="0"/>
                                    <w:adjustRightInd w:val="0"/>
                                    <w:rPr>
                                      <w:rFonts w:cs="Calibri"/>
                                      <w:sz w:val="16"/>
                                      <w:szCs w:val="16"/>
                                    </w:rPr>
                                  </w:pPr>
                                  <w:r w:rsidRPr="00C444B3">
                                    <w:rPr>
                                      <w:rFonts w:cs="Calibri"/>
                                      <w:sz w:val="16"/>
                                      <w:szCs w:val="16"/>
                                    </w:rPr>
                                    <w:t>www.brtonigla-verteneglio.hr</w:t>
                                  </w:r>
                                </w:p>
                              </w:tc>
                            </w:tr>
                          </w:tbl>
                          <w:p w14:paraId="42804868" w14:textId="77777777" w:rsidR="009A69D6" w:rsidRPr="00D4581A" w:rsidRDefault="009A69D6" w:rsidP="009A69D6">
                            <w:pPr>
                              <w:autoSpaceDE w:val="0"/>
                              <w:autoSpaceDN w:val="0"/>
                              <w:adjustRightInd w:val="0"/>
                              <w:rPr>
                                <w:rFonts w:ascii="Calibri" w:hAnsi="Calibri" w:cs="Calibri"/>
                                <w:sz w:val="16"/>
                                <w:szCs w:val="16"/>
                              </w:rPr>
                            </w:pPr>
                          </w:p>
                        </w:txbxContent>
                      </wps:txbx>
                      <wps:bodyPr rot="0" vert="horz" wrap="square" lIns="91440" tIns="45720" rIns="91440" bIns="45720" anchor="t" anchorCtr="0">
                        <a:noAutofit/>
                      </wps:bodyPr>
                    </wps:wsp>
                  </a:graphicData>
                </a:graphic>
              </wp:inline>
            </w:drawing>
          </mc:Choice>
          <mc:Fallback>
            <w:pict>
              <v:shapetype w14:anchorId="40DDB2CC" id="_x0000_t202" coordsize="21600,21600" o:spt="202" path="m,l,21600r21600,l21600,xe">
                <v:stroke joinstyle="miter"/>
                <v:path gradientshapeok="t" o:connecttype="rect"/>
              </v:shapetype>
              <v:shape id="Text Box 1" o:spid="_x0000_s1026" type="#_x0000_t202" style="width:279pt;height:120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" stroked="f">
                <v:textbox>
                  <w:txbxContent>
                    <w:tbl>
                      <w:tblPr>
                        <w:tblStyle w:val="Reetkatablic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06"/>
                        <w:gridCol w:w="4687"/>
                      </w:tblGrid>
                      <w:tr w:rsidR="009A69D6" w14:paraId="0762878F" w14:textId="77777777" w:rsidTr="00926881">
                        <w:trPr>
                          <w:trHeight w:val="567"/>
                        </w:trPr>
                        <w:tc>
                          <w:tcPr>
                            <w:tcW w:w="5055" w:type="dxa"/>
                            <w:gridSpan w:val="2"/>
                            <w:vAlign w:val="center"/>
                          </w:tcPr>
                          <w:p w14:paraId="4F36E0FF" w14:textId="77777777" w:rsidR="009A69D6" w:rsidRDefault="009A69D6" w:rsidP="00261171">
                            <w:pPr>
                              <w:autoSpaceDE w:val="0"/>
                              <w:autoSpaceDN w:val="0"/>
                              <w:adjustRightInd w:val="0"/>
                              <w:rPr>
                                <w:rFonts w:cs="Calibri"/>
                                <w:sz w:val="16"/>
                                <w:szCs w:val="16"/>
                              </w:rPr>
                            </w:pPr>
                            <w:r>
                              <w:rPr>
                                <w:rFonts w:cs="Calibri"/>
                                <w:sz w:val="16"/>
                                <w:szCs w:val="16"/>
                              </w:rPr>
                              <w:t xml:space="preserve">                                                    </w:t>
                            </w:r>
                            <w:r w:rsidRPr="00117459">
                              <w:rPr>
                                <w:rFonts w:cs="Calibri"/>
                                <w:noProof/>
                                <w:sz w:val="16"/>
                                <w:szCs w:val="16"/>
                              </w:rPr>
                              <w:drawing>
                                <wp:inline distT="0" distB="0" distL="0" distR="0" wp14:anchorId="5001A9E0" wp14:editId="6ADEC9B1">
                                  <wp:extent cx="247650" cy="247650"/>
                                  <wp:effectExtent l="0" t="0" r="0" b="0"/>
                                  <wp:docPr id="9" name="Picture 3"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picture containing text, clipart, vector graphics&#10;&#10;Description automatically generated"/>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r>
                      <w:tr w:rsidR="009A69D6" w14:paraId="0A42DF61" w14:textId="77777777" w:rsidTr="00926881">
                        <w:trPr>
                          <w:trHeight w:val="1570"/>
                        </w:trPr>
                        <w:tc>
                          <w:tcPr>
                            <w:tcW w:w="279" w:type="dxa"/>
                            <w:vAlign w:val="center"/>
                          </w:tcPr>
                          <w:p w14:paraId="69F72228" w14:textId="77777777" w:rsidR="009A69D6" w:rsidRDefault="009A69D6" w:rsidP="00926881">
                            <w:pPr>
                              <w:autoSpaceDE w:val="0"/>
                              <w:autoSpaceDN w:val="0"/>
                              <w:adjustRightInd w:val="0"/>
                              <w:jc w:val="center"/>
                              <w:rPr>
                                <w:rFonts w:cs="Calibri"/>
                                <w:sz w:val="16"/>
                                <w:szCs w:val="16"/>
                              </w:rPr>
                            </w:pPr>
                            <w:r w:rsidRPr="00117459">
                              <w:rPr>
                                <w:rFonts w:cs="Calibri"/>
                                <w:noProof/>
                                <w:sz w:val="16"/>
                                <w:szCs w:val="16"/>
                              </w:rPr>
                              <w:drawing>
                                <wp:inline distT="0" distB="0" distL="0" distR="0" wp14:anchorId="7FEC8AE6" wp14:editId="3099A6A5">
                                  <wp:extent cx="247650" cy="247650"/>
                                  <wp:effectExtent l="0" t="0" r="0" b="0"/>
                                  <wp:docPr id="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4776" w:type="dxa"/>
                          </w:tcPr>
                          <w:p w14:paraId="48E654FD" w14:textId="77777777" w:rsidR="009A69D6" w:rsidRPr="009A69D6" w:rsidRDefault="009A69D6" w:rsidP="00C444B3">
                            <w:pPr>
                              <w:autoSpaceDE w:val="0"/>
                              <w:autoSpaceDN w:val="0"/>
                              <w:adjustRightInd w:val="0"/>
                              <w:rPr>
                                <w:rFonts w:cs="Calibri"/>
                                <w:sz w:val="16"/>
                                <w:szCs w:val="16"/>
                                <w:lang w:val="it-IT"/>
                              </w:rPr>
                            </w:pPr>
                            <w:r w:rsidRPr="009A69D6">
                              <w:rPr>
                                <w:rFonts w:cs="Calibri"/>
                                <w:sz w:val="16"/>
                                <w:szCs w:val="16"/>
                                <w:lang w:val="it-IT"/>
                              </w:rPr>
                              <w:t>REPUBLIKA HRVATSKA - REPUBBLICA DI CROAZIA</w:t>
                            </w:r>
                          </w:p>
                          <w:p w14:paraId="47573C6F" w14:textId="77777777" w:rsidR="009A69D6" w:rsidRPr="009A69D6" w:rsidRDefault="009A69D6" w:rsidP="00C444B3">
                            <w:pPr>
                              <w:autoSpaceDE w:val="0"/>
                              <w:autoSpaceDN w:val="0"/>
                              <w:adjustRightInd w:val="0"/>
                              <w:rPr>
                                <w:rFonts w:cs="Calibri"/>
                                <w:sz w:val="16"/>
                                <w:szCs w:val="16"/>
                                <w:lang w:val="it-IT"/>
                              </w:rPr>
                            </w:pPr>
                            <w:r w:rsidRPr="009A69D6">
                              <w:rPr>
                                <w:rFonts w:cs="Calibri"/>
                                <w:sz w:val="16"/>
                                <w:szCs w:val="16"/>
                                <w:lang w:val="it-IT"/>
                              </w:rPr>
                              <w:t>ISTARSKA ŽUPANIJA - REGIONE ISTRIANA</w:t>
                            </w:r>
                          </w:p>
                          <w:p w14:paraId="78B655F2" w14:textId="77777777" w:rsidR="009A69D6" w:rsidRPr="009A69D6" w:rsidRDefault="009A69D6" w:rsidP="00C444B3">
                            <w:pPr>
                              <w:autoSpaceDE w:val="0"/>
                              <w:autoSpaceDN w:val="0"/>
                              <w:adjustRightInd w:val="0"/>
                              <w:rPr>
                                <w:rFonts w:cs="Calibri"/>
                                <w:sz w:val="16"/>
                                <w:szCs w:val="16"/>
                                <w:lang w:val="it-IT"/>
                              </w:rPr>
                            </w:pPr>
                            <w:r w:rsidRPr="009A69D6">
                              <w:rPr>
                                <w:rFonts w:cs="Calibri"/>
                                <w:sz w:val="16"/>
                                <w:szCs w:val="16"/>
                                <w:lang w:val="it-IT"/>
                              </w:rPr>
                              <w:t>Općina Brtonigla-Verteneglio - Comune di Brtonigla-Verteneglio</w:t>
                            </w:r>
                          </w:p>
                          <w:p w14:paraId="060C2D23" w14:textId="77777777" w:rsidR="009A69D6" w:rsidRPr="009A69D6" w:rsidRDefault="009A69D6" w:rsidP="00C444B3">
                            <w:pPr>
                              <w:autoSpaceDE w:val="0"/>
                              <w:autoSpaceDN w:val="0"/>
                              <w:adjustRightInd w:val="0"/>
                              <w:rPr>
                                <w:rFonts w:cs="Calibri"/>
                                <w:sz w:val="16"/>
                                <w:szCs w:val="16"/>
                                <w:lang w:val="it-IT"/>
                              </w:rPr>
                            </w:pPr>
                            <w:r w:rsidRPr="009A69D6">
                              <w:rPr>
                                <w:rFonts w:cs="Calibri"/>
                                <w:sz w:val="16"/>
                                <w:szCs w:val="16"/>
                                <w:lang w:val="it-IT"/>
                              </w:rPr>
                              <w:t>OPĆINSKI NAČELNIK - IL SINDACO</w:t>
                            </w:r>
                          </w:p>
                          <w:p w14:paraId="1C2C53E3" w14:textId="77777777" w:rsidR="009A69D6" w:rsidRPr="009A69D6" w:rsidRDefault="009A69D6" w:rsidP="00C444B3">
                            <w:pPr>
                              <w:autoSpaceDE w:val="0"/>
                              <w:autoSpaceDN w:val="0"/>
                              <w:adjustRightInd w:val="0"/>
                              <w:rPr>
                                <w:rFonts w:cs="Calibri"/>
                                <w:sz w:val="16"/>
                                <w:szCs w:val="16"/>
                                <w:lang w:val="it-IT"/>
                              </w:rPr>
                            </w:pPr>
                            <w:r w:rsidRPr="009A69D6">
                              <w:rPr>
                                <w:rFonts w:cs="Calibri"/>
                                <w:sz w:val="16"/>
                                <w:szCs w:val="16"/>
                                <w:lang w:val="it-IT"/>
                              </w:rPr>
                              <w:t xml:space="preserve">52474 Brtonigla-Verteneglio, </w:t>
                            </w:r>
                            <w:proofErr w:type="spellStart"/>
                            <w:r w:rsidRPr="009A69D6">
                              <w:rPr>
                                <w:rFonts w:cs="Calibri"/>
                                <w:sz w:val="16"/>
                                <w:szCs w:val="16"/>
                                <w:lang w:val="it-IT"/>
                              </w:rPr>
                              <w:t>Trg</w:t>
                            </w:r>
                            <w:proofErr w:type="spellEnd"/>
                            <w:r w:rsidRPr="009A69D6">
                              <w:rPr>
                                <w:rFonts w:cs="Calibri"/>
                                <w:sz w:val="16"/>
                                <w:szCs w:val="16"/>
                                <w:lang w:val="it-IT"/>
                              </w:rPr>
                              <w:t xml:space="preserve"> </w:t>
                            </w:r>
                            <w:proofErr w:type="spellStart"/>
                            <w:r w:rsidRPr="009A69D6">
                              <w:rPr>
                                <w:rFonts w:cs="Calibri"/>
                                <w:sz w:val="16"/>
                                <w:szCs w:val="16"/>
                                <w:lang w:val="it-IT"/>
                              </w:rPr>
                              <w:t>Sv</w:t>
                            </w:r>
                            <w:proofErr w:type="spellEnd"/>
                            <w:r w:rsidRPr="009A69D6">
                              <w:rPr>
                                <w:rFonts w:cs="Calibri"/>
                                <w:sz w:val="16"/>
                                <w:szCs w:val="16"/>
                                <w:lang w:val="it-IT"/>
                              </w:rPr>
                              <w:t>. Zenona / Piazza S. Zenone 1</w:t>
                            </w:r>
                          </w:p>
                          <w:p w14:paraId="6B9AD978" w14:textId="77777777" w:rsidR="009A69D6" w:rsidRPr="009A69D6" w:rsidRDefault="009A69D6" w:rsidP="00C444B3">
                            <w:pPr>
                              <w:autoSpaceDE w:val="0"/>
                              <w:autoSpaceDN w:val="0"/>
                              <w:adjustRightInd w:val="0"/>
                              <w:rPr>
                                <w:rFonts w:cs="Calibri"/>
                                <w:sz w:val="16"/>
                                <w:szCs w:val="16"/>
                                <w:lang w:val="it-IT"/>
                              </w:rPr>
                            </w:pPr>
                            <w:r w:rsidRPr="009A69D6">
                              <w:rPr>
                                <w:rFonts w:cs="Calibri"/>
                                <w:sz w:val="16"/>
                                <w:szCs w:val="16"/>
                                <w:lang w:val="it-IT"/>
                              </w:rPr>
                              <w:t>Tel. &amp; Fax: +385 (0)52 774-174</w:t>
                            </w:r>
                          </w:p>
                          <w:p w14:paraId="2E95BEAA" w14:textId="77777777" w:rsidR="009A69D6" w:rsidRPr="009A69D6" w:rsidRDefault="009A69D6" w:rsidP="00C444B3">
                            <w:pPr>
                              <w:autoSpaceDE w:val="0"/>
                              <w:autoSpaceDN w:val="0"/>
                              <w:adjustRightInd w:val="0"/>
                              <w:rPr>
                                <w:rFonts w:cs="Calibri"/>
                                <w:sz w:val="16"/>
                                <w:szCs w:val="16"/>
                                <w:lang w:val="it-IT"/>
                              </w:rPr>
                            </w:pPr>
                            <w:r w:rsidRPr="009A69D6">
                              <w:rPr>
                                <w:rFonts w:cs="Calibri"/>
                                <w:sz w:val="16"/>
                                <w:szCs w:val="16"/>
                                <w:lang w:val="it-IT"/>
                              </w:rPr>
                              <w:t>E-mail: info@brtonigla-verteneglio.hr</w:t>
                            </w:r>
                          </w:p>
                          <w:p w14:paraId="41C05327" w14:textId="77777777" w:rsidR="009A69D6" w:rsidRDefault="009A69D6" w:rsidP="00926881">
                            <w:pPr>
                              <w:autoSpaceDE w:val="0"/>
                              <w:autoSpaceDN w:val="0"/>
                              <w:adjustRightInd w:val="0"/>
                              <w:rPr>
                                <w:rFonts w:cs="Calibri"/>
                                <w:sz w:val="16"/>
                                <w:szCs w:val="16"/>
                              </w:rPr>
                            </w:pPr>
                            <w:r w:rsidRPr="00C444B3">
                              <w:rPr>
                                <w:rFonts w:cs="Calibri"/>
                                <w:sz w:val="16"/>
                                <w:szCs w:val="16"/>
                              </w:rPr>
                              <w:t>www.brtonigla-verteneglio.hr</w:t>
                            </w:r>
                          </w:p>
                        </w:tc>
                      </w:tr>
                    </w:tbl>
                    <w:p w14:paraId="42804868" w14:textId="77777777" w:rsidR="009A69D6" w:rsidRPr="00D4581A" w:rsidRDefault="009A69D6" w:rsidP="009A69D6">
                      <w:pPr>
                        <w:autoSpaceDE w:val="0"/>
                        <w:autoSpaceDN w:val="0"/>
                        <w:adjustRightInd w:val="0"/>
                        <w:rPr>
                          <w:rFonts w:ascii="Calibri" w:hAnsi="Calibri" w:cs="Calibri"/>
                          <w:sz w:val="16"/>
                          <w:szCs w:val="16"/>
                        </w:rPr>
                      </w:pPr>
                    </w:p>
                  </w:txbxContent>
                </v:textbox>
                <w10:anchorlock/>
              </v:shape>
            </w:pict>
          </mc:Fallback>
        </mc:AlternateContent>
      </w:r>
    </w:p>
    <w:p w14:paraId="41BF1928" w14:textId="77777777" w:rsidR="009A69D6" w:rsidRPr="00BC5C9B" w:rsidRDefault="009A69D6" w:rsidP="009A69D6">
      <w:pPr>
        <w:jc w:val="both"/>
        <w:rPr>
          <w:rFonts w:ascii="Arial" w:hAnsi="Arial" w:cs="Arial"/>
          <w:sz w:val="24"/>
          <w:szCs w:val="24"/>
          <w:lang w:val="hr-HR"/>
        </w:rPr>
      </w:pPr>
      <w:r w:rsidRPr="00BC5C9B">
        <w:rPr>
          <w:rFonts w:ascii="Arial" w:hAnsi="Arial" w:cs="Arial"/>
          <w:sz w:val="24"/>
          <w:szCs w:val="24"/>
          <w:lang w:val="hr-HR"/>
        </w:rPr>
        <w:t xml:space="preserve">KLASA: </w:t>
      </w:r>
      <w:bookmarkStart w:id="13" w:name="_Hlk98405515"/>
      <w:r w:rsidRPr="00BC5C9B">
        <w:rPr>
          <w:rFonts w:ascii="Arial" w:hAnsi="Arial" w:cs="Arial"/>
          <w:sz w:val="24"/>
          <w:szCs w:val="24"/>
          <w:lang w:val="hr-HR"/>
        </w:rPr>
        <w:t>421-01/26-01/</w:t>
      </w:r>
      <w:bookmarkEnd w:id="13"/>
      <w:r w:rsidRPr="00BC5C9B">
        <w:rPr>
          <w:rFonts w:ascii="Arial" w:hAnsi="Arial" w:cs="Arial"/>
          <w:sz w:val="24"/>
          <w:szCs w:val="24"/>
          <w:lang w:val="hr-HR"/>
        </w:rPr>
        <w:t>10</w:t>
      </w:r>
    </w:p>
    <w:p w14:paraId="5B34E7D3" w14:textId="77777777" w:rsidR="009A69D6" w:rsidRPr="00BC5C9B" w:rsidRDefault="009A69D6" w:rsidP="009A69D6">
      <w:pPr>
        <w:jc w:val="both"/>
        <w:rPr>
          <w:rFonts w:ascii="Arial" w:hAnsi="Arial" w:cs="Arial"/>
          <w:sz w:val="24"/>
          <w:szCs w:val="24"/>
          <w:lang w:val="hr-HR"/>
        </w:rPr>
      </w:pPr>
      <w:r w:rsidRPr="00BC5C9B">
        <w:rPr>
          <w:rFonts w:ascii="Arial" w:hAnsi="Arial" w:cs="Arial"/>
          <w:sz w:val="24"/>
          <w:szCs w:val="24"/>
          <w:lang w:val="hr-HR"/>
        </w:rPr>
        <w:t>URBROJ: 2163-13-04/01-26-3</w:t>
      </w:r>
    </w:p>
    <w:p w14:paraId="17AE70C2" w14:textId="77777777" w:rsidR="009A69D6" w:rsidRPr="00BC5C9B" w:rsidRDefault="009A69D6" w:rsidP="009A69D6">
      <w:pPr>
        <w:jc w:val="both"/>
        <w:rPr>
          <w:rFonts w:ascii="Arial" w:hAnsi="Arial" w:cs="Arial"/>
          <w:sz w:val="24"/>
          <w:szCs w:val="24"/>
          <w:lang w:val="hr-HR"/>
        </w:rPr>
      </w:pPr>
      <w:r w:rsidRPr="00BC5C9B">
        <w:rPr>
          <w:rFonts w:ascii="Arial" w:hAnsi="Arial" w:cs="Arial"/>
          <w:sz w:val="24"/>
          <w:szCs w:val="24"/>
          <w:lang w:val="hr-HR"/>
        </w:rPr>
        <w:t>Brtonigla - Verteneglio, 17.travnja 2026.godine</w:t>
      </w:r>
    </w:p>
    <w:p w14:paraId="1A28738F" w14:textId="77777777" w:rsidR="009A69D6" w:rsidRPr="00BC5C9B" w:rsidRDefault="009A69D6" w:rsidP="009A69D6">
      <w:pPr>
        <w:jc w:val="both"/>
        <w:rPr>
          <w:sz w:val="24"/>
          <w:szCs w:val="24"/>
          <w:lang w:val="hr-HR"/>
        </w:rPr>
      </w:pPr>
    </w:p>
    <w:p w14:paraId="1CE5E774" w14:textId="77777777" w:rsidR="009A69D6" w:rsidRPr="00BC5C9B" w:rsidRDefault="009A69D6" w:rsidP="009A69D6">
      <w:pPr>
        <w:jc w:val="both"/>
        <w:rPr>
          <w:rFonts w:ascii="Arial" w:hAnsi="Arial" w:cs="Arial"/>
          <w:sz w:val="24"/>
          <w:szCs w:val="24"/>
          <w:lang w:val="hr-HR"/>
        </w:rPr>
      </w:pPr>
      <w:r w:rsidRPr="00BC5C9B">
        <w:rPr>
          <w:rFonts w:ascii="Arial" w:hAnsi="Arial" w:cs="Arial"/>
          <w:sz w:val="24"/>
          <w:szCs w:val="24"/>
          <w:lang w:val="hr-HR"/>
        </w:rPr>
        <w:t xml:space="preserve">Na temelju čl. 48. Zakona o lokalnoj i područnoj (regionalnoj) samoupravi (NN – </w:t>
      </w:r>
      <w:r w:rsidRPr="00BC5C9B">
        <w:rPr>
          <w:rFonts w:ascii="Arial" w:eastAsia="Calibri" w:hAnsi="Arial" w:cs="Arial"/>
          <w:sz w:val="24"/>
          <w:szCs w:val="24"/>
          <w:lang w:val="hr-HR" w:eastAsia="en-US"/>
        </w:rPr>
        <w:t>33/01., 60/01., 129/05., 109/07., 125/08., 36/09., 150/11., 144/12., 19/13. – pročišćeni tekst, 137/15. – ispravak, 123/17., 98/19 i 144/20</w:t>
      </w:r>
      <w:r w:rsidRPr="00BC5C9B">
        <w:rPr>
          <w:rFonts w:ascii="Arial" w:hAnsi="Arial" w:cs="Arial"/>
          <w:sz w:val="24"/>
          <w:szCs w:val="24"/>
          <w:lang w:val="hr-HR"/>
        </w:rPr>
        <w:t>), čl. 6. st. 3. i 4. Uredbe o kriterijima, mjerilima i postupcima financiranja i ugovaranja programa i projekata od interesa za opće dobro koje provode udruge („Narodne novine“, broj 26/15 i 37/21), čl. 52. Statuta Općine Brtonigla - Verteneglio („Službene novine Općine Brtonigla - Verteneglio“, broj 03/18, 03/21 i 07/21 – pročišćeni tekst),)  te čl. 14. i 15. Pravilnika</w:t>
      </w:r>
      <w:r w:rsidRPr="00BC5C9B">
        <w:rPr>
          <w:rFonts w:ascii="Arial" w:hAnsi="Arial" w:cs="Arial"/>
          <w:bCs/>
          <w:sz w:val="24"/>
          <w:szCs w:val="24"/>
          <w:lang w:val="hr-HR"/>
        </w:rPr>
        <w:t xml:space="preserve"> o financiranju programa, projekata i javnih potreba sredstvima proračun Općine Brtonigla </w:t>
      </w:r>
      <w:r w:rsidRPr="00BC5C9B">
        <w:rPr>
          <w:rFonts w:ascii="Arial" w:hAnsi="Arial" w:cs="Arial"/>
          <w:sz w:val="24"/>
          <w:szCs w:val="24"/>
          <w:lang w:val="hr-HR"/>
        </w:rPr>
        <w:t xml:space="preserve">(„Službene novine Općine Brtonigla“ broj 12/15 i 19/18), a povodom Mišljenja Povjerenstva </w:t>
      </w:r>
      <w:r w:rsidRPr="00BC5C9B">
        <w:rPr>
          <w:rFonts w:ascii="Arial" w:hAnsi="Arial" w:cs="Arial"/>
          <w:bCs/>
          <w:sz w:val="24"/>
          <w:szCs w:val="24"/>
          <w:lang w:val="hr-HR"/>
        </w:rPr>
        <w:t xml:space="preserve">za izravnu dodjelu financijskih sredstava udrugama/organizacijama civilnog društva iz Zapisnika </w:t>
      </w:r>
      <w:r w:rsidRPr="00BC5C9B">
        <w:rPr>
          <w:rFonts w:ascii="Arial" w:hAnsi="Arial" w:cs="Arial"/>
          <w:sz w:val="24"/>
          <w:szCs w:val="24"/>
          <w:lang w:val="hr-HR"/>
        </w:rPr>
        <w:t>KLASA: 421-01/26-01/10 URBROJ: 2163-13-04/01-26-3 od 17.travnja 2026.godine,Općinski načelnik Općine Brtonigla – Verteneglio, donosi sljedeću</w:t>
      </w:r>
    </w:p>
    <w:p w14:paraId="33B022E1" w14:textId="77777777" w:rsidR="009A69D6" w:rsidRPr="00BC5C9B" w:rsidRDefault="009A69D6" w:rsidP="00976B09">
      <w:pPr>
        <w:rPr>
          <w:rFonts w:ascii="Arial" w:hAnsi="Arial" w:cs="Arial"/>
          <w:b/>
          <w:bCs/>
          <w:sz w:val="24"/>
          <w:szCs w:val="24"/>
          <w:lang w:val="hr-HR"/>
        </w:rPr>
      </w:pPr>
    </w:p>
    <w:p w14:paraId="0736DB19" w14:textId="77777777" w:rsidR="009A69D6" w:rsidRPr="00BC5C9B" w:rsidRDefault="009A69D6" w:rsidP="009A69D6">
      <w:pPr>
        <w:jc w:val="center"/>
        <w:rPr>
          <w:rFonts w:ascii="Arial" w:hAnsi="Arial" w:cs="Arial"/>
          <w:b/>
          <w:bCs/>
          <w:sz w:val="24"/>
          <w:szCs w:val="24"/>
          <w:lang w:val="hr-HR"/>
        </w:rPr>
      </w:pPr>
      <w:r w:rsidRPr="00BC5C9B">
        <w:rPr>
          <w:rFonts w:ascii="Arial" w:hAnsi="Arial" w:cs="Arial"/>
          <w:b/>
          <w:bCs/>
          <w:sz w:val="24"/>
          <w:szCs w:val="24"/>
          <w:lang w:val="hr-HR"/>
        </w:rPr>
        <w:t>ODLUKU</w:t>
      </w:r>
    </w:p>
    <w:p w14:paraId="5E7FFAE3" w14:textId="77777777" w:rsidR="009A69D6" w:rsidRPr="00BC5C9B" w:rsidRDefault="009A69D6" w:rsidP="009A69D6">
      <w:pPr>
        <w:jc w:val="center"/>
        <w:rPr>
          <w:rFonts w:ascii="Arial" w:hAnsi="Arial" w:cs="Arial"/>
          <w:b/>
          <w:bCs/>
          <w:sz w:val="24"/>
          <w:szCs w:val="24"/>
          <w:lang w:val="hr-HR"/>
        </w:rPr>
      </w:pPr>
      <w:r w:rsidRPr="00BC5C9B">
        <w:rPr>
          <w:rFonts w:ascii="Arial" w:hAnsi="Arial" w:cs="Arial"/>
          <w:b/>
          <w:bCs/>
          <w:sz w:val="24"/>
          <w:szCs w:val="24"/>
          <w:lang w:val="hr-HR"/>
        </w:rPr>
        <w:t xml:space="preserve"> izravnoj dodjeli financijski sredstava udruzi</w:t>
      </w:r>
      <w:r w:rsidRPr="00BC5C9B">
        <w:rPr>
          <w:rFonts w:ascii="Arial" w:hAnsi="Arial" w:cs="Arial"/>
          <w:b/>
          <w:sz w:val="24"/>
          <w:szCs w:val="24"/>
          <w:lang w:val="hr-HR"/>
        </w:rPr>
        <w:t xml:space="preserve"> „Sigurna kuća Istre“</w:t>
      </w:r>
    </w:p>
    <w:p w14:paraId="6EC8C821" w14:textId="77777777" w:rsidR="009A69D6" w:rsidRPr="00BC5C9B" w:rsidRDefault="009A69D6" w:rsidP="009A69D6">
      <w:pPr>
        <w:jc w:val="center"/>
        <w:rPr>
          <w:rFonts w:ascii="Arial" w:hAnsi="Arial" w:cs="Arial"/>
          <w:b/>
          <w:bCs/>
          <w:sz w:val="24"/>
          <w:szCs w:val="24"/>
          <w:lang w:val="hr-HR"/>
        </w:rPr>
      </w:pPr>
    </w:p>
    <w:p w14:paraId="27B288E2" w14:textId="77777777" w:rsidR="009A69D6" w:rsidRPr="00BC5C9B" w:rsidRDefault="009A69D6" w:rsidP="009A69D6">
      <w:pPr>
        <w:jc w:val="center"/>
        <w:rPr>
          <w:rFonts w:ascii="Arial" w:hAnsi="Arial" w:cs="Arial"/>
          <w:sz w:val="24"/>
          <w:szCs w:val="24"/>
          <w:lang w:val="hr-HR"/>
        </w:rPr>
      </w:pPr>
      <w:r w:rsidRPr="00BC5C9B">
        <w:rPr>
          <w:rFonts w:ascii="Arial" w:hAnsi="Arial" w:cs="Arial"/>
          <w:b/>
          <w:bCs/>
          <w:sz w:val="24"/>
          <w:szCs w:val="24"/>
          <w:lang w:val="hr-HR"/>
        </w:rPr>
        <w:t>I.</w:t>
      </w:r>
    </w:p>
    <w:p w14:paraId="073A195A" w14:textId="77777777" w:rsidR="009A69D6" w:rsidRPr="00BC5C9B" w:rsidRDefault="009A69D6" w:rsidP="009A69D6">
      <w:pPr>
        <w:ind w:firstLine="720"/>
        <w:jc w:val="both"/>
        <w:rPr>
          <w:rFonts w:ascii="Arial" w:hAnsi="Arial" w:cs="Arial"/>
          <w:sz w:val="24"/>
          <w:szCs w:val="24"/>
          <w:lang w:val="hr-HR"/>
        </w:rPr>
      </w:pPr>
      <w:r w:rsidRPr="00BC5C9B">
        <w:rPr>
          <w:rFonts w:ascii="Arial" w:hAnsi="Arial" w:cs="Arial"/>
          <w:sz w:val="24"/>
          <w:szCs w:val="24"/>
          <w:lang w:val="hr-HR"/>
        </w:rPr>
        <w:t xml:space="preserve">Udruzi „Sigurna kuće Istre“ sa sjedištem u Puli, Koparska 58, OIB: 23139181370, kao jedina organizacija civilnog društva koja djeluje i operativno je sposobna za pružanje pomoći najugroženijim skupinama društva na području Istarske županije, </w:t>
      </w:r>
      <w:r w:rsidRPr="00BC5C9B">
        <w:rPr>
          <w:rFonts w:ascii="Arial" w:hAnsi="Arial" w:cs="Arial"/>
          <w:bCs/>
          <w:sz w:val="24"/>
          <w:szCs w:val="24"/>
          <w:lang w:val="hr-HR"/>
        </w:rPr>
        <w:t>izravno se dodjeljuju financijska sredstava u iznosu od 1.000,00 EUR,</w:t>
      </w:r>
      <w:r w:rsidRPr="00BC5C9B">
        <w:rPr>
          <w:rFonts w:ascii="Arial" w:hAnsi="Arial" w:cs="Arial"/>
          <w:b/>
          <w:bCs/>
          <w:sz w:val="24"/>
          <w:szCs w:val="24"/>
          <w:lang w:val="hr-HR"/>
        </w:rPr>
        <w:t xml:space="preserve"> </w:t>
      </w:r>
      <w:r w:rsidRPr="00BC5C9B">
        <w:rPr>
          <w:rFonts w:ascii="Arial" w:hAnsi="Arial" w:cs="Arial"/>
          <w:sz w:val="24"/>
          <w:szCs w:val="24"/>
          <w:lang w:val="hr-HR"/>
        </w:rPr>
        <w:t xml:space="preserve">radi realizacije programa „Pomoć ženama žrtvama obiteljskog nasilja – SIGURNA KUĆA ISTRA“, opisan u zamolbi navedene udruge zaprimljene 09.travnja 2026. godine. </w:t>
      </w:r>
    </w:p>
    <w:p w14:paraId="5AEB3D9A" w14:textId="77777777" w:rsidR="009A69D6" w:rsidRPr="00BC5C9B" w:rsidRDefault="009A69D6" w:rsidP="009A69D6">
      <w:pPr>
        <w:ind w:firstLine="720"/>
        <w:jc w:val="both"/>
        <w:rPr>
          <w:sz w:val="24"/>
          <w:szCs w:val="24"/>
          <w:lang w:val="hr-HR"/>
        </w:rPr>
      </w:pPr>
    </w:p>
    <w:p w14:paraId="0DA727B9" w14:textId="77777777" w:rsidR="009A69D6" w:rsidRPr="00BC5C9B" w:rsidRDefault="009A69D6" w:rsidP="009A69D6">
      <w:pPr>
        <w:jc w:val="center"/>
        <w:rPr>
          <w:rFonts w:ascii="Arial" w:hAnsi="Arial" w:cs="Arial"/>
          <w:b/>
          <w:bCs/>
          <w:sz w:val="24"/>
          <w:szCs w:val="24"/>
          <w:lang w:val="hr-HR"/>
        </w:rPr>
      </w:pPr>
      <w:r w:rsidRPr="00BC5C9B">
        <w:rPr>
          <w:rFonts w:ascii="Arial" w:hAnsi="Arial" w:cs="Arial"/>
          <w:b/>
          <w:bCs/>
          <w:sz w:val="24"/>
          <w:szCs w:val="24"/>
          <w:lang w:val="hr-HR"/>
        </w:rPr>
        <w:t>II.</w:t>
      </w:r>
    </w:p>
    <w:p w14:paraId="60AB9176" w14:textId="77777777" w:rsidR="009A69D6" w:rsidRPr="00BC5C9B" w:rsidRDefault="009A69D6" w:rsidP="009A69D6">
      <w:pPr>
        <w:ind w:firstLine="720"/>
        <w:jc w:val="both"/>
        <w:rPr>
          <w:rFonts w:ascii="Arial" w:hAnsi="Arial" w:cs="Arial"/>
          <w:sz w:val="24"/>
          <w:szCs w:val="24"/>
          <w:lang w:val="hr-HR"/>
        </w:rPr>
      </w:pPr>
      <w:r w:rsidRPr="00BC5C9B">
        <w:rPr>
          <w:rFonts w:ascii="Arial" w:hAnsi="Arial" w:cs="Arial"/>
          <w:sz w:val="24"/>
          <w:szCs w:val="24"/>
          <w:lang w:val="hr-HR"/>
        </w:rPr>
        <w:t>Odobreni novčani iznos iz ove Odluke isplatiti  će se na račun udruge „Sigurna kuće Istre“ sa sjedištem u Puli, Koparska 58, OIB: 23139181370, sukladno odredbama Ugovora</w:t>
      </w:r>
      <w:r w:rsidRPr="00BC5C9B">
        <w:rPr>
          <w:rFonts w:ascii="Arial" w:hAnsi="Arial" w:cs="Arial"/>
          <w:b/>
          <w:bCs/>
          <w:sz w:val="24"/>
          <w:szCs w:val="24"/>
          <w:lang w:val="hr-HR"/>
        </w:rPr>
        <w:t xml:space="preserve"> </w:t>
      </w:r>
      <w:r w:rsidRPr="00BC5C9B">
        <w:rPr>
          <w:rFonts w:ascii="Arial" w:hAnsi="Arial" w:cs="Arial"/>
          <w:bCs/>
          <w:sz w:val="24"/>
          <w:szCs w:val="24"/>
          <w:lang w:val="hr-HR"/>
        </w:rPr>
        <w:t>izravnoj dodjeli financijski sredstava udruzi.</w:t>
      </w:r>
      <w:r w:rsidRPr="00BC5C9B">
        <w:rPr>
          <w:rFonts w:ascii="Arial" w:hAnsi="Arial" w:cs="Arial"/>
          <w:b/>
          <w:bCs/>
          <w:sz w:val="24"/>
          <w:szCs w:val="24"/>
          <w:lang w:val="hr-HR"/>
        </w:rPr>
        <w:t xml:space="preserve"> </w:t>
      </w:r>
    </w:p>
    <w:p w14:paraId="30F850FB" w14:textId="77777777" w:rsidR="009A69D6" w:rsidRPr="00BC5C9B" w:rsidRDefault="009A69D6" w:rsidP="009A69D6">
      <w:pPr>
        <w:jc w:val="both"/>
        <w:rPr>
          <w:rFonts w:ascii="Arial" w:hAnsi="Arial" w:cs="Arial"/>
          <w:sz w:val="24"/>
          <w:szCs w:val="24"/>
          <w:lang w:val="hr-HR"/>
        </w:rPr>
      </w:pPr>
    </w:p>
    <w:p w14:paraId="4147835A" w14:textId="77777777" w:rsidR="009A69D6" w:rsidRPr="00BC5C9B" w:rsidRDefault="009A69D6" w:rsidP="009A69D6">
      <w:pPr>
        <w:jc w:val="center"/>
        <w:rPr>
          <w:rFonts w:ascii="Arial" w:hAnsi="Arial" w:cs="Arial"/>
          <w:b/>
          <w:sz w:val="24"/>
          <w:szCs w:val="24"/>
          <w:lang w:val="hr-HR"/>
        </w:rPr>
      </w:pPr>
      <w:r w:rsidRPr="00BC5C9B">
        <w:rPr>
          <w:rFonts w:ascii="Arial" w:hAnsi="Arial" w:cs="Arial"/>
          <w:b/>
          <w:sz w:val="24"/>
          <w:szCs w:val="24"/>
          <w:lang w:val="hr-HR"/>
        </w:rPr>
        <w:t>III.</w:t>
      </w:r>
    </w:p>
    <w:p w14:paraId="6F86E930" w14:textId="77777777" w:rsidR="009A69D6" w:rsidRPr="00BC5C9B" w:rsidRDefault="009A69D6" w:rsidP="009A69D6">
      <w:pPr>
        <w:ind w:firstLine="708"/>
        <w:jc w:val="both"/>
        <w:rPr>
          <w:rFonts w:ascii="Arial" w:hAnsi="Arial" w:cs="Arial"/>
          <w:sz w:val="24"/>
          <w:szCs w:val="24"/>
          <w:lang w:val="hr-HR"/>
        </w:rPr>
      </w:pPr>
      <w:r w:rsidRPr="00BC5C9B">
        <w:rPr>
          <w:rFonts w:ascii="Arial" w:hAnsi="Arial" w:cs="Arial"/>
          <w:sz w:val="24"/>
          <w:szCs w:val="24"/>
          <w:lang w:val="hr-HR"/>
        </w:rPr>
        <w:t xml:space="preserve">Sredstva za izravno financiranje iz ove Odluke, osigurana su u Proračunu Općine Brtonigla - Verteneglio za 2026. godinu, pod aktivnost A 100755, pozicija 84, račun 37212 za sufinanciranje udruga socijalnog karaktera. </w:t>
      </w:r>
    </w:p>
    <w:p w14:paraId="6203BB84" w14:textId="77777777" w:rsidR="009A69D6" w:rsidRPr="00BC5C9B" w:rsidRDefault="009A69D6" w:rsidP="00976B09">
      <w:pPr>
        <w:rPr>
          <w:b/>
          <w:bCs/>
          <w:sz w:val="24"/>
          <w:szCs w:val="24"/>
          <w:lang w:val="hr-HR"/>
        </w:rPr>
      </w:pPr>
    </w:p>
    <w:p w14:paraId="443D8F4B" w14:textId="77777777" w:rsidR="009A69D6" w:rsidRPr="00BC5C9B" w:rsidRDefault="009A69D6" w:rsidP="009A69D6">
      <w:pPr>
        <w:jc w:val="center"/>
        <w:rPr>
          <w:rFonts w:ascii="Arial" w:hAnsi="Arial" w:cs="Arial"/>
          <w:sz w:val="24"/>
          <w:szCs w:val="24"/>
          <w:lang w:val="hr-HR"/>
        </w:rPr>
      </w:pPr>
      <w:r w:rsidRPr="00BC5C9B">
        <w:rPr>
          <w:rFonts w:ascii="Arial" w:hAnsi="Arial" w:cs="Arial"/>
          <w:b/>
          <w:bCs/>
          <w:sz w:val="24"/>
          <w:szCs w:val="24"/>
          <w:lang w:val="hr-HR"/>
        </w:rPr>
        <w:t>IV.</w:t>
      </w:r>
    </w:p>
    <w:p w14:paraId="08AF1002" w14:textId="77777777" w:rsidR="009A69D6" w:rsidRPr="00BC5C9B" w:rsidRDefault="009A69D6" w:rsidP="009A69D6">
      <w:pPr>
        <w:pStyle w:val="Bezproreda"/>
        <w:ind w:firstLine="720"/>
        <w:jc w:val="both"/>
        <w:rPr>
          <w:rFonts w:ascii="Arial" w:hAnsi="Arial" w:cs="Arial"/>
          <w:sz w:val="24"/>
          <w:szCs w:val="24"/>
          <w:lang w:val="hr-HR"/>
        </w:rPr>
      </w:pPr>
      <w:r w:rsidRPr="00BC5C9B">
        <w:rPr>
          <w:rFonts w:ascii="Arial" w:hAnsi="Arial" w:cs="Arial"/>
          <w:sz w:val="24"/>
          <w:szCs w:val="24"/>
          <w:lang w:val="hr-HR"/>
        </w:rPr>
        <w:t xml:space="preserve">Općina Brtonigla - Verteneglio će sa udrugom „Sigurna kuće Istre“ sa sjedištem u Puli, Koparska 58, OIB: 23139181370, kao korisnikom financijskih sredstava sklopiti ugovor o izravnoj dodjeli sredstava poštujući osnovne standarde financiranja vezane </w:t>
      </w:r>
      <w:r w:rsidRPr="00BC5C9B">
        <w:rPr>
          <w:rFonts w:ascii="Arial" w:hAnsi="Arial" w:cs="Arial"/>
          <w:sz w:val="24"/>
          <w:szCs w:val="24"/>
          <w:lang w:val="hr-HR"/>
        </w:rPr>
        <w:lastRenderedPageBreak/>
        <w:t>uz planiranje financijskih sredstava, ugovaranje, praćenje financiranja, javno objavljivanje i izvještavanje o izvršenju Programa.</w:t>
      </w:r>
    </w:p>
    <w:p w14:paraId="3F05D573" w14:textId="77777777" w:rsidR="009A69D6" w:rsidRPr="00BC5C9B" w:rsidRDefault="009A69D6" w:rsidP="009A69D6">
      <w:pPr>
        <w:jc w:val="center"/>
        <w:rPr>
          <w:rFonts w:ascii="Arial" w:hAnsi="Arial" w:cs="Arial"/>
          <w:b/>
          <w:bCs/>
          <w:sz w:val="24"/>
          <w:szCs w:val="24"/>
          <w:lang w:val="hr-HR"/>
        </w:rPr>
      </w:pPr>
    </w:p>
    <w:p w14:paraId="5DDA6382" w14:textId="77777777" w:rsidR="009A69D6" w:rsidRPr="00BC5C9B" w:rsidRDefault="009A69D6" w:rsidP="009A69D6">
      <w:pPr>
        <w:jc w:val="center"/>
        <w:rPr>
          <w:rFonts w:ascii="Arial" w:hAnsi="Arial" w:cs="Arial"/>
          <w:sz w:val="24"/>
          <w:szCs w:val="24"/>
          <w:lang w:val="hr-HR"/>
        </w:rPr>
      </w:pPr>
      <w:r w:rsidRPr="00BC5C9B">
        <w:rPr>
          <w:rFonts w:ascii="Arial" w:hAnsi="Arial" w:cs="Arial"/>
          <w:b/>
          <w:bCs/>
          <w:sz w:val="24"/>
          <w:szCs w:val="24"/>
          <w:lang w:val="hr-HR"/>
        </w:rPr>
        <w:t>V.</w:t>
      </w:r>
    </w:p>
    <w:p w14:paraId="1E285E0D" w14:textId="77777777" w:rsidR="009A69D6" w:rsidRPr="00BC5C9B" w:rsidRDefault="009A69D6" w:rsidP="009A69D6">
      <w:pPr>
        <w:ind w:firstLine="720"/>
        <w:jc w:val="both"/>
        <w:rPr>
          <w:rFonts w:ascii="Arial" w:hAnsi="Arial" w:cs="Arial"/>
          <w:sz w:val="24"/>
          <w:szCs w:val="24"/>
          <w:lang w:val="hr-HR"/>
        </w:rPr>
      </w:pPr>
      <w:r w:rsidRPr="00BC5C9B">
        <w:rPr>
          <w:rFonts w:ascii="Arial" w:hAnsi="Arial" w:cs="Arial"/>
          <w:sz w:val="24"/>
          <w:szCs w:val="24"/>
          <w:lang w:val="hr-HR"/>
        </w:rPr>
        <w:t>Ova Odluka stupa na snagu danom donošenja, a ista će se objaviti u Službenim novinama Općine Brtonigla - Verteneglio.</w:t>
      </w:r>
    </w:p>
    <w:p w14:paraId="3B5318FB" w14:textId="77777777" w:rsidR="009A69D6" w:rsidRPr="00BC5C9B" w:rsidRDefault="009A69D6" w:rsidP="009A69D6">
      <w:pPr>
        <w:ind w:left="4956" w:firstLine="708"/>
        <w:jc w:val="center"/>
        <w:rPr>
          <w:rFonts w:ascii="Arial" w:hAnsi="Arial" w:cs="Arial"/>
          <w:sz w:val="24"/>
          <w:szCs w:val="24"/>
          <w:lang w:val="hr-HR"/>
        </w:rPr>
      </w:pPr>
    </w:p>
    <w:p w14:paraId="7DF23098" w14:textId="77777777" w:rsidR="009A69D6" w:rsidRPr="00BC5C9B" w:rsidRDefault="009A69D6" w:rsidP="009A69D6">
      <w:pPr>
        <w:ind w:left="4956" w:firstLine="708"/>
        <w:jc w:val="center"/>
        <w:rPr>
          <w:rFonts w:ascii="Arial" w:hAnsi="Arial" w:cs="Arial"/>
          <w:sz w:val="24"/>
          <w:szCs w:val="24"/>
          <w:lang w:val="hr-HR"/>
        </w:rPr>
      </w:pPr>
      <w:r w:rsidRPr="00BC5C9B">
        <w:rPr>
          <w:rFonts w:ascii="Arial" w:hAnsi="Arial" w:cs="Arial"/>
          <w:sz w:val="24"/>
          <w:szCs w:val="24"/>
          <w:lang w:val="hr-HR"/>
        </w:rPr>
        <w:t>Općinski načelnik</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806"/>
        <w:gridCol w:w="5268"/>
      </w:tblGrid>
      <w:tr w:rsidR="009A69D6" w:rsidRPr="00BC5C9B" w14:paraId="4FDC4AD8" w14:textId="77777777" w:rsidTr="00965AEC">
        <w:trPr>
          <w:tblCellSpacing w:w="15" w:type="dxa"/>
        </w:trPr>
        <w:tc>
          <w:tcPr>
            <w:tcW w:w="900" w:type="pct"/>
            <w:vAlign w:val="center"/>
            <w:hideMark/>
          </w:tcPr>
          <w:p w14:paraId="4F3F2823" w14:textId="77777777" w:rsidR="009A69D6" w:rsidRPr="00BC5C9B" w:rsidRDefault="009A69D6" w:rsidP="00965AEC">
            <w:pPr>
              <w:jc w:val="both"/>
              <w:rPr>
                <w:rFonts w:ascii="Arial" w:hAnsi="Arial" w:cs="Arial"/>
                <w:sz w:val="24"/>
                <w:szCs w:val="24"/>
                <w:lang w:val="hr-HR"/>
              </w:rPr>
            </w:pPr>
          </w:p>
        </w:tc>
        <w:tc>
          <w:tcPr>
            <w:tcW w:w="1250" w:type="pct"/>
            <w:vAlign w:val="center"/>
            <w:hideMark/>
          </w:tcPr>
          <w:p w14:paraId="44F3965D" w14:textId="77777777" w:rsidR="009A69D6" w:rsidRPr="00BC5C9B" w:rsidRDefault="009A69D6" w:rsidP="00965AEC">
            <w:pPr>
              <w:jc w:val="both"/>
              <w:rPr>
                <w:rFonts w:ascii="Arial" w:hAnsi="Arial" w:cs="Arial"/>
                <w:sz w:val="24"/>
                <w:szCs w:val="24"/>
                <w:lang w:val="hr-HR"/>
              </w:rPr>
            </w:pPr>
          </w:p>
        </w:tc>
      </w:tr>
    </w:tbl>
    <w:p w14:paraId="5130313C" w14:textId="3B6D89E9" w:rsidR="009A69D6" w:rsidRPr="00BC5C9B" w:rsidRDefault="009A69D6" w:rsidP="009A69D6">
      <w:pPr>
        <w:ind w:left="4956" w:firstLine="708"/>
        <w:jc w:val="center"/>
        <w:rPr>
          <w:rFonts w:ascii="Arial" w:hAnsi="Arial" w:cs="Arial"/>
          <w:sz w:val="24"/>
          <w:szCs w:val="24"/>
          <w:lang w:val="hr-HR"/>
        </w:rPr>
      </w:pPr>
      <w:r w:rsidRPr="00BC5C9B">
        <w:rPr>
          <w:rFonts w:ascii="Arial" w:hAnsi="Arial" w:cs="Arial"/>
          <w:sz w:val="24"/>
          <w:szCs w:val="24"/>
          <w:lang w:val="hr-HR"/>
        </w:rPr>
        <w:t xml:space="preserve">Neš Sinožić, </w:t>
      </w:r>
      <w:proofErr w:type="spellStart"/>
      <w:r w:rsidRPr="00BC5C9B">
        <w:rPr>
          <w:rFonts w:ascii="Arial" w:hAnsi="Arial" w:cs="Arial"/>
          <w:sz w:val="24"/>
          <w:szCs w:val="24"/>
          <w:lang w:val="hr-HR"/>
        </w:rPr>
        <w:t>mag.ing</w:t>
      </w:r>
      <w:proofErr w:type="spellEnd"/>
      <w:r w:rsidRPr="00BC5C9B">
        <w:rPr>
          <w:rFonts w:ascii="Arial" w:hAnsi="Arial" w:cs="Arial"/>
          <w:sz w:val="24"/>
          <w:szCs w:val="24"/>
          <w:lang w:val="hr-HR"/>
        </w:rPr>
        <w:t xml:space="preserve"> </w:t>
      </w:r>
      <w:proofErr w:type="spellStart"/>
      <w:r w:rsidRPr="00BC5C9B">
        <w:rPr>
          <w:rFonts w:ascii="Arial" w:hAnsi="Arial" w:cs="Arial"/>
          <w:sz w:val="24"/>
          <w:szCs w:val="24"/>
          <w:lang w:val="hr-HR"/>
        </w:rPr>
        <w:t>agr</w:t>
      </w:r>
      <w:proofErr w:type="spellEnd"/>
      <w:r w:rsidRPr="00BC5C9B">
        <w:rPr>
          <w:rFonts w:ascii="Arial" w:hAnsi="Arial" w:cs="Arial"/>
          <w:sz w:val="24"/>
          <w:szCs w:val="24"/>
          <w:lang w:val="hr-HR"/>
        </w:rPr>
        <w:t>.</w:t>
      </w:r>
      <w:r w:rsidR="00976B09">
        <w:rPr>
          <w:rFonts w:ascii="Arial" w:hAnsi="Arial" w:cs="Arial"/>
          <w:sz w:val="24"/>
          <w:szCs w:val="24"/>
          <w:lang w:val="hr-HR"/>
        </w:rPr>
        <w:t xml:space="preserve"> v.r.</w:t>
      </w:r>
    </w:p>
    <w:p w14:paraId="1BD09436" w14:textId="77777777" w:rsidR="009A69D6" w:rsidRPr="00BC5C9B" w:rsidRDefault="009A69D6" w:rsidP="00255FE7">
      <w:pPr>
        <w:rPr>
          <w:rFonts w:ascii="Arial" w:hAnsi="Arial" w:cs="Arial"/>
          <w:sz w:val="24"/>
          <w:szCs w:val="24"/>
          <w:lang w:val="hr-HR"/>
        </w:rPr>
      </w:pPr>
    </w:p>
    <w:p w14:paraId="22AF05E0" w14:textId="77777777" w:rsidR="009A69D6" w:rsidRPr="00976B09" w:rsidRDefault="009A69D6" w:rsidP="00255FE7">
      <w:pPr>
        <w:pStyle w:val="Odlomakpopisa"/>
        <w:numPr>
          <w:ilvl w:val="0"/>
          <w:numId w:val="1"/>
        </w:numPr>
        <w:jc w:val="center"/>
        <w:rPr>
          <w:rFonts w:cs="Arial"/>
          <w:sz w:val="24"/>
          <w:szCs w:val="24"/>
          <w:lang w:val="hr-HR"/>
        </w:rPr>
      </w:pPr>
    </w:p>
    <w:p w14:paraId="0069FA22" w14:textId="77777777" w:rsidR="009A69D6" w:rsidRPr="00BC5C9B" w:rsidRDefault="009A69D6" w:rsidP="009A69D6">
      <w:pPr>
        <w:pStyle w:val="Bezproreda"/>
        <w:rPr>
          <w:rFonts w:ascii="Arial" w:hAnsi="Arial" w:cs="Arial"/>
          <w:sz w:val="24"/>
          <w:szCs w:val="24"/>
          <w:lang w:val="hr-HR"/>
        </w:rPr>
      </w:pPr>
    </w:p>
    <w:tbl>
      <w:tblPr>
        <w:tblStyle w:val="Reetkatablic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2"/>
        <w:gridCol w:w="4776"/>
      </w:tblGrid>
      <w:tr w:rsidR="009A69D6" w:rsidRPr="00BC5C9B" w14:paraId="2DF3C404" w14:textId="77777777" w:rsidTr="00965AEC">
        <w:trPr>
          <w:trHeight w:val="567"/>
        </w:trPr>
        <w:tc>
          <w:tcPr>
            <w:tcW w:w="5055" w:type="dxa"/>
            <w:gridSpan w:val="2"/>
            <w:vAlign w:val="center"/>
          </w:tcPr>
          <w:p w14:paraId="7CADADDC" w14:textId="77777777" w:rsidR="009A69D6" w:rsidRPr="00BC5C9B" w:rsidRDefault="009A69D6" w:rsidP="00965AEC">
            <w:pPr>
              <w:autoSpaceDE w:val="0"/>
              <w:autoSpaceDN w:val="0"/>
              <w:adjustRightInd w:val="0"/>
              <w:rPr>
                <w:rFonts w:ascii="Calibri" w:hAnsi="Calibri" w:cs="Calibri"/>
                <w:sz w:val="16"/>
                <w:szCs w:val="16"/>
                <w:lang w:val="hr-HR"/>
              </w:rPr>
            </w:pPr>
            <w:r w:rsidRPr="00BC5C9B">
              <w:rPr>
                <w:rFonts w:ascii="Calibri" w:hAnsi="Calibri" w:cs="Calibri"/>
                <w:sz w:val="16"/>
                <w:szCs w:val="16"/>
                <w:lang w:val="hr-HR"/>
              </w:rPr>
              <w:t xml:space="preserve">                                                    </w:t>
            </w:r>
            <w:r w:rsidRPr="00BC5C9B">
              <w:rPr>
                <w:rFonts w:ascii="Calibri" w:hAnsi="Calibri" w:cs="Calibri"/>
                <w:noProof/>
                <w:sz w:val="16"/>
                <w:szCs w:val="16"/>
                <w:lang w:val="hr-HR"/>
              </w:rPr>
              <w:drawing>
                <wp:inline distT="0" distB="0" distL="0" distR="0" wp14:anchorId="1DFFD9C7" wp14:editId="46C40D3A">
                  <wp:extent cx="252000" cy="252000"/>
                  <wp:effectExtent l="0" t="0" r="0" b="0"/>
                  <wp:docPr id="782988782" name="Picture 3"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clipart, vector graphics&#10;&#10;Description automatically generated"/>
                          <pic:cNvPicPr/>
                        </pic:nvPicPr>
                        <pic:blipFill>
                          <a:blip r:embed="rId18" cstate="print">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r>
      <w:tr w:rsidR="009A69D6" w:rsidRPr="00BC5C9B" w14:paraId="5F044E03" w14:textId="77777777" w:rsidTr="00965AEC">
        <w:trPr>
          <w:trHeight w:val="1570"/>
        </w:trPr>
        <w:tc>
          <w:tcPr>
            <w:tcW w:w="279" w:type="dxa"/>
            <w:vAlign w:val="center"/>
          </w:tcPr>
          <w:p w14:paraId="7BB38F50" w14:textId="77777777" w:rsidR="009A69D6" w:rsidRPr="00BC5C9B" w:rsidRDefault="009A69D6" w:rsidP="00965AEC">
            <w:pPr>
              <w:autoSpaceDE w:val="0"/>
              <w:autoSpaceDN w:val="0"/>
              <w:adjustRightInd w:val="0"/>
              <w:jc w:val="center"/>
              <w:rPr>
                <w:rFonts w:ascii="Calibri" w:hAnsi="Calibri" w:cs="Calibri"/>
                <w:sz w:val="16"/>
                <w:szCs w:val="16"/>
                <w:lang w:val="hr-HR"/>
              </w:rPr>
            </w:pPr>
            <w:r w:rsidRPr="00BC5C9B">
              <w:rPr>
                <w:rFonts w:ascii="Calibri" w:hAnsi="Calibri" w:cs="Calibri"/>
                <w:noProof/>
                <w:sz w:val="16"/>
                <w:szCs w:val="16"/>
                <w:lang w:val="hr-HR"/>
              </w:rPr>
              <w:drawing>
                <wp:inline distT="0" distB="0" distL="0" distR="0" wp14:anchorId="22D29955" wp14:editId="5E142B0A">
                  <wp:extent cx="252000" cy="252000"/>
                  <wp:effectExtent l="0" t="0" r="0" b="0"/>
                  <wp:docPr id="36763117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9" cstate="print">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c>
          <w:tcPr>
            <w:tcW w:w="4776" w:type="dxa"/>
          </w:tcPr>
          <w:p w14:paraId="328DE34E" w14:textId="77777777" w:rsidR="009A69D6" w:rsidRPr="00BC5C9B" w:rsidRDefault="009A69D6" w:rsidP="00965AEC">
            <w:pPr>
              <w:autoSpaceDE w:val="0"/>
              <w:autoSpaceDN w:val="0"/>
              <w:adjustRightInd w:val="0"/>
              <w:rPr>
                <w:rFonts w:ascii="Calibri" w:hAnsi="Calibri" w:cs="Calibri"/>
                <w:sz w:val="16"/>
                <w:szCs w:val="16"/>
                <w:lang w:val="hr-HR"/>
              </w:rPr>
            </w:pPr>
            <w:r w:rsidRPr="00BC5C9B">
              <w:rPr>
                <w:rFonts w:ascii="Calibri" w:hAnsi="Calibri" w:cs="Calibri"/>
                <w:sz w:val="16"/>
                <w:szCs w:val="16"/>
                <w:lang w:val="hr-HR"/>
              </w:rPr>
              <w:t>REPUBLIKA HRVATSKA - REPUBBLICA DI CROAZIA</w:t>
            </w:r>
          </w:p>
          <w:p w14:paraId="0855E8E7" w14:textId="77777777" w:rsidR="009A69D6" w:rsidRPr="00BC5C9B" w:rsidRDefault="009A69D6" w:rsidP="00965AEC">
            <w:pPr>
              <w:autoSpaceDE w:val="0"/>
              <w:autoSpaceDN w:val="0"/>
              <w:adjustRightInd w:val="0"/>
              <w:rPr>
                <w:rFonts w:ascii="Calibri" w:hAnsi="Calibri" w:cs="Calibri"/>
                <w:sz w:val="16"/>
                <w:szCs w:val="16"/>
                <w:lang w:val="hr-HR"/>
              </w:rPr>
            </w:pPr>
            <w:r w:rsidRPr="00BC5C9B">
              <w:rPr>
                <w:rFonts w:ascii="Calibri" w:hAnsi="Calibri" w:cs="Calibri"/>
                <w:sz w:val="16"/>
                <w:szCs w:val="16"/>
                <w:lang w:val="hr-HR"/>
              </w:rPr>
              <w:t>ISTARSKA ŽUPANIJA - REGIONE ISTRIANA</w:t>
            </w:r>
          </w:p>
          <w:p w14:paraId="62D496EB" w14:textId="77777777" w:rsidR="009A69D6" w:rsidRPr="00BC5C9B" w:rsidRDefault="009A69D6" w:rsidP="00965AEC">
            <w:pPr>
              <w:autoSpaceDE w:val="0"/>
              <w:autoSpaceDN w:val="0"/>
              <w:adjustRightInd w:val="0"/>
              <w:rPr>
                <w:rFonts w:ascii="Calibri" w:hAnsi="Calibri" w:cs="Calibri"/>
                <w:sz w:val="16"/>
                <w:szCs w:val="16"/>
                <w:lang w:val="hr-HR"/>
              </w:rPr>
            </w:pPr>
            <w:r w:rsidRPr="00BC5C9B">
              <w:rPr>
                <w:rFonts w:ascii="Calibri" w:hAnsi="Calibri" w:cs="Calibri"/>
                <w:sz w:val="16"/>
                <w:szCs w:val="16"/>
                <w:lang w:val="hr-HR"/>
              </w:rPr>
              <w:t>Općina Brtonigla-Verteneglio - Comune di Brtonigla-Verteneglio</w:t>
            </w:r>
          </w:p>
          <w:p w14:paraId="10AEADA2" w14:textId="77777777" w:rsidR="009A69D6" w:rsidRPr="00BC5C9B" w:rsidRDefault="009A69D6" w:rsidP="00965AEC">
            <w:pPr>
              <w:autoSpaceDE w:val="0"/>
              <w:autoSpaceDN w:val="0"/>
              <w:adjustRightInd w:val="0"/>
              <w:rPr>
                <w:rFonts w:ascii="Calibri" w:hAnsi="Calibri" w:cs="Calibri"/>
                <w:sz w:val="16"/>
                <w:szCs w:val="16"/>
                <w:lang w:val="hr-HR"/>
              </w:rPr>
            </w:pPr>
            <w:r w:rsidRPr="00BC5C9B">
              <w:rPr>
                <w:rFonts w:ascii="Calibri" w:hAnsi="Calibri" w:cs="Calibri"/>
                <w:sz w:val="16"/>
                <w:szCs w:val="16"/>
                <w:lang w:val="hr-HR"/>
              </w:rPr>
              <w:t>OPĆINSKI NAČELNIK - IL SINDACO</w:t>
            </w:r>
          </w:p>
          <w:p w14:paraId="1847E7C9" w14:textId="77777777" w:rsidR="009A69D6" w:rsidRPr="00BC5C9B" w:rsidRDefault="009A69D6" w:rsidP="00965AEC">
            <w:pPr>
              <w:autoSpaceDE w:val="0"/>
              <w:autoSpaceDN w:val="0"/>
              <w:adjustRightInd w:val="0"/>
              <w:rPr>
                <w:rFonts w:ascii="Calibri" w:hAnsi="Calibri" w:cs="Calibri"/>
                <w:sz w:val="16"/>
                <w:szCs w:val="16"/>
                <w:lang w:val="hr-HR"/>
              </w:rPr>
            </w:pPr>
            <w:r w:rsidRPr="00BC5C9B">
              <w:rPr>
                <w:rFonts w:ascii="Calibri" w:hAnsi="Calibri" w:cs="Calibri"/>
                <w:sz w:val="16"/>
                <w:szCs w:val="16"/>
                <w:lang w:val="hr-HR"/>
              </w:rPr>
              <w:t xml:space="preserve">52474 Brtonigla-Verteneglio, Trg Sv. Zenona / </w:t>
            </w:r>
            <w:proofErr w:type="spellStart"/>
            <w:r w:rsidRPr="00BC5C9B">
              <w:rPr>
                <w:rFonts w:ascii="Calibri" w:hAnsi="Calibri" w:cs="Calibri"/>
                <w:sz w:val="16"/>
                <w:szCs w:val="16"/>
                <w:lang w:val="hr-HR"/>
              </w:rPr>
              <w:t>Piazza</w:t>
            </w:r>
            <w:proofErr w:type="spellEnd"/>
            <w:r w:rsidRPr="00BC5C9B">
              <w:rPr>
                <w:rFonts w:ascii="Calibri" w:hAnsi="Calibri" w:cs="Calibri"/>
                <w:sz w:val="16"/>
                <w:szCs w:val="16"/>
                <w:lang w:val="hr-HR"/>
              </w:rPr>
              <w:t xml:space="preserve"> S. Zenone 1</w:t>
            </w:r>
          </w:p>
          <w:p w14:paraId="1993CBE2" w14:textId="77777777" w:rsidR="009A69D6" w:rsidRPr="00BC5C9B" w:rsidRDefault="009A69D6" w:rsidP="00965AEC">
            <w:pPr>
              <w:autoSpaceDE w:val="0"/>
              <w:autoSpaceDN w:val="0"/>
              <w:adjustRightInd w:val="0"/>
              <w:rPr>
                <w:rFonts w:ascii="Calibri" w:hAnsi="Calibri" w:cs="Calibri"/>
                <w:sz w:val="16"/>
                <w:szCs w:val="16"/>
                <w:lang w:val="hr-HR"/>
              </w:rPr>
            </w:pPr>
            <w:r w:rsidRPr="00BC5C9B">
              <w:rPr>
                <w:rFonts w:ascii="Calibri" w:hAnsi="Calibri" w:cs="Calibri"/>
                <w:sz w:val="16"/>
                <w:szCs w:val="16"/>
                <w:lang w:val="hr-HR"/>
              </w:rPr>
              <w:t>Tel. &amp; Fax: +385 (0)52 774-174</w:t>
            </w:r>
          </w:p>
          <w:p w14:paraId="560169FA" w14:textId="77777777" w:rsidR="009A69D6" w:rsidRPr="00BC5C9B" w:rsidRDefault="009A69D6" w:rsidP="00965AEC">
            <w:pPr>
              <w:autoSpaceDE w:val="0"/>
              <w:autoSpaceDN w:val="0"/>
              <w:adjustRightInd w:val="0"/>
              <w:rPr>
                <w:rFonts w:ascii="Calibri" w:hAnsi="Calibri" w:cs="Calibri"/>
                <w:sz w:val="16"/>
                <w:szCs w:val="16"/>
                <w:lang w:val="hr-HR"/>
              </w:rPr>
            </w:pPr>
            <w:r w:rsidRPr="00BC5C9B">
              <w:rPr>
                <w:rFonts w:ascii="Calibri" w:hAnsi="Calibri" w:cs="Calibri"/>
                <w:sz w:val="16"/>
                <w:szCs w:val="16"/>
                <w:lang w:val="hr-HR"/>
              </w:rPr>
              <w:t>E-mail: info@brtonigla-verteneglio.hr</w:t>
            </w:r>
          </w:p>
          <w:p w14:paraId="0F4B8399" w14:textId="77777777" w:rsidR="009A69D6" w:rsidRPr="00BC5C9B" w:rsidRDefault="009A69D6" w:rsidP="00965AEC">
            <w:pPr>
              <w:autoSpaceDE w:val="0"/>
              <w:autoSpaceDN w:val="0"/>
              <w:adjustRightInd w:val="0"/>
              <w:rPr>
                <w:rFonts w:ascii="Calibri" w:hAnsi="Calibri" w:cs="Calibri"/>
                <w:sz w:val="16"/>
                <w:szCs w:val="16"/>
                <w:lang w:val="hr-HR"/>
              </w:rPr>
            </w:pPr>
            <w:r w:rsidRPr="00BC5C9B">
              <w:rPr>
                <w:rFonts w:ascii="Calibri" w:hAnsi="Calibri" w:cs="Calibri"/>
                <w:sz w:val="16"/>
                <w:szCs w:val="16"/>
                <w:lang w:val="hr-HR"/>
              </w:rPr>
              <w:t>www.brtonigla-verteneglio.hr</w:t>
            </w:r>
          </w:p>
        </w:tc>
      </w:tr>
    </w:tbl>
    <w:p w14:paraId="4331A33B" w14:textId="77777777" w:rsidR="009A69D6" w:rsidRPr="00BC5C9B" w:rsidRDefault="009A69D6" w:rsidP="009A69D6">
      <w:pPr>
        <w:pStyle w:val="Bezproreda"/>
        <w:rPr>
          <w:rFonts w:ascii="Arial" w:hAnsi="Arial" w:cs="Arial"/>
          <w:sz w:val="24"/>
          <w:szCs w:val="24"/>
          <w:lang w:val="hr-HR"/>
        </w:rPr>
      </w:pPr>
    </w:p>
    <w:p w14:paraId="624FD59D" w14:textId="77777777" w:rsidR="009A69D6" w:rsidRPr="00BC5C9B" w:rsidRDefault="009A69D6" w:rsidP="009A69D6">
      <w:pPr>
        <w:pStyle w:val="Bezproreda"/>
        <w:rPr>
          <w:rFonts w:ascii="Arial" w:hAnsi="Arial" w:cs="Arial"/>
          <w:color w:val="000000"/>
          <w:sz w:val="24"/>
          <w:szCs w:val="24"/>
          <w:lang w:val="hr-HR"/>
        </w:rPr>
      </w:pPr>
      <w:r w:rsidRPr="00BC5C9B">
        <w:rPr>
          <w:rFonts w:ascii="Arial" w:hAnsi="Arial" w:cs="Arial"/>
          <w:sz w:val="24"/>
          <w:szCs w:val="24"/>
          <w:lang w:val="hr-HR"/>
        </w:rPr>
        <w:t>KLASA: 363-01/25-01/04</w:t>
      </w:r>
    </w:p>
    <w:p w14:paraId="2BC2D74E" w14:textId="77777777" w:rsidR="009A69D6" w:rsidRPr="00BC5C9B" w:rsidRDefault="009A69D6" w:rsidP="009A69D6">
      <w:pPr>
        <w:pStyle w:val="Bezproreda"/>
        <w:rPr>
          <w:rFonts w:ascii="Arial" w:hAnsi="Arial" w:cs="Arial"/>
          <w:sz w:val="24"/>
          <w:szCs w:val="24"/>
          <w:lang w:val="hr-HR"/>
        </w:rPr>
      </w:pPr>
      <w:r w:rsidRPr="00BC5C9B">
        <w:rPr>
          <w:rFonts w:ascii="Arial" w:hAnsi="Arial" w:cs="Arial"/>
          <w:sz w:val="24"/>
          <w:szCs w:val="24"/>
          <w:lang w:val="hr-HR"/>
        </w:rPr>
        <w:t>URBROJ: 2163-13-04/04-26-3</w:t>
      </w:r>
    </w:p>
    <w:p w14:paraId="6CCA9B0F" w14:textId="77777777" w:rsidR="009A69D6" w:rsidRPr="00BC5C9B" w:rsidRDefault="009A69D6" w:rsidP="009A69D6">
      <w:pPr>
        <w:pStyle w:val="Bezproreda"/>
        <w:rPr>
          <w:rFonts w:ascii="Arial" w:hAnsi="Arial" w:cs="Arial"/>
          <w:sz w:val="24"/>
          <w:szCs w:val="24"/>
          <w:lang w:val="hr-HR"/>
        </w:rPr>
      </w:pPr>
      <w:r w:rsidRPr="00BC5C9B">
        <w:rPr>
          <w:rFonts w:ascii="Arial" w:hAnsi="Arial" w:cs="Arial"/>
          <w:sz w:val="24"/>
          <w:szCs w:val="24"/>
          <w:lang w:val="hr-HR"/>
        </w:rPr>
        <w:t xml:space="preserve">Brtonigla-Verteneglio, 21.04.2026. </w:t>
      </w:r>
    </w:p>
    <w:p w14:paraId="33AB727B" w14:textId="77777777" w:rsidR="009A69D6" w:rsidRPr="00BC5C9B" w:rsidRDefault="009A69D6" w:rsidP="009A69D6">
      <w:pPr>
        <w:pStyle w:val="Bezproreda"/>
        <w:rPr>
          <w:rFonts w:ascii="Arial" w:hAnsi="Arial" w:cs="Arial"/>
          <w:sz w:val="24"/>
          <w:szCs w:val="24"/>
          <w:lang w:val="hr-HR"/>
        </w:rPr>
      </w:pPr>
    </w:p>
    <w:p w14:paraId="53539F0A" w14:textId="77777777" w:rsidR="009A69D6" w:rsidRDefault="009A69D6" w:rsidP="009A69D6">
      <w:pPr>
        <w:jc w:val="both"/>
        <w:rPr>
          <w:rFonts w:ascii="Arial" w:hAnsi="Arial" w:cs="Arial"/>
          <w:sz w:val="24"/>
          <w:szCs w:val="24"/>
          <w:lang w:val="hr-HR"/>
        </w:rPr>
      </w:pPr>
      <w:r w:rsidRPr="00BC5C9B">
        <w:rPr>
          <w:rFonts w:ascii="Arial" w:hAnsi="Arial" w:cs="Arial"/>
          <w:sz w:val="24"/>
          <w:szCs w:val="24"/>
          <w:lang w:val="hr-HR"/>
        </w:rPr>
        <w:t xml:space="preserve">Temeljem članka 197. Zakona o javnoj nabavi (NN 120/16, 114/22), Statuta Općine Brtonigla-Verteneglio (Službene novine Općine Brtonigla-Verteneglio broj 03/18, 03/21, 07/21-pročišćeni tekst  i 16/22) te Plana nabave Općine Brtonigla-Verteneglio za 2026. godinu, Općinski načelnik Općine Brtonigla-Verteneglio, donosi sljedeću </w:t>
      </w:r>
    </w:p>
    <w:p w14:paraId="04DFCB6D" w14:textId="77777777" w:rsidR="00976B09" w:rsidRDefault="00976B09" w:rsidP="009A69D6">
      <w:pPr>
        <w:jc w:val="both"/>
        <w:rPr>
          <w:rFonts w:ascii="Arial" w:hAnsi="Arial" w:cs="Arial"/>
          <w:sz w:val="24"/>
          <w:szCs w:val="24"/>
          <w:lang w:val="hr-HR"/>
        </w:rPr>
      </w:pPr>
    </w:p>
    <w:p w14:paraId="249440DC" w14:textId="77777777" w:rsidR="00976B09" w:rsidRPr="00BC5C9B" w:rsidRDefault="00976B09" w:rsidP="009A69D6">
      <w:pPr>
        <w:jc w:val="both"/>
        <w:rPr>
          <w:rFonts w:ascii="Arial" w:hAnsi="Arial" w:cs="Arial"/>
          <w:sz w:val="24"/>
          <w:szCs w:val="24"/>
          <w:lang w:val="hr-HR"/>
        </w:rPr>
      </w:pPr>
    </w:p>
    <w:p w14:paraId="4A0931FA" w14:textId="77777777" w:rsidR="009A69D6" w:rsidRPr="00BC5C9B" w:rsidRDefault="009A69D6" w:rsidP="009A69D6">
      <w:pPr>
        <w:jc w:val="center"/>
        <w:rPr>
          <w:rFonts w:ascii="Arial" w:hAnsi="Arial" w:cs="Arial"/>
          <w:b/>
          <w:sz w:val="24"/>
          <w:szCs w:val="24"/>
          <w:lang w:val="hr-HR"/>
        </w:rPr>
      </w:pPr>
      <w:r w:rsidRPr="00BC5C9B">
        <w:rPr>
          <w:rFonts w:ascii="Arial" w:hAnsi="Arial" w:cs="Arial"/>
          <w:b/>
          <w:sz w:val="24"/>
          <w:szCs w:val="24"/>
          <w:lang w:val="hr-HR"/>
        </w:rPr>
        <w:t>ODLUKU</w:t>
      </w:r>
    </w:p>
    <w:p w14:paraId="5DCF1A83" w14:textId="77777777" w:rsidR="009A69D6" w:rsidRDefault="009A69D6" w:rsidP="009A69D6">
      <w:pPr>
        <w:jc w:val="center"/>
        <w:rPr>
          <w:rFonts w:ascii="Arial" w:hAnsi="Arial" w:cs="Arial"/>
          <w:b/>
          <w:sz w:val="24"/>
          <w:szCs w:val="24"/>
          <w:lang w:val="hr-HR"/>
        </w:rPr>
      </w:pPr>
      <w:r w:rsidRPr="00BC5C9B">
        <w:rPr>
          <w:rFonts w:ascii="Arial" w:hAnsi="Arial" w:cs="Arial"/>
          <w:b/>
          <w:sz w:val="24"/>
          <w:szCs w:val="24"/>
          <w:lang w:val="hr-HR"/>
        </w:rPr>
        <w:t xml:space="preserve">O IMENOVANJU STRUČNOG POVJERENSTVA ZA OTVORENI POSTUPAK JAVNE NABAVE MALE VRIJEDNOSTI </w:t>
      </w:r>
    </w:p>
    <w:p w14:paraId="2EC10DF6" w14:textId="77777777" w:rsidR="00976B09" w:rsidRDefault="00976B09" w:rsidP="009A69D6">
      <w:pPr>
        <w:jc w:val="center"/>
        <w:rPr>
          <w:rFonts w:ascii="Arial" w:hAnsi="Arial" w:cs="Arial"/>
          <w:b/>
          <w:sz w:val="24"/>
          <w:szCs w:val="24"/>
          <w:lang w:val="hr-HR"/>
        </w:rPr>
      </w:pPr>
    </w:p>
    <w:p w14:paraId="46AF6541" w14:textId="77777777" w:rsidR="00976B09" w:rsidRPr="00BC5C9B" w:rsidRDefault="00976B09" w:rsidP="009A69D6">
      <w:pPr>
        <w:jc w:val="center"/>
        <w:rPr>
          <w:rFonts w:ascii="Arial" w:hAnsi="Arial" w:cs="Arial"/>
          <w:b/>
          <w:sz w:val="24"/>
          <w:szCs w:val="24"/>
          <w:lang w:val="hr-HR"/>
        </w:rPr>
      </w:pPr>
    </w:p>
    <w:p w14:paraId="6D38F37F" w14:textId="77777777" w:rsidR="009A69D6" w:rsidRPr="00BC5C9B" w:rsidRDefault="009A69D6" w:rsidP="009A69D6">
      <w:pPr>
        <w:jc w:val="center"/>
        <w:rPr>
          <w:rFonts w:ascii="Arial" w:hAnsi="Arial" w:cs="Arial"/>
          <w:b/>
          <w:sz w:val="24"/>
          <w:szCs w:val="24"/>
          <w:lang w:val="hr-HR"/>
        </w:rPr>
      </w:pPr>
      <w:r w:rsidRPr="00BC5C9B">
        <w:rPr>
          <w:rFonts w:ascii="Arial" w:hAnsi="Arial" w:cs="Arial"/>
          <w:b/>
          <w:sz w:val="24"/>
          <w:szCs w:val="24"/>
          <w:lang w:val="hr-HR"/>
        </w:rPr>
        <w:t>I.</w:t>
      </w:r>
    </w:p>
    <w:p w14:paraId="3CE23C28" w14:textId="77777777" w:rsidR="009A69D6" w:rsidRPr="00BC5C9B" w:rsidRDefault="009A69D6" w:rsidP="009A69D6">
      <w:pPr>
        <w:jc w:val="both"/>
        <w:rPr>
          <w:rFonts w:ascii="Arial" w:hAnsi="Arial" w:cs="Arial"/>
          <w:sz w:val="24"/>
          <w:szCs w:val="24"/>
          <w:lang w:val="hr-HR"/>
        </w:rPr>
      </w:pPr>
      <w:r w:rsidRPr="00BC5C9B">
        <w:rPr>
          <w:rFonts w:ascii="Arial" w:hAnsi="Arial" w:cs="Arial"/>
          <w:sz w:val="24"/>
          <w:szCs w:val="24"/>
          <w:lang w:val="hr-HR"/>
        </w:rPr>
        <w:t xml:space="preserve">Ovom Odlukom imenuju se ovlašteni predstavnici naručitelja Općine Brtonigla-Verteneglio u otvorenom postupku javne nabave male vrijednosti za nabavu radova radi izgradnje stambeno-poslovne zgrade za potrebe Vlastitog pogona. </w:t>
      </w:r>
    </w:p>
    <w:p w14:paraId="4E2AAF76" w14:textId="77777777" w:rsidR="009A69D6" w:rsidRPr="00BC5C9B" w:rsidRDefault="009A69D6" w:rsidP="009A69D6">
      <w:pPr>
        <w:jc w:val="both"/>
        <w:rPr>
          <w:rFonts w:ascii="Arial" w:hAnsi="Arial" w:cs="Arial"/>
          <w:sz w:val="24"/>
          <w:szCs w:val="24"/>
          <w:lang w:val="hr-HR"/>
        </w:rPr>
      </w:pPr>
      <w:r w:rsidRPr="00BC5C9B">
        <w:rPr>
          <w:rFonts w:ascii="Arial" w:hAnsi="Arial" w:cs="Arial"/>
          <w:sz w:val="24"/>
          <w:szCs w:val="24"/>
          <w:lang w:val="hr-HR"/>
        </w:rPr>
        <w:t>Za članove stručnog povjerenstva zaduženih za pripremu postupka javne nabave imenuju se:</w:t>
      </w:r>
    </w:p>
    <w:p w14:paraId="569A0F0B" w14:textId="77777777" w:rsidR="009A69D6" w:rsidRPr="00BC5C9B" w:rsidRDefault="009A69D6" w:rsidP="009A69D6">
      <w:pPr>
        <w:pStyle w:val="Odlomakpopisa"/>
        <w:widowControl/>
        <w:numPr>
          <w:ilvl w:val="0"/>
          <w:numId w:val="2"/>
        </w:numPr>
        <w:spacing w:after="160" w:line="259" w:lineRule="auto"/>
        <w:contextualSpacing/>
        <w:rPr>
          <w:rFonts w:cs="Arial"/>
          <w:b/>
          <w:bCs/>
          <w:sz w:val="24"/>
          <w:szCs w:val="24"/>
          <w:lang w:val="hr-HR"/>
        </w:rPr>
      </w:pPr>
      <w:bookmarkStart w:id="14" w:name="_Hlk67304001"/>
      <w:r w:rsidRPr="00BC5C9B">
        <w:rPr>
          <w:rFonts w:cs="Arial"/>
          <w:b/>
          <w:bCs/>
          <w:sz w:val="24"/>
          <w:szCs w:val="24"/>
          <w:lang w:val="hr-HR"/>
        </w:rPr>
        <w:t xml:space="preserve">Tea Rakar, </w:t>
      </w:r>
      <w:r w:rsidRPr="00BC5C9B">
        <w:rPr>
          <w:rFonts w:cs="Arial"/>
          <w:sz w:val="24"/>
          <w:szCs w:val="24"/>
          <w:lang w:val="hr-HR"/>
        </w:rPr>
        <w:t xml:space="preserve">član, koja posjeduje važeći certifikat u području javne nabave – Savjetnik za europske projekte i društvene djelatnosti, </w:t>
      </w:r>
    </w:p>
    <w:p w14:paraId="6F3FF647" w14:textId="77777777" w:rsidR="009A69D6" w:rsidRPr="00BC5C9B" w:rsidRDefault="009A69D6" w:rsidP="009A69D6">
      <w:pPr>
        <w:pStyle w:val="Odlomakpopisa"/>
        <w:widowControl/>
        <w:numPr>
          <w:ilvl w:val="0"/>
          <w:numId w:val="2"/>
        </w:numPr>
        <w:spacing w:after="160" w:line="259" w:lineRule="auto"/>
        <w:contextualSpacing/>
        <w:rPr>
          <w:rFonts w:cs="Arial"/>
          <w:b/>
          <w:bCs/>
          <w:sz w:val="24"/>
          <w:szCs w:val="24"/>
          <w:lang w:val="hr-HR"/>
        </w:rPr>
      </w:pPr>
      <w:r w:rsidRPr="00BC5C9B">
        <w:rPr>
          <w:rFonts w:cs="Arial"/>
          <w:b/>
          <w:sz w:val="24"/>
          <w:szCs w:val="24"/>
          <w:lang w:val="hr-HR"/>
        </w:rPr>
        <w:t>Kristina Brljavac</w:t>
      </w:r>
      <w:r w:rsidRPr="00BC5C9B">
        <w:rPr>
          <w:rFonts w:cs="Arial"/>
          <w:sz w:val="24"/>
          <w:szCs w:val="24"/>
          <w:lang w:val="hr-HR"/>
        </w:rPr>
        <w:t xml:space="preserve">, član, koja posjeduje važeći certifikat u području javne nabave – Savjetnik za pravne poslove i javnu nabavu, </w:t>
      </w:r>
    </w:p>
    <w:p w14:paraId="03D80778" w14:textId="77777777" w:rsidR="009A69D6" w:rsidRPr="00976B09" w:rsidRDefault="009A69D6" w:rsidP="009A69D6">
      <w:pPr>
        <w:pStyle w:val="Odlomakpopisa"/>
        <w:widowControl/>
        <w:numPr>
          <w:ilvl w:val="0"/>
          <w:numId w:val="2"/>
        </w:numPr>
        <w:spacing w:after="160" w:line="259" w:lineRule="auto"/>
        <w:contextualSpacing/>
        <w:rPr>
          <w:rFonts w:cs="Arial"/>
          <w:b/>
          <w:bCs/>
          <w:sz w:val="24"/>
          <w:szCs w:val="24"/>
          <w:lang w:val="hr-HR"/>
        </w:rPr>
      </w:pPr>
      <w:bookmarkStart w:id="15" w:name="_Hlk67303643"/>
      <w:r w:rsidRPr="00BC5C9B">
        <w:rPr>
          <w:rFonts w:cs="Arial"/>
          <w:b/>
          <w:bCs/>
          <w:sz w:val="24"/>
          <w:szCs w:val="24"/>
          <w:lang w:val="hr-HR"/>
        </w:rPr>
        <w:t>Marica Garić</w:t>
      </w:r>
      <w:r w:rsidRPr="00BC5C9B">
        <w:rPr>
          <w:rFonts w:cs="Arial"/>
          <w:sz w:val="24"/>
          <w:szCs w:val="24"/>
          <w:lang w:val="hr-HR"/>
        </w:rPr>
        <w:t>, član, koja posjeduje važeći certifikat u području javne nabave - Pročelnica Jedinstvenog upravnog odjela</w:t>
      </w:r>
      <w:r w:rsidRPr="00BC5C9B">
        <w:rPr>
          <w:rFonts w:cs="Arial"/>
          <w:b/>
          <w:sz w:val="24"/>
          <w:szCs w:val="24"/>
          <w:lang w:val="hr-HR"/>
        </w:rPr>
        <w:t>.</w:t>
      </w:r>
      <w:bookmarkEnd w:id="14"/>
      <w:bookmarkEnd w:id="15"/>
    </w:p>
    <w:p w14:paraId="47F4070B" w14:textId="77777777" w:rsidR="00976B09" w:rsidRPr="00BC5C9B" w:rsidRDefault="00976B09" w:rsidP="00976B09">
      <w:pPr>
        <w:pStyle w:val="Odlomakpopisa"/>
        <w:widowControl/>
        <w:spacing w:after="160" w:line="259" w:lineRule="auto"/>
        <w:ind w:left="720"/>
        <w:contextualSpacing/>
        <w:rPr>
          <w:rFonts w:cs="Arial"/>
          <w:b/>
          <w:bCs/>
          <w:sz w:val="24"/>
          <w:szCs w:val="24"/>
          <w:lang w:val="hr-HR"/>
        </w:rPr>
      </w:pPr>
    </w:p>
    <w:p w14:paraId="11A33BDF" w14:textId="77777777" w:rsidR="009A69D6" w:rsidRPr="00BC5C9B" w:rsidRDefault="009A69D6" w:rsidP="009A69D6">
      <w:pPr>
        <w:jc w:val="center"/>
        <w:rPr>
          <w:rFonts w:ascii="Arial" w:hAnsi="Arial" w:cs="Arial"/>
          <w:b/>
          <w:sz w:val="24"/>
          <w:szCs w:val="24"/>
          <w:lang w:val="hr-HR"/>
        </w:rPr>
      </w:pPr>
      <w:r w:rsidRPr="00BC5C9B">
        <w:rPr>
          <w:rFonts w:ascii="Arial" w:hAnsi="Arial" w:cs="Arial"/>
          <w:b/>
          <w:sz w:val="24"/>
          <w:szCs w:val="24"/>
          <w:lang w:val="hr-HR"/>
        </w:rPr>
        <w:lastRenderedPageBreak/>
        <w:t>II.</w:t>
      </w:r>
    </w:p>
    <w:p w14:paraId="3E3C931C" w14:textId="77777777" w:rsidR="009A69D6" w:rsidRPr="00BC5C9B" w:rsidRDefault="009A69D6" w:rsidP="009A69D6">
      <w:pPr>
        <w:rPr>
          <w:rFonts w:ascii="Arial" w:hAnsi="Arial" w:cs="Arial"/>
          <w:sz w:val="24"/>
          <w:szCs w:val="24"/>
          <w:lang w:val="hr-HR"/>
        </w:rPr>
      </w:pPr>
      <w:r w:rsidRPr="00BC5C9B">
        <w:rPr>
          <w:rFonts w:ascii="Arial" w:hAnsi="Arial" w:cs="Arial"/>
          <w:sz w:val="24"/>
          <w:szCs w:val="24"/>
          <w:lang w:val="hr-HR"/>
        </w:rPr>
        <w:t>Obveze i ovlasti osoba iz članka I. ove Odluke su sljedeće:</w:t>
      </w:r>
    </w:p>
    <w:p w14:paraId="34E45C62" w14:textId="77777777" w:rsidR="009A69D6" w:rsidRPr="00BC5C9B" w:rsidRDefault="009A69D6" w:rsidP="009A69D6">
      <w:pPr>
        <w:pStyle w:val="Odlomakpopisa"/>
        <w:widowControl/>
        <w:numPr>
          <w:ilvl w:val="0"/>
          <w:numId w:val="3"/>
        </w:numPr>
        <w:spacing w:after="160" w:line="259" w:lineRule="auto"/>
        <w:contextualSpacing/>
        <w:rPr>
          <w:rFonts w:cs="Arial"/>
          <w:sz w:val="24"/>
          <w:szCs w:val="24"/>
          <w:lang w:val="hr-HR"/>
        </w:rPr>
      </w:pPr>
      <w:r w:rsidRPr="00BC5C9B">
        <w:rPr>
          <w:rFonts w:cs="Arial"/>
          <w:sz w:val="24"/>
          <w:szCs w:val="24"/>
          <w:lang w:val="hr-HR"/>
        </w:rPr>
        <w:t>priprema i izrada nacrta Dokumentacije o nabavi</w:t>
      </w:r>
    </w:p>
    <w:p w14:paraId="37B8F2D2" w14:textId="77777777" w:rsidR="009A69D6" w:rsidRPr="00BC5C9B" w:rsidRDefault="009A69D6" w:rsidP="009A69D6">
      <w:pPr>
        <w:pStyle w:val="Odlomakpopisa"/>
        <w:widowControl/>
        <w:numPr>
          <w:ilvl w:val="0"/>
          <w:numId w:val="3"/>
        </w:numPr>
        <w:spacing w:after="160" w:line="259" w:lineRule="auto"/>
        <w:contextualSpacing/>
        <w:rPr>
          <w:rFonts w:cs="Arial"/>
          <w:sz w:val="24"/>
          <w:szCs w:val="24"/>
          <w:lang w:val="hr-HR"/>
        </w:rPr>
      </w:pPr>
      <w:r w:rsidRPr="00BC5C9B">
        <w:rPr>
          <w:rFonts w:cs="Arial"/>
          <w:sz w:val="24"/>
          <w:szCs w:val="24"/>
          <w:lang w:val="hr-HR"/>
        </w:rPr>
        <w:t>izrada završne verzije Dokumentacije o nabavi</w:t>
      </w:r>
    </w:p>
    <w:p w14:paraId="4D482640" w14:textId="77777777" w:rsidR="009A69D6" w:rsidRPr="00BC5C9B" w:rsidRDefault="009A69D6" w:rsidP="009A69D6">
      <w:pPr>
        <w:pStyle w:val="Odlomakpopisa"/>
        <w:widowControl/>
        <w:numPr>
          <w:ilvl w:val="0"/>
          <w:numId w:val="3"/>
        </w:numPr>
        <w:spacing w:after="160" w:line="259" w:lineRule="auto"/>
        <w:contextualSpacing/>
        <w:rPr>
          <w:rFonts w:cs="Arial"/>
          <w:sz w:val="24"/>
          <w:szCs w:val="24"/>
          <w:lang w:val="hr-HR"/>
        </w:rPr>
      </w:pPr>
      <w:r w:rsidRPr="00BC5C9B">
        <w:rPr>
          <w:rFonts w:cs="Arial"/>
          <w:sz w:val="24"/>
          <w:szCs w:val="24"/>
          <w:lang w:val="hr-HR"/>
        </w:rPr>
        <w:t>objava Prethodnog savjetovanja u EOJN.hr</w:t>
      </w:r>
    </w:p>
    <w:p w14:paraId="63F0356C" w14:textId="77777777" w:rsidR="009A69D6" w:rsidRPr="00BC5C9B" w:rsidRDefault="009A69D6" w:rsidP="009A69D6">
      <w:pPr>
        <w:pStyle w:val="Odlomakpopisa"/>
        <w:widowControl/>
        <w:numPr>
          <w:ilvl w:val="0"/>
          <w:numId w:val="3"/>
        </w:numPr>
        <w:spacing w:after="160" w:line="259" w:lineRule="auto"/>
        <w:contextualSpacing/>
        <w:rPr>
          <w:rFonts w:cs="Arial"/>
          <w:sz w:val="24"/>
          <w:szCs w:val="24"/>
          <w:lang w:val="hr-HR"/>
        </w:rPr>
      </w:pPr>
      <w:r w:rsidRPr="00BC5C9B">
        <w:rPr>
          <w:rFonts w:cs="Arial"/>
          <w:sz w:val="24"/>
          <w:szCs w:val="24"/>
          <w:lang w:val="hr-HR"/>
        </w:rPr>
        <w:t>izrada i objava Izvješća o provedenom prethodnom savjetovanju</w:t>
      </w:r>
    </w:p>
    <w:p w14:paraId="113E57B7" w14:textId="77777777" w:rsidR="009A69D6" w:rsidRPr="00BC5C9B" w:rsidRDefault="009A69D6" w:rsidP="009A69D6">
      <w:pPr>
        <w:pStyle w:val="Odlomakpopisa"/>
        <w:widowControl/>
        <w:numPr>
          <w:ilvl w:val="0"/>
          <w:numId w:val="3"/>
        </w:numPr>
        <w:spacing w:after="160" w:line="259" w:lineRule="auto"/>
        <w:contextualSpacing/>
        <w:rPr>
          <w:rFonts w:cs="Arial"/>
          <w:sz w:val="24"/>
          <w:szCs w:val="24"/>
          <w:lang w:val="hr-HR"/>
        </w:rPr>
      </w:pPr>
      <w:r w:rsidRPr="00BC5C9B">
        <w:rPr>
          <w:rFonts w:cs="Arial"/>
          <w:sz w:val="24"/>
          <w:szCs w:val="24"/>
          <w:lang w:val="hr-HR"/>
        </w:rPr>
        <w:t>objava poziva za nadmetanje u EOJN.hr</w:t>
      </w:r>
    </w:p>
    <w:p w14:paraId="1FB7B50A" w14:textId="77777777" w:rsidR="009A69D6" w:rsidRPr="00BC5C9B" w:rsidRDefault="009A69D6" w:rsidP="009A69D6">
      <w:pPr>
        <w:pStyle w:val="Odlomakpopisa"/>
        <w:widowControl/>
        <w:numPr>
          <w:ilvl w:val="0"/>
          <w:numId w:val="3"/>
        </w:numPr>
        <w:spacing w:after="160" w:line="259" w:lineRule="auto"/>
        <w:contextualSpacing/>
        <w:rPr>
          <w:rFonts w:cs="Arial"/>
          <w:sz w:val="24"/>
          <w:szCs w:val="24"/>
          <w:lang w:val="hr-HR"/>
        </w:rPr>
      </w:pPr>
      <w:r w:rsidRPr="00BC5C9B">
        <w:rPr>
          <w:rFonts w:cs="Arial"/>
          <w:sz w:val="24"/>
          <w:szCs w:val="24"/>
          <w:lang w:val="hr-HR"/>
        </w:rPr>
        <w:t>izrada i objava pojašnjenja ili izmjena u vezi s Dokumentacijom o nadmetanju tijekom roka za dostavu ponuda</w:t>
      </w:r>
    </w:p>
    <w:p w14:paraId="65A904E4" w14:textId="77777777" w:rsidR="009A69D6" w:rsidRPr="00BC5C9B" w:rsidRDefault="009A69D6" w:rsidP="009A69D6">
      <w:pPr>
        <w:pStyle w:val="Odlomakpopisa"/>
        <w:widowControl/>
        <w:numPr>
          <w:ilvl w:val="0"/>
          <w:numId w:val="3"/>
        </w:numPr>
        <w:spacing w:after="160" w:line="259" w:lineRule="auto"/>
        <w:contextualSpacing/>
        <w:rPr>
          <w:rFonts w:cs="Arial"/>
          <w:sz w:val="24"/>
          <w:szCs w:val="24"/>
          <w:lang w:val="hr-HR"/>
        </w:rPr>
      </w:pPr>
      <w:r w:rsidRPr="00BC5C9B">
        <w:rPr>
          <w:rFonts w:cs="Arial"/>
          <w:sz w:val="24"/>
          <w:szCs w:val="24"/>
          <w:lang w:val="hr-HR"/>
        </w:rPr>
        <w:t>provedba javnog otvaranja ponuda</w:t>
      </w:r>
    </w:p>
    <w:p w14:paraId="202D8AE1" w14:textId="77777777" w:rsidR="009A69D6" w:rsidRPr="00BC5C9B" w:rsidRDefault="009A69D6" w:rsidP="009A69D6">
      <w:pPr>
        <w:jc w:val="center"/>
        <w:rPr>
          <w:rFonts w:ascii="Arial" w:hAnsi="Arial" w:cs="Arial"/>
          <w:b/>
          <w:sz w:val="24"/>
          <w:szCs w:val="24"/>
          <w:lang w:val="hr-HR"/>
        </w:rPr>
      </w:pPr>
      <w:r w:rsidRPr="00BC5C9B">
        <w:rPr>
          <w:rFonts w:ascii="Arial" w:hAnsi="Arial" w:cs="Arial"/>
          <w:b/>
          <w:sz w:val="24"/>
          <w:szCs w:val="24"/>
          <w:lang w:val="hr-HR"/>
        </w:rPr>
        <w:t xml:space="preserve">III. </w:t>
      </w:r>
    </w:p>
    <w:p w14:paraId="0E358A5F" w14:textId="77777777" w:rsidR="009A69D6" w:rsidRPr="00BC5C9B" w:rsidRDefault="009A69D6" w:rsidP="009A69D6">
      <w:pPr>
        <w:jc w:val="both"/>
        <w:rPr>
          <w:rFonts w:ascii="Arial" w:hAnsi="Arial" w:cs="Arial"/>
          <w:sz w:val="24"/>
          <w:szCs w:val="24"/>
          <w:lang w:val="hr-HR"/>
        </w:rPr>
      </w:pPr>
      <w:r w:rsidRPr="00BC5C9B">
        <w:rPr>
          <w:rFonts w:ascii="Arial" w:hAnsi="Arial" w:cs="Arial"/>
          <w:sz w:val="24"/>
          <w:szCs w:val="24"/>
          <w:lang w:val="hr-HR"/>
        </w:rPr>
        <w:t>Za članove stručnog povjerenstva zaduženih za pregled i ocjenu ponuda imenuju se:</w:t>
      </w:r>
    </w:p>
    <w:p w14:paraId="370A0D91" w14:textId="77777777" w:rsidR="009A69D6" w:rsidRPr="00BC5C9B" w:rsidRDefault="009A69D6" w:rsidP="009A69D6">
      <w:pPr>
        <w:pStyle w:val="Odlomakpopisa"/>
        <w:widowControl/>
        <w:numPr>
          <w:ilvl w:val="0"/>
          <w:numId w:val="5"/>
        </w:numPr>
        <w:spacing w:after="160" w:line="259" w:lineRule="auto"/>
        <w:contextualSpacing/>
        <w:rPr>
          <w:rFonts w:cs="Arial"/>
          <w:b/>
          <w:bCs/>
          <w:sz w:val="24"/>
          <w:szCs w:val="24"/>
          <w:lang w:val="hr-HR"/>
        </w:rPr>
      </w:pPr>
      <w:r w:rsidRPr="00BC5C9B">
        <w:rPr>
          <w:rFonts w:cs="Arial"/>
          <w:b/>
          <w:bCs/>
          <w:sz w:val="24"/>
          <w:szCs w:val="24"/>
          <w:lang w:val="hr-HR"/>
        </w:rPr>
        <w:t xml:space="preserve">Tea Rakar, </w:t>
      </w:r>
      <w:r w:rsidRPr="00BC5C9B">
        <w:rPr>
          <w:rFonts w:cs="Arial"/>
          <w:sz w:val="24"/>
          <w:szCs w:val="24"/>
          <w:lang w:val="hr-HR"/>
        </w:rPr>
        <w:t xml:space="preserve">član, koja posjeduje važeći certifikat u području javne nabave – Savjetnik za europske projekte i društvene djelatnosti, </w:t>
      </w:r>
    </w:p>
    <w:p w14:paraId="17B75037" w14:textId="77777777" w:rsidR="009A69D6" w:rsidRPr="00BC5C9B" w:rsidRDefault="009A69D6" w:rsidP="009A69D6">
      <w:pPr>
        <w:pStyle w:val="Odlomakpopisa"/>
        <w:widowControl/>
        <w:numPr>
          <w:ilvl w:val="0"/>
          <w:numId w:val="5"/>
        </w:numPr>
        <w:spacing w:after="160" w:line="259" w:lineRule="auto"/>
        <w:contextualSpacing/>
        <w:rPr>
          <w:rFonts w:cs="Arial"/>
          <w:b/>
          <w:bCs/>
          <w:sz w:val="24"/>
          <w:szCs w:val="24"/>
          <w:lang w:val="hr-HR"/>
        </w:rPr>
      </w:pPr>
      <w:r w:rsidRPr="00BC5C9B">
        <w:rPr>
          <w:rFonts w:cs="Arial"/>
          <w:b/>
          <w:sz w:val="24"/>
          <w:szCs w:val="24"/>
          <w:lang w:val="hr-HR"/>
        </w:rPr>
        <w:t>Kristina Brljavac</w:t>
      </w:r>
      <w:r w:rsidRPr="00BC5C9B">
        <w:rPr>
          <w:rFonts w:cs="Arial"/>
          <w:sz w:val="24"/>
          <w:szCs w:val="24"/>
          <w:lang w:val="hr-HR"/>
        </w:rPr>
        <w:t xml:space="preserve">, član, koja posjeduje važeći certifikat u području javne nabave – Savjetnik za pravne poslove i javnu nabavu, </w:t>
      </w:r>
    </w:p>
    <w:p w14:paraId="6E8D0DF7" w14:textId="77777777" w:rsidR="009A69D6" w:rsidRPr="00BC5C9B" w:rsidRDefault="009A69D6" w:rsidP="009A69D6">
      <w:pPr>
        <w:pStyle w:val="Odlomakpopisa"/>
        <w:widowControl/>
        <w:numPr>
          <w:ilvl w:val="0"/>
          <w:numId w:val="5"/>
        </w:numPr>
        <w:spacing w:after="160" w:line="259" w:lineRule="auto"/>
        <w:contextualSpacing/>
        <w:rPr>
          <w:rFonts w:cs="Arial"/>
          <w:b/>
          <w:bCs/>
          <w:sz w:val="24"/>
          <w:szCs w:val="24"/>
          <w:lang w:val="hr-HR"/>
        </w:rPr>
      </w:pPr>
      <w:r w:rsidRPr="00BC5C9B">
        <w:rPr>
          <w:rFonts w:cs="Arial"/>
          <w:b/>
          <w:bCs/>
          <w:sz w:val="24"/>
          <w:szCs w:val="24"/>
          <w:lang w:val="hr-HR"/>
        </w:rPr>
        <w:t>Marica Garić</w:t>
      </w:r>
      <w:r w:rsidRPr="00BC5C9B">
        <w:rPr>
          <w:rFonts w:cs="Arial"/>
          <w:sz w:val="24"/>
          <w:szCs w:val="24"/>
          <w:lang w:val="hr-HR"/>
        </w:rPr>
        <w:t>, član, koja posjeduje važeći certifikat u području javne nabave - Pročelnica Jedinstvenog upravnog odjela</w:t>
      </w:r>
      <w:r w:rsidRPr="00BC5C9B">
        <w:rPr>
          <w:rFonts w:cs="Arial"/>
          <w:b/>
          <w:sz w:val="24"/>
          <w:szCs w:val="24"/>
          <w:lang w:val="hr-HR"/>
        </w:rPr>
        <w:t>.</w:t>
      </w:r>
    </w:p>
    <w:p w14:paraId="345DC194" w14:textId="77777777" w:rsidR="009A69D6" w:rsidRPr="00BC5C9B" w:rsidRDefault="009A69D6" w:rsidP="009A69D6">
      <w:pPr>
        <w:rPr>
          <w:rFonts w:ascii="Arial" w:hAnsi="Arial" w:cs="Arial"/>
          <w:sz w:val="24"/>
          <w:szCs w:val="24"/>
          <w:lang w:val="hr-HR"/>
        </w:rPr>
      </w:pPr>
      <w:r w:rsidRPr="00BC5C9B">
        <w:rPr>
          <w:rFonts w:ascii="Arial" w:hAnsi="Arial" w:cs="Arial"/>
          <w:sz w:val="24"/>
          <w:szCs w:val="24"/>
          <w:lang w:val="hr-HR"/>
        </w:rPr>
        <w:t>Obveze i ovlasti osoba iz članka III. ove Odluke su sljedeće:</w:t>
      </w:r>
    </w:p>
    <w:p w14:paraId="0BD8268E" w14:textId="77777777" w:rsidR="009A69D6" w:rsidRPr="00BC5C9B" w:rsidRDefault="009A69D6" w:rsidP="009A69D6">
      <w:pPr>
        <w:pStyle w:val="Odlomakpopisa"/>
        <w:widowControl/>
        <w:numPr>
          <w:ilvl w:val="0"/>
          <w:numId w:val="4"/>
        </w:numPr>
        <w:spacing w:after="160" w:line="259" w:lineRule="auto"/>
        <w:contextualSpacing/>
        <w:rPr>
          <w:rFonts w:cs="Arial"/>
          <w:sz w:val="24"/>
          <w:szCs w:val="24"/>
          <w:lang w:val="hr-HR"/>
        </w:rPr>
      </w:pPr>
      <w:r w:rsidRPr="00BC5C9B">
        <w:rPr>
          <w:rFonts w:cs="Arial"/>
          <w:sz w:val="24"/>
          <w:szCs w:val="24"/>
          <w:lang w:val="hr-HR"/>
        </w:rPr>
        <w:t>pregled i ocjena pristiglih ponuda</w:t>
      </w:r>
    </w:p>
    <w:p w14:paraId="7E4BDC9D" w14:textId="77777777" w:rsidR="009A69D6" w:rsidRPr="00BC5C9B" w:rsidRDefault="009A69D6" w:rsidP="009A69D6">
      <w:pPr>
        <w:pStyle w:val="Odlomakpopisa"/>
        <w:widowControl/>
        <w:numPr>
          <w:ilvl w:val="0"/>
          <w:numId w:val="4"/>
        </w:numPr>
        <w:spacing w:after="160" w:line="259" w:lineRule="auto"/>
        <w:contextualSpacing/>
        <w:rPr>
          <w:rFonts w:cs="Arial"/>
          <w:sz w:val="24"/>
          <w:szCs w:val="24"/>
          <w:lang w:val="hr-HR"/>
        </w:rPr>
      </w:pPr>
      <w:r w:rsidRPr="00BC5C9B">
        <w:rPr>
          <w:rFonts w:cs="Arial"/>
          <w:sz w:val="24"/>
          <w:szCs w:val="24"/>
          <w:lang w:val="hr-HR"/>
        </w:rPr>
        <w:t>sastavljanje prijedloga odluke o odabiru ili poništenju</w:t>
      </w:r>
    </w:p>
    <w:p w14:paraId="3F5B7ABB" w14:textId="77777777" w:rsidR="009A69D6" w:rsidRPr="00BC5C9B" w:rsidRDefault="009A69D6" w:rsidP="009A69D6">
      <w:pPr>
        <w:pStyle w:val="Odlomakpopisa"/>
        <w:widowControl/>
        <w:numPr>
          <w:ilvl w:val="0"/>
          <w:numId w:val="4"/>
        </w:numPr>
        <w:spacing w:after="160" w:line="259" w:lineRule="auto"/>
        <w:contextualSpacing/>
        <w:rPr>
          <w:rFonts w:cs="Arial"/>
          <w:sz w:val="24"/>
          <w:szCs w:val="24"/>
          <w:lang w:val="hr-HR"/>
        </w:rPr>
      </w:pPr>
      <w:r w:rsidRPr="00BC5C9B">
        <w:rPr>
          <w:rFonts w:cs="Arial"/>
          <w:sz w:val="24"/>
          <w:szCs w:val="24"/>
          <w:lang w:val="hr-HR"/>
        </w:rPr>
        <w:t>objava potrebne dokumentacije u EOJN.hr</w:t>
      </w:r>
    </w:p>
    <w:p w14:paraId="33802FFA" w14:textId="77777777" w:rsidR="009A69D6" w:rsidRPr="00BC5C9B" w:rsidRDefault="009A69D6" w:rsidP="009A69D6">
      <w:pPr>
        <w:jc w:val="center"/>
        <w:rPr>
          <w:rFonts w:ascii="Arial" w:hAnsi="Arial" w:cs="Arial"/>
          <w:b/>
          <w:sz w:val="24"/>
          <w:szCs w:val="24"/>
          <w:lang w:val="hr-HR"/>
        </w:rPr>
      </w:pPr>
      <w:r w:rsidRPr="00BC5C9B">
        <w:rPr>
          <w:rFonts w:ascii="Arial" w:hAnsi="Arial" w:cs="Arial"/>
          <w:b/>
          <w:sz w:val="24"/>
          <w:szCs w:val="24"/>
          <w:lang w:val="hr-HR"/>
        </w:rPr>
        <w:t>IV.</w:t>
      </w:r>
    </w:p>
    <w:p w14:paraId="57BD4DB4" w14:textId="77777777" w:rsidR="009A69D6" w:rsidRPr="00BC5C9B" w:rsidRDefault="009A69D6" w:rsidP="009A69D6">
      <w:pPr>
        <w:ind w:firstLine="708"/>
        <w:jc w:val="both"/>
        <w:rPr>
          <w:rFonts w:ascii="Arial" w:hAnsi="Arial" w:cs="Arial"/>
          <w:sz w:val="24"/>
          <w:szCs w:val="24"/>
          <w:lang w:val="hr-HR"/>
        </w:rPr>
      </w:pPr>
      <w:r w:rsidRPr="00BC5C9B">
        <w:rPr>
          <w:rFonts w:ascii="Arial" w:hAnsi="Arial" w:cs="Arial"/>
          <w:sz w:val="24"/>
          <w:szCs w:val="24"/>
          <w:lang w:val="hr-HR"/>
        </w:rPr>
        <w:t>Osoba zadužena za tehničku specifikaciju predmeta nabave i ostalih tehničkih dokumenata vezanih uz predmetnu nabavu je Admir Martinović, Stručni suradnik za vođenje investicija.</w:t>
      </w:r>
    </w:p>
    <w:p w14:paraId="145AE1F6" w14:textId="77777777" w:rsidR="009A69D6" w:rsidRPr="00BC5C9B" w:rsidRDefault="009A69D6" w:rsidP="009A69D6">
      <w:pPr>
        <w:pStyle w:val="Odlomakpopisa"/>
        <w:ind w:left="0" w:firstLine="708"/>
        <w:jc w:val="both"/>
        <w:rPr>
          <w:rFonts w:cs="Arial"/>
          <w:sz w:val="24"/>
          <w:szCs w:val="24"/>
          <w:lang w:val="hr-HR"/>
        </w:rPr>
      </w:pPr>
      <w:r w:rsidRPr="00BC5C9B">
        <w:rPr>
          <w:rFonts w:cs="Arial"/>
          <w:sz w:val="24"/>
          <w:szCs w:val="24"/>
          <w:lang w:val="hr-HR"/>
        </w:rPr>
        <w:t xml:space="preserve">Osoba zadužena za praćenje i provedbu ugovora je Admir Martinović, Stručni suradnik za vođenje investicija. </w:t>
      </w:r>
    </w:p>
    <w:p w14:paraId="7D9B5F99" w14:textId="77777777" w:rsidR="009A69D6" w:rsidRPr="00BC5C9B" w:rsidRDefault="009A69D6" w:rsidP="009A69D6">
      <w:pPr>
        <w:pStyle w:val="Odlomakpopisa"/>
        <w:ind w:left="0"/>
        <w:jc w:val="center"/>
        <w:rPr>
          <w:rFonts w:cs="Arial"/>
          <w:b/>
          <w:sz w:val="24"/>
          <w:szCs w:val="24"/>
          <w:lang w:val="hr-HR"/>
        </w:rPr>
      </w:pPr>
    </w:p>
    <w:p w14:paraId="4CAF6A7D" w14:textId="77777777" w:rsidR="009A69D6" w:rsidRPr="00BC5C9B" w:rsidRDefault="009A69D6" w:rsidP="009A69D6">
      <w:pPr>
        <w:pStyle w:val="Odlomakpopisa"/>
        <w:ind w:left="0"/>
        <w:jc w:val="center"/>
        <w:rPr>
          <w:rFonts w:cs="Arial"/>
          <w:b/>
          <w:sz w:val="24"/>
          <w:szCs w:val="24"/>
          <w:lang w:val="hr-HR"/>
        </w:rPr>
      </w:pPr>
      <w:r w:rsidRPr="00BC5C9B">
        <w:rPr>
          <w:rFonts w:cs="Arial"/>
          <w:b/>
          <w:sz w:val="24"/>
          <w:szCs w:val="24"/>
          <w:lang w:val="hr-HR"/>
        </w:rPr>
        <w:t>V.</w:t>
      </w:r>
    </w:p>
    <w:p w14:paraId="00952BA2" w14:textId="77777777" w:rsidR="009A69D6" w:rsidRPr="00BC5C9B" w:rsidRDefault="009A69D6" w:rsidP="009A69D6">
      <w:pPr>
        <w:rPr>
          <w:rFonts w:ascii="Arial" w:hAnsi="Arial" w:cs="Arial"/>
          <w:sz w:val="24"/>
          <w:szCs w:val="24"/>
          <w:lang w:val="hr-HR"/>
        </w:rPr>
      </w:pPr>
      <w:r w:rsidRPr="00BC5C9B">
        <w:rPr>
          <w:rFonts w:ascii="Arial" w:hAnsi="Arial" w:cs="Arial"/>
          <w:sz w:val="24"/>
          <w:szCs w:val="24"/>
          <w:lang w:val="hr-HR"/>
        </w:rPr>
        <w:t>Evidencijski broj iz Plana Nabave: MN-2026/1.</w:t>
      </w:r>
    </w:p>
    <w:p w14:paraId="75B7A0BE" w14:textId="77777777" w:rsidR="009A69D6" w:rsidRPr="00BC5C9B" w:rsidRDefault="009A69D6" w:rsidP="009A69D6">
      <w:pPr>
        <w:jc w:val="both"/>
        <w:rPr>
          <w:rFonts w:ascii="Arial" w:hAnsi="Arial" w:cs="Arial"/>
          <w:sz w:val="24"/>
          <w:szCs w:val="24"/>
          <w:lang w:val="hr-HR"/>
        </w:rPr>
      </w:pPr>
      <w:bookmarkStart w:id="16" w:name="_Hlk219877494"/>
      <w:r w:rsidRPr="00BC5C9B">
        <w:rPr>
          <w:rFonts w:ascii="Arial" w:hAnsi="Arial" w:cs="Arial"/>
          <w:sz w:val="24"/>
          <w:szCs w:val="24"/>
          <w:lang w:val="hr-HR"/>
        </w:rPr>
        <w:t>Procijenjena vrijednost nabave je 234.000,00 EUR bez PDV-a.</w:t>
      </w:r>
    </w:p>
    <w:p w14:paraId="209E9063" w14:textId="77777777" w:rsidR="009A69D6" w:rsidRPr="00BC5C9B" w:rsidRDefault="009A69D6" w:rsidP="009A69D6">
      <w:pPr>
        <w:pStyle w:val="Bezproreda"/>
        <w:jc w:val="both"/>
        <w:rPr>
          <w:rFonts w:ascii="Arial" w:hAnsi="Arial" w:cs="Arial"/>
          <w:sz w:val="24"/>
          <w:szCs w:val="24"/>
          <w:lang w:val="hr-HR"/>
        </w:rPr>
      </w:pPr>
      <w:r w:rsidRPr="00BC5C9B">
        <w:rPr>
          <w:rFonts w:ascii="Arial" w:hAnsi="Arial" w:cs="Arial"/>
          <w:sz w:val="24"/>
          <w:szCs w:val="24"/>
          <w:lang w:val="hr-HR"/>
        </w:rPr>
        <w:t>Za plaćanje usluge iz ove Odluke koristiti će se proračunska sredstva osigurana u proračunu Općine Brtonigla-Verteneglio za 2026. godinu, stavka: „Izgradnja stambeno poslovne građevine za potrebe Vlastitog</w:t>
      </w:r>
    </w:p>
    <w:p w14:paraId="7E15F29D" w14:textId="77777777" w:rsidR="009A69D6" w:rsidRPr="00BC5C9B" w:rsidRDefault="009A69D6" w:rsidP="009A69D6">
      <w:pPr>
        <w:pStyle w:val="Bezproreda"/>
        <w:jc w:val="both"/>
        <w:rPr>
          <w:rFonts w:ascii="Arial" w:hAnsi="Arial" w:cs="Arial"/>
          <w:sz w:val="24"/>
          <w:szCs w:val="24"/>
          <w:lang w:val="hr-HR"/>
        </w:rPr>
      </w:pPr>
      <w:r w:rsidRPr="00BC5C9B">
        <w:rPr>
          <w:rFonts w:ascii="Arial" w:hAnsi="Arial" w:cs="Arial"/>
          <w:sz w:val="24"/>
          <w:szCs w:val="24"/>
          <w:lang w:val="hr-HR"/>
        </w:rPr>
        <w:t>pogona“ – račun 42127, pozicija 585.</w:t>
      </w:r>
    </w:p>
    <w:bookmarkEnd w:id="16"/>
    <w:p w14:paraId="233EAF03" w14:textId="77777777" w:rsidR="009A69D6" w:rsidRPr="00BC5C9B" w:rsidRDefault="009A69D6" w:rsidP="009A69D6">
      <w:pPr>
        <w:pStyle w:val="Tijeloteksta"/>
        <w:rPr>
          <w:rFonts w:ascii="Arial" w:hAnsi="Arial" w:cs="Arial"/>
          <w:szCs w:val="24"/>
        </w:rPr>
      </w:pPr>
    </w:p>
    <w:p w14:paraId="36CCC6AE" w14:textId="77777777" w:rsidR="009A69D6" w:rsidRPr="00BC5C9B" w:rsidRDefault="009A69D6" w:rsidP="009A69D6">
      <w:pPr>
        <w:jc w:val="center"/>
        <w:rPr>
          <w:rFonts w:ascii="Arial" w:hAnsi="Arial" w:cs="Arial"/>
          <w:b/>
          <w:sz w:val="24"/>
          <w:szCs w:val="24"/>
          <w:lang w:val="hr-HR"/>
        </w:rPr>
      </w:pPr>
      <w:r w:rsidRPr="00BC5C9B">
        <w:rPr>
          <w:rFonts w:ascii="Arial" w:hAnsi="Arial" w:cs="Arial"/>
          <w:b/>
          <w:sz w:val="24"/>
          <w:szCs w:val="24"/>
          <w:lang w:val="hr-HR"/>
        </w:rPr>
        <w:t xml:space="preserve">VI. </w:t>
      </w:r>
    </w:p>
    <w:p w14:paraId="68EECAB7" w14:textId="77777777" w:rsidR="009A69D6" w:rsidRPr="00BC5C9B" w:rsidRDefault="009A69D6" w:rsidP="009A69D6">
      <w:pPr>
        <w:jc w:val="both"/>
        <w:rPr>
          <w:rFonts w:ascii="Arial" w:hAnsi="Arial" w:cs="Arial"/>
          <w:sz w:val="24"/>
          <w:szCs w:val="24"/>
          <w:lang w:val="hr-HR"/>
        </w:rPr>
      </w:pPr>
      <w:r w:rsidRPr="00BC5C9B">
        <w:rPr>
          <w:rFonts w:ascii="Arial" w:hAnsi="Arial" w:cs="Arial"/>
          <w:sz w:val="24"/>
          <w:szCs w:val="24"/>
          <w:lang w:val="hr-HR"/>
        </w:rPr>
        <w:t>Naručitelj usluga koje su predmet nabave iz ove Odluke je OPĆINA BRTONIGLA-VERTENEGLIO, sa sjedištem Trg Sv. Zenona 1, 52474 Brtonigla-Verteneglio, OIB: 81025770849.</w:t>
      </w:r>
    </w:p>
    <w:p w14:paraId="2BE3AF97" w14:textId="77777777" w:rsidR="009A69D6" w:rsidRPr="00BC5C9B" w:rsidRDefault="009A69D6" w:rsidP="009A69D6">
      <w:pPr>
        <w:jc w:val="both"/>
        <w:rPr>
          <w:rFonts w:ascii="Arial" w:hAnsi="Arial" w:cs="Arial"/>
          <w:sz w:val="24"/>
          <w:szCs w:val="24"/>
          <w:lang w:val="hr-HR"/>
        </w:rPr>
      </w:pPr>
      <w:r w:rsidRPr="00BC5C9B">
        <w:rPr>
          <w:rFonts w:ascii="Arial" w:hAnsi="Arial" w:cs="Arial"/>
          <w:sz w:val="24"/>
          <w:szCs w:val="24"/>
          <w:lang w:val="hr-HR"/>
        </w:rPr>
        <w:t>Za provedbu nabave iz točke I. ove Odluke, kao odgovorna osoba naručitelja, određuje se Neš Sinožić, Općinski načelnik Općine Brtonigla-Verteneglio.</w:t>
      </w:r>
    </w:p>
    <w:p w14:paraId="58D3F6EA" w14:textId="77777777" w:rsidR="009A69D6" w:rsidRPr="00BC5C9B" w:rsidRDefault="009A69D6" w:rsidP="009A69D6">
      <w:pPr>
        <w:jc w:val="center"/>
        <w:rPr>
          <w:rFonts w:ascii="Arial" w:hAnsi="Arial" w:cs="Arial"/>
          <w:b/>
          <w:sz w:val="24"/>
          <w:szCs w:val="24"/>
          <w:lang w:val="hr-HR"/>
        </w:rPr>
      </w:pPr>
      <w:r w:rsidRPr="00BC5C9B">
        <w:rPr>
          <w:rFonts w:ascii="Arial" w:hAnsi="Arial" w:cs="Arial"/>
          <w:b/>
          <w:sz w:val="24"/>
          <w:szCs w:val="24"/>
          <w:lang w:val="hr-HR"/>
        </w:rPr>
        <w:t xml:space="preserve">VII. </w:t>
      </w:r>
    </w:p>
    <w:p w14:paraId="56B45EA6" w14:textId="77777777" w:rsidR="009A69D6" w:rsidRPr="00BC5C9B" w:rsidRDefault="009A69D6" w:rsidP="009A69D6">
      <w:pPr>
        <w:jc w:val="both"/>
        <w:rPr>
          <w:rFonts w:ascii="Arial" w:hAnsi="Arial" w:cs="Arial"/>
          <w:sz w:val="24"/>
          <w:szCs w:val="24"/>
          <w:lang w:val="hr-HR"/>
        </w:rPr>
      </w:pPr>
      <w:r w:rsidRPr="00BC5C9B">
        <w:rPr>
          <w:rFonts w:ascii="Arial" w:hAnsi="Arial" w:cs="Arial"/>
          <w:sz w:val="24"/>
          <w:szCs w:val="24"/>
          <w:lang w:val="hr-HR"/>
        </w:rPr>
        <w:t xml:space="preserve">Zakonska osnova za provođenje postupka javne nabave: članak 14. Zakona o javnoj nabavi (NN 120/16, 114/22). </w:t>
      </w:r>
    </w:p>
    <w:p w14:paraId="609FF8DE" w14:textId="77777777" w:rsidR="009A69D6" w:rsidRPr="00BC5C9B" w:rsidRDefault="009A69D6" w:rsidP="009A69D6">
      <w:pPr>
        <w:jc w:val="both"/>
        <w:rPr>
          <w:rFonts w:ascii="Arial" w:hAnsi="Arial" w:cs="Arial"/>
          <w:sz w:val="24"/>
          <w:szCs w:val="24"/>
          <w:lang w:val="hr-HR"/>
        </w:rPr>
      </w:pPr>
    </w:p>
    <w:p w14:paraId="57365AD8" w14:textId="77777777" w:rsidR="009A69D6" w:rsidRPr="00BC5C9B" w:rsidRDefault="009A69D6" w:rsidP="009A69D6">
      <w:pPr>
        <w:jc w:val="center"/>
        <w:rPr>
          <w:rFonts w:ascii="Arial" w:hAnsi="Arial" w:cs="Arial"/>
          <w:b/>
          <w:sz w:val="24"/>
          <w:szCs w:val="24"/>
          <w:lang w:val="hr-HR"/>
        </w:rPr>
      </w:pPr>
      <w:r w:rsidRPr="00BC5C9B">
        <w:rPr>
          <w:rFonts w:ascii="Arial" w:hAnsi="Arial" w:cs="Arial"/>
          <w:b/>
          <w:sz w:val="24"/>
          <w:szCs w:val="24"/>
          <w:lang w:val="hr-HR"/>
        </w:rPr>
        <w:lastRenderedPageBreak/>
        <w:t xml:space="preserve">VIII. </w:t>
      </w:r>
    </w:p>
    <w:p w14:paraId="5B47E74F" w14:textId="77777777" w:rsidR="009A69D6" w:rsidRPr="00BC5C9B" w:rsidRDefault="009A69D6" w:rsidP="009A69D6">
      <w:pPr>
        <w:jc w:val="both"/>
        <w:rPr>
          <w:rFonts w:ascii="Arial" w:hAnsi="Arial" w:cs="Arial"/>
          <w:sz w:val="24"/>
          <w:szCs w:val="24"/>
          <w:lang w:val="hr-HR"/>
        </w:rPr>
      </w:pPr>
      <w:r w:rsidRPr="00BC5C9B">
        <w:rPr>
          <w:rFonts w:ascii="Arial" w:hAnsi="Arial" w:cs="Arial"/>
          <w:sz w:val="24"/>
          <w:szCs w:val="24"/>
          <w:lang w:val="hr-HR"/>
        </w:rPr>
        <w:t>Ova Odluka stupa na snagu danom donošenja, a ista će se objaviti u Službenim novinama Općine Brtonigla – Verteneglio.</w:t>
      </w:r>
    </w:p>
    <w:p w14:paraId="7081AF8B" w14:textId="77777777" w:rsidR="009A69D6" w:rsidRPr="00BC5C9B" w:rsidRDefault="009A69D6" w:rsidP="009A69D6">
      <w:pPr>
        <w:pStyle w:val="Bezproreda"/>
        <w:rPr>
          <w:rFonts w:ascii="Arial" w:hAnsi="Arial" w:cs="Arial"/>
          <w:sz w:val="24"/>
          <w:szCs w:val="24"/>
          <w:highlight w:val="yellow"/>
          <w:lang w:val="hr-HR"/>
        </w:rPr>
      </w:pPr>
    </w:p>
    <w:p w14:paraId="3A384C46" w14:textId="77777777" w:rsidR="009A69D6" w:rsidRPr="00BC5C9B" w:rsidRDefault="009A69D6" w:rsidP="009A69D6">
      <w:pPr>
        <w:jc w:val="center"/>
        <w:rPr>
          <w:rFonts w:ascii="Arial" w:hAnsi="Arial" w:cs="Arial"/>
          <w:sz w:val="24"/>
          <w:szCs w:val="24"/>
          <w:lang w:val="hr-HR"/>
        </w:rPr>
      </w:pPr>
    </w:p>
    <w:p w14:paraId="1CD2FF1C" w14:textId="77777777" w:rsidR="009A69D6" w:rsidRPr="00BC5C9B" w:rsidRDefault="009A69D6" w:rsidP="009A69D6">
      <w:pPr>
        <w:jc w:val="center"/>
        <w:rPr>
          <w:rFonts w:ascii="Arial" w:hAnsi="Arial" w:cs="Arial"/>
          <w:sz w:val="24"/>
          <w:szCs w:val="24"/>
          <w:lang w:val="hr-HR"/>
        </w:rPr>
      </w:pPr>
      <w:r w:rsidRPr="00BC5C9B">
        <w:rPr>
          <w:rFonts w:ascii="Arial" w:hAnsi="Arial" w:cs="Arial"/>
          <w:sz w:val="24"/>
          <w:szCs w:val="24"/>
          <w:lang w:val="hr-HR"/>
        </w:rPr>
        <w:t>OPĆINSKI NAČELNIK OPĆINE BRTONIGLA - VERTENEGLIO</w:t>
      </w:r>
    </w:p>
    <w:p w14:paraId="65919B4E" w14:textId="0A8EAF96" w:rsidR="009A69D6" w:rsidRPr="00BC5C9B" w:rsidRDefault="009A69D6" w:rsidP="009A69D6">
      <w:pPr>
        <w:jc w:val="center"/>
        <w:rPr>
          <w:rFonts w:ascii="Arial" w:hAnsi="Arial" w:cs="Arial"/>
          <w:sz w:val="24"/>
          <w:szCs w:val="24"/>
          <w:lang w:val="hr-HR"/>
        </w:rPr>
      </w:pPr>
      <w:r w:rsidRPr="00BC5C9B">
        <w:rPr>
          <w:rFonts w:ascii="Arial" w:hAnsi="Arial" w:cs="Arial"/>
          <w:sz w:val="24"/>
          <w:szCs w:val="24"/>
          <w:lang w:val="hr-HR"/>
        </w:rPr>
        <w:t xml:space="preserve">Neš Sinožić </w:t>
      </w:r>
      <w:proofErr w:type="spellStart"/>
      <w:r w:rsidRPr="00BC5C9B">
        <w:rPr>
          <w:rFonts w:ascii="Arial" w:hAnsi="Arial" w:cs="Arial"/>
          <w:sz w:val="24"/>
          <w:szCs w:val="24"/>
          <w:lang w:val="hr-HR"/>
        </w:rPr>
        <w:t>mag.ing.agr</w:t>
      </w:r>
      <w:proofErr w:type="spellEnd"/>
      <w:r w:rsidRPr="00BC5C9B">
        <w:rPr>
          <w:rFonts w:ascii="Arial" w:hAnsi="Arial" w:cs="Arial"/>
          <w:sz w:val="24"/>
          <w:szCs w:val="24"/>
          <w:lang w:val="hr-HR"/>
        </w:rPr>
        <w:t>.</w:t>
      </w:r>
      <w:r w:rsidR="00976B09">
        <w:rPr>
          <w:rFonts w:ascii="Arial" w:hAnsi="Arial" w:cs="Arial"/>
          <w:sz w:val="24"/>
          <w:szCs w:val="24"/>
          <w:lang w:val="hr-HR"/>
        </w:rPr>
        <w:t xml:space="preserve"> v.r.</w:t>
      </w:r>
    </w:p>
    <w:p w14:paraId="429CEF7E" w14:textId="77777777" w:rsidR="009A69D6" w:rsidRDefault="009A69D6" w:rsidP="00255FE7">
      <w:pPr>
        <w:rPr>
          <w:rFonts w:ascii="Arial" w:hAnsi="Arial" w:cs="Arial"/>
          <w:sz w:val="24"/>
          <w:szCs w:val="24"/>
          <w:lang w:val="hr-HR"/>
        </w:rPr>
      </w:pPr>
    </w:p>
    <w:p w14:paraId="78AA92EB" w14:textId="77777777" w:rsidR="00976B09" w:rsidRPr="00BC5C9B" w:rsidRDefault="00976B09" w:rsidP="00255FE7">
      <w:pPr>
        <w:rPr>
          <w:rFonts w:ascii="Arial" w:hAnsi="Arial" w:cs="Arial"/>
          <w:sz w:val="24"/>
          <w:szCs w:val="24"/>
          <w:lang w:val="hr-HR"/>
        </w:rPr>
      </w:pPr>
    </w:p>
    <w:p w14:paraId="4980F312" w14:textId="77777777" w:rsidR="009A69D6" w:rsidRPr="00BC5C9B" w:rsidRDefault="009A69D6" w:rsidP="009A69D6">
      <w:pPr>
        <w:pStyle w:val="Odlomakpopisa"/>
        <w:numPr>
          <w:ilvl w:val="0"/>
          <w:numId w:val="1"/>
        </w:numPr>
        <w:jc w:val="center"/>
        <w:rPr>
          <w:rFonts w:cs="Arial"/>
          <w:sz w:val="24"/>
          <w:szCs w:val="24"/>
          <w:lang w:val="hr-HR"/>
        </w:rPr>
      </w:pPr>
    </w:p>
    <w:p w14:paraId="50BB9365" w14:textId="77777777" w:rsidR="009A69D6" w:rsidRPr="00BC5C9B" w:rsidRDefault="009A69D6" w:rsidP="00255FE7">
      <w:pPr>
        <w:rPr>
          <w:rFonts w:ascii="Arial" w:hAnsi="Arial" w:cs="Arial"/>
          <w:sz w:val="24"/>
          <w:szCs w:val="24"/>
          <w:lang w:val="hr-HR"/>
        </w:rPr>
      </w:pPr>
    </w:p>
    <w:tbl>
      <w:tblPr>
        <w:tblStyle w:val="Reetkatablic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2"/>
        <w:gridCol w:w="4776"/>
      </w:tblGrid>
      <w:tr w:rsidR="009A69D6" w:rsidRPr="00BC5C9B" w14:paraId="714FDF42" w14:textId="77777777" w:rsidTr="00965AEC">
        <w:trPr>
          <w:trHeight w:val="567"/>
        </w:trPr>
        <w:tc>
          <w:tcPr>
            <w:tcW w:w="5055" w:type="dxa"/>
            <w:gridSpan w:val="2"/>
            <w:vAlign w:val="center"/>
          </w:tcPr>
          <w:p w14:paraId="3A0F201E" w14:textId="77777777" w:rsidR="009A69D6" w:rsidRPr="00BC5C9B" w:rsidRDefault="009A69D6" w:rsidP="00965AEC">
            <w:pPr>
              <w:autoSpaceDE w:val="0"/>
              <w:autoSpaceDN w:val="0"/>
              <w:adjustRightInd w:val="0"/>
              <w:jc w:val="center"/>
              <w:rPr>
                <w:rFonts w:ascii="Calibri" w:hAnsi="Calibri" w:cs="Calibri"/>
                <w:sz w:val="16"/>
                <w:szCs w:val="16"/>
                <w:lang w:val="hr-HR"/>
              </w:rPr>
            </w:pPr>
            <w:r w:rsidRPr="00BC5C9B">
              <w:rPr>
                <w:rFonts w:ascii="Calibri" w:hAnsi="Calibri" w:cs="Calibri"/>
                <w:noProof/>
                <w:sz w:val="16"/>
                <w:szCs w:val="16"/>
                <w:lang w:val="hr-HR"/>
              </w:rPr>
              <w:drawing>
                <wp:inline distT="0" distB="0" distL="0" distR="0" wp14:anchorId="1B7FC46C" wp14:editId="632A0524">
                  <wp:extent cx="252000" cy="252000"/>
                  <wp:effectExtent l="0" t="0" r="0" b="0"/>
                  <wp:docPr id="651463188" name="Picture 3"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clipart, vector graphics&#10;&#10;Description automatically generated"/>
                          <pic:cNvPicPr/>
                        </pic:nvPicPr>
                        <pic:blipFill>
                          <a:blip r:embed="rId20" cstate="print">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r>
      <w:tr w:rsidR="009A69D6" w:rsidRPr="00BC5C9B" w14:paraId="2E979D11" w14:textId="77777777" w:rsidTr="00965AEC">
        <w:trPr>
          <w:trHeight w:val="1570"/>
        </w:trPr>
        <w:tc>
          <w:tcPr>
            <w:tcW w:w="279" w:type="dxa"/>
            <w:vAlign w:val="center"/>
          </w:tcPr>
          <w:p w14:paraId="2034E84E" w14:textId="77777777" w:rsidR="009A69D6" w:rsidRPr="00BC5C9B" w:rsidRDefault="009A69D6" w:rsidP="00965AEC">
            <w:pPr>
              <w:autoSpaceDE w:val="0"/>
              <w:autoSpaceDN w:val="0"/>
              <w:adjustRightInd w:val="0"/>
              <w:jc w:val="center"/>
              <w:rPr>
                <w:rFonts w:ascii="Calibri" w:hAnsi="Calibri" w:cs="Calibri"/>
                <w:sz w:val="16"/>
                <w:szCs w:val="16"/>
                <w:lang w:val="hr-HR"/>
              </w:rPr>
            </w:pPr>
            <w:r w:rsidRPr="00BC5C9B">
              <w:rPr>
                <w:rFonts w:ascii="Calibri" w:hAnsi="Calibri" w:cs="Calibri"/>
                <w:noProof/>
                <w:sz w:val="16"/>
                <w:szCs w:val="16"/>
                <w:lang w:val="hr-HR"/>
              </w:rPr>
              <w:drawing>
                <wp:inline distT="0" distB="0" distL="0" distR="0" wp14:anchorId="66CC638D" wp14:editId="6A23315F">
                  <wp:extent cx="252000" cy="252000"/>
                  <wp:effectExtent l="0" t="0" r="0" b="0"/>
                  <wp:docPr id="63682856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21" cstate="print">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c>
          <w:tcPr>
            <w:tcW w:w="4776" w:type="dxa"/>
          </w:tcPr>
          <w:p w14:paraId="28C0BF98" w14:textId="77777777" w:rsidR="009A69D6" w:rsidRPr="00BC5C9B" w:rsidRDefault="009A69D6" w:rsidP="00965AEC">
            <w:pPr>
              <w:autoSpaceDE w:val="0"/>
              <w:autoSpaceDN w:val="0"/>
              <w:adjustRightInd w:val="0"/>
              <w:rPr>
                <w:rFonts w:ascii="Calibri" w:hAnsi="Calibri" w:cs="Calibri"/>
                <w:sz w:val="16"/>
                <w:szCs w:val="16"/>
                <w:lang w:val="hr-HR"/>
              </w:rPr>
            </w:pPr>
            <w:r w:rsidRPr="00BC5C9B">
              <w:rPr>
                <w:rFonts w:ascii="Calibri" w:hAnsi="Calibri" w:cs="Calibri"/>
                <w:sz w:val="16"/>
                <w:szCs w:val="16"/>
                <w:lang w:val="hr-HR"/>
              </w:rPr>
              <w:t>REPUBLIKA HRVATSKA - REPUBBLICA DI CROAZIA</w:t>
            </w:r>
          </w:p>
          <w:p w14:paraId="0582FA19" w14:textId="77777777" w:rsidR="009A69D6" w:rsidRPr="00BC5C9B" w:rsidRDefault="009A69D6" w:rsidP="00965AEC">
            <w:pPr>
              <w:autoSpaceDE w:val="0"/>
              <w:autoSpaceDN w:val="0"/>
              <w:adjustRightInd w:val="0"/>
              <w:rPr>
                <w:rFonts w:ascii="Calibri" w:hAnsi="Calibri" w:cs="Calibri"/>
                <w:sz w:val="16"/>
                <w:szCs w:val="16"/>
                <w:lang w:val="hr-HR"/>
              </w:rPr>
            </w:pPr>
            <w:r w:rsidRPr="00BC5C9B">
              <w:rPr>
                <w:rFonts w:ascii="Calibri" w:hAnsi="Calibri" w:cs="Calibri"/>
                <w:sz w:val="16"/>
                <w:szCs w:val="16"/>
                <w:lang w:val="hr-HR"/>
              </w:rPr>
              <w:t>ISTARSKA ŽUPANIJA - REGIONE ISTRIANA</w:t>
            </w:r>
          </w:p>
          <w:p w14:paraId="0CC13653" w14:textId="77777777" w:rsidR="009A69D6" w:rsidRPr="00BC5C9B" w:rsidRDefault="009A69D6" w:rsidP="00965AEC">
            <w:pPr>
              <w:autoSpaceDE w:val="0"/>
              <w:autoSpaceDN w:val="0"/>
              <w:adjustRightInd w:val="0"/>
              <w:rPr>
                <w:rFonts w:ascii="Calibri" w:hAnsi="Calibri" w:cs="Calibri"/>
                <w:sz w:val="16"/>
                <w:szCs w:val="16"/>
                <w:lang w:val="hr-HR"/>
              </w:rPr>
            </w:pPr>
            <w:r w:rsidRPr="00BC5C9B">
              <w:rPr>
                <w:rFonts w:ascii="Calibri" w:hAnsi="Calibri" w:cs="Calibri"/>
                <w:sz w:val="16"/>
                <w:szCs w:val="16"/>
                <w:lang w:val="hr-HR"/>
              </w:rPr>
              <w:t>Općina Brtonigla-Verteneglio - Comune di Brtonigla-Verteneglio</w:t>
            </w:r>
          </w:p>
          <w:p w14:paraId="6B4DCC31" w14:textId="77777777" w:rsidR="009A69D6" w:rsidRPr="00BC5C9B" w:rsidRDefault="009A69D6" w:rsidP="00965AEC">
            <w:pPr>
              <w:autoSpaceDE w:val="0"/>
              <w:autoSpaceDN w:val="0"/>
              <w:adjustRightInd w:val="0"/>
              <w:rPr>
                <w:rFonts w:ascii="Calibri" w:hAnsi="Calibri" w:cs="Calibri"/>
                <w:sz w:val="16"/>
                <w:szCs w:val="16"/>
                <w:lang w:val="hr-HR"/>
              </w:rPr>
            </w:pPr>
            <w:r w:rsidRPr="00BC5C9B">
              <w:rPr>
                <w:rFonts w:ascii="Calibri" w:hAnsi="Calibri" w:cs="Calibri"/>
                <w:sz w:val="16"/>
                <w:szCs w:val="16"/>
                <w:lang w:val="hr-HR"/>
              </w:rPr>
              <w:t>OPĆINSKI NAČELNIK - IL SINDACO</w:t>
            </w:r>
          </w:p>
          <w:p w14:paraId="229F5CED" w14:textId="77777777" w:rsidR="009A69D6" w:rsidRPr="00BC5C9B" w:rsidRDefault="009A69D6" w:rsidP="00965AEC">
            <w:pPr>
              <w:autoSpaceDE w:val="0"/>
              <w:autoSpaceDN w:val="0"/>
              <w:adjustRightInd w:val="0"/>
              <w:rPr>
                <w:rFonts w:ascii="Calibri" w:hAnsi="Calibri" w:cs="Calibri"/>
                <w:sz w:val="16"/>
                <w:szCs w:val="16"/>
                <w:lang w:val="hr-HR"/>
              </w:rPr>
            </w:pPr>
            <w:r w:rsidRPr="00BC5C9B">
              <w:rPr>
                <w:rFonts w:ascii="Calibri" w:hAnsi="Calibri" w:cs="Calibri"/>
                <w:sz w:val="16"/>
                <w:szCs w:val="16"/>
                <w:lang w:val="hr-HR"/>
              </w:rPr>
              <w:t xml:space="preserve">52474 Brtonigla-Verteneglio, Trg Sv. Zenona / </w:t>
            </w:r>
            <w:proofErr w:type="spellStart"/>
            <w:r w:rsidRPr="00BC5C9B">
              <w:rPr>
                <w:rFonts w:ascii="Calibri" w:hAnsi="Calibri" w:cs="Calibri"/>
                <w:sz w:val="16"/>
                <w:szCs w:val="16"/>
                <w:lang w:val="hr-HR"/>
              </w:rPr>
              <w:t>Piazza</w:t>
            </w:r>
            <w:proofErr w:type="spellEnd"/>
            <w:r w:rsidRPr="00BC5C9B">
              <w:rPr>
                <w:rFonts w:ascii="Calibri" w:hAnsi="Calibri" w:cs="Calibri"/>
                <w:sz w:val="16"/>
                <w:szCs w:val="16"/>
                <w:lang w:val="hr-HR"/>
              </w:rPr>
              <w:t xml:space="preserve"> S. Zenone 1</w:t>
            </w:r>
          </w:p>
          <w:p w14:paraId="56BCC3F1" w14:textId="77777777" w:rsidR="009A69D6" w:rsidRPr="00BC5C9B" w:rsidRDefault="009A69D6" w:rsidP="00965AEC">
            <w:pPr>
              <w:autoSpaceDE w:val="0"/>
              <w:autoSpaceDN w:val="0"/>
              <w:adjustRightInd w:val="0"/>
              <w:rPr>
                <w:rFonts w:ascii="Calibri" w:hAnsi="Calibri" w:cs="Calibri"/>
                <w:sz w:val="16"/>
                <w:szCs w:val="16"/>
                <w:lang w:val="hr-HR"/>
              </w:rPr>
            </w:pPr>
            <w:r w:rsidRPr="00BC5C9B">
              <w:rPr>
                <w:rFonts w:ascii="Calibri" w:hAnsi="Calibri" w:cs="Calibri"/>
                <w:sz w:val="16"/>
                <w:szCs w:val="16"/>
                <w:lang w:val="hr-HR"/>
              </w:rPr>
              <w:t>Tel. &amp; Fax: +385 (0)52 774-174</w:t>
            </w:r>
          </w:p>
          <w:p w14:paraId="22B5D835" w14:textId="77777777" w:rsidR="009A69D6" w:rsidRPr="00BC5C9B" w:rsidRDefault="009A69D6" w:rsidP="00965AEC">
            <w:pPr>
              <w:autoSpaceDE w:val="0"/>
              <w:autoSpaceDN w:val="0"/>
              <w:adjustRightInd w:val="0"/>
              <w:rPr>
                <w:rFonts w:ascii="Calibri" w:hAnsi="Calibri" w:cs="Calibri"/>
                <w:sz w:val="16"/>
                <w:szCs w:val="16"/>
                <w:lang w:val="hr-HR"/>
              </w:rPr>
            </w:pPr>
            <w:r w:rsidRPr="00BC5C9B">
              <w:rPr>
                <w:rFonts w:ascii="Calibri" w:hAnsi="Calibri" w:cs="Calibri"/>
                <w:sz w:val="16"/>
                <w:szCs w:val="16"/>
                <w:lang w:val="hr-HR"/>
              </w:rPr>
              <w:t>E-mail: info@brtonigla-verteneglio.hr</w:t>
            </w:r>
          </w:p>
          <w:p w14:paraId="3534330F" w14:textId="77777777" w:rsidR="009A69D6" w:rsidRPr="00BC5C9B" w:rsidRDefault="009A69D6" w:rsidP="00965AEC">
            <w:pPr>
              <w:autoSpaceDE w:val="0"/>
              <w:autoSpaceDN w:val="0"/>
              <w:adjustRightInd w:val="0"/>
              <w:rPr>
                <w:rFonts w:ascii="Calibri" w:hAnsi="Calibri" w:cs="Calibri"/>
                <w:sz w:val="16"/>
                <w:szCs w:val="16"/>
                <w:lang w:val="hr-HR"/>
              </w:rPr>
            </w:pPr>
            <w:r w:rsidRPr="00BC5C9B">
              <w:rPr>
                <w:rFonts w:ascii="Calibri" w:hAnsi="Calibri" w:cs="Calibri"/>
                <w:sz w:val="16"/>
                <w:szCs w:val="16"/>
                <w:lang w:val="hr-HR"/>
              </w:rPr>
              <w:t>www.brtonigla-verteneglio.hr</w:t>
            </w:r>
          </w:p>
        </w:tc>
      </w:tr>
    </w:tbl>
    <w:p w14:paraId="09716E1F" w14:textId="77777777" w:rsidR="009A69D6" w:rsidRPr="00BC5C9B" w:rsidRDefault="009A69D6" w:rsidP="009A69D6">
      <w:pPr>
        <w:rPr>
          <w:rStyle w:val="Hiperveza"/>
          <w:rFonts w:ascii="Arial" w:hAnsi="Arial" w:cs="Arial"/>
          <w:sz w:val="24"/>
          <w:szCs w:val="24"/>
          <w:lang w:val="hr-HR"/>
        </w:rPr>
      </w:pPr>
    </w:p>
    <w:p w14:paraId="5F9A3FAD" w14:textId="77777777" w:rsidR="009A69D6" w:rsidRPr="00BC5C9B" w:rsidRDefault="009A69D6" w:rsidP="009A69D6">
      <w:pPr>
        <w:rPr>
          <w:rFonts w:ascii="Arial" w:hAnsi="Arial" w:cs="Arial"/>
          <w:sz w:val="24"/>
          <w:szCs w:val="24"/>
          <w:lang w:val="hr-HR"/>
        </w:rPr>
      </w:pPr>
      <w:r w:rsidRPr="00BC5C9B">
        <w:rPr>
          <w:rFonts w:ascii="Arial" w:hAnsi="Arial" w:cs="Arial"/>
          <w:sz w:val="24"/>
          <w:szCs w:val="24"/>
          <w:lang w:val="hr-HR"/>
        </w:rPr>
        <w:t>KLASA: 610-01/25-01/05</w:t>
      </w:r>
    </w:p>
    <w:p w14:paraId="3B89B454" w14:textId="77777777" w:rsidR="009A69D6" w:rsidRPr="00BC5C9B" w:rsidRDefault="009A69D6" w:rsidP="009A69D6">
      <w:pPr>
        <w:rPr>
          <w:rFonts w:ascii="Arial" w:hAnsi="Arial" w:cs="Arial"/>
          <w:sz w:val="24"/>
          <w:szCs w:val="24"/>
          <w:lang w:val="hr-HR"/>
        </w:rPr>
      </w:pPr>
      <w:r w:rsidRPr="00BC5C9B">
        <w:rPr>
          <w:rFonts w:ascii="Arial" w:hAnsi="Arial" w:cs="Arial"/>
          <w:sz w:val="24"/>
          <w:szCs w:val="24"/>
          <w:lang w:val="hr-HR"/>
        </w:rPr>
        <w:t>URBROJ: 2163-13-04/03-26-20</w:t>
      </w:r>
    </w:p>
    <w:p w14:paraId="2CD7C43F" w14:textId="77777777" w:rsidR="009A69D6" w:rsidRPr="00BC5C9B" w:rsidRDefault="009A69D6" w:rsidP="009A69D6">
      <w:pPr>
        <w:rPr>
          <w:rFonts w:ascii="Arial" w:hAnsi="Arial" w:cs="Arial"/>
          <w:sz w:val="24"/>
          <w:szCs w:val="24"/>
          <w:lang w:val="hr-HR"/>
        </w:rPr>
      </w:pPr>
      <w:r w:rsidRPr="00BC5C9B">
        <w:rPr>
          <w:rFonts w:ascii="Arial" w:hAnsi="Arial" w:cs="Arial"/>
          <w:sz w:val="24"/>
          <w:szCs w:val="24"/>
          <w:lang w:val="hr-HR"/>
        </w:rPr>
        <w:t>Brtonigla-Verteneglio, 23.04.2026. godine</w:t>
      </w:r>
    </w:p>
    <w:p w14:paraId="6C907488" w14:textId="77777777" w:rsidR="009A69D6" w:rsidRPr="00BC5C9B" w:rsidRDefault="009A69D6" w:rsidP="009A69D6">
      <w:pPr>
        <w:rPr>
          <w:rFonts w:ascii="Arial" w:hAnsi="Arial" w:cs="Arial"/>
          <w:b/>
          <w:sz w:val="24"/>
          <w:szCs w:val="24"/>
          <w:lang w:val="hr-HR"/>
        </w:rPr>
      </w:pPr>
    </w:p>
    <w:p w14:paraId="7CD388D4" w14:textId="77777777" w:rsidR="009A69D6" w:rsidRPr="00BC5C9B" w:rsidRDefault="009A69D6" w:rsidP="009A69D6">
      <w:pPr>
        <w:ind w:firstLine="708"/>
        <w:jc w:val="both"/>
        <w:rPr>
          <w:rFonts w:ascii="Arial" w:hAnsi="Arial" w:cs="Arial"/>
          <w:sz w:val="24"/>
          <w:szCs w:val="24"/>
          <w:lang w:val="hr-HR"/>
        </w:rPr>
      </w:pPr>
      <w:r w:rsidRPr="00BC5C9B">
        <w:rPr>
          <w:rFonts w:ascii="Arial" w:hAnsi="Arial" w:cs="Arial"/>
          <w:sz w:val="24"/>
          <w:szCs w:val="24"/>
          <w:lang w:val="hr-HR"/>
        </w:rPr>
        <w:t xml:space="preserve">Na temelju članka 52. Statuta Općine Brtonigla-Verteneglio (Službene novine Općine Brtonigla-Verteneglio broj 03/18, 03/21, 07/21-pročišćeni tekst  i 16/22) i članka 8. Pravilnika o provedbi postupaka jednostavne nabave (Službene novine Općine Brtonigla broj 06/17), Načelnik Općine Brtonigla-Verteneglio, dana 23.04.2026. godine donosi:  </w:t>
      </w:r>
    </w:p>
    <w:p w14:paraId="5A351DEE" w14:textId="77777777" w:rsidR="009A69D6" w:rsidRPr="00BC5C9B" w:rsidRDefault="009A69D6" w:rsidP="009A69D6">
      <w:pPr>
        <w:rPr>
          <w:rFonts w:ascii="Arial" w:hAnsi="Arial" w:cs="Arial"/>
          <w:sz w:val="24"/>
          <w:szCs w:val="24"/>
          <w:lang w:val="hr-HR"/>
        </w:rPr>
      </w:pPr>
    </w:p>
    <w:p w14:paraId="42CA2979" w14:textId="77777777" w:rsidR="009A69D6" w:rsidRPr="00BC5C9B" w:rsidRDefault="009A69D6" w:rsidP="009A69D6">
      <w:pPr>
        <w:jc w:val="center"/>
        <w:rPr>
          <w:rFonts w:ascii="Arial" w:hAnsi="Arial" w:cs="Arial"/>
          <w:b/>
          <w:sz w:val="24"/>
          <w:szCs w:val="24"/>
          <w:lang w:val="hr-HR"/>
        </w:rPr>
      </w:pPr>
      <w:r w:rsidRPr="00BC5C9B">
        <w:rPr>
          <w:rFonts w:ascii="Arial" w:hAnsi="Arial" w:cs="Arial"/>
          <w:b/>
          <w:sz w:val="24"/>
          <w:szCs w:val="24"/>
          <w:lang w:val="hr-HR"/>
        </w:rPr>
        <w:t xml:space="preserve">O D L U K U </w:t>
      </w:r>
    </w:p>
    <w:p w14:paraId="60A5E404" w14:textId="77777777" w:rsidR="009A69D6" w:rsidRPr="00BC5C9B" w:rsidRDefault="009A69D6" w:rsidP="009A69D6">
      <w:pPr>
        <w:jc w:val="center"/>
        <w:rPr>
          <w:rFonts w:ascii="Arial" w:hAnsi="Arial" w:cs="Arial"/>
          <w:b/>
          <w:sz w:val="24"/>
          <w:szCs w:val="24"/>
          <w:lang w:val="hr-HR"/>
        </w:rPr>
      </w:pPr>
      <w:r w:rsidRPr="00BC5C9B">
        <w:rPr>
          <w:rFonts w:ascii="Arial" w:hAnsi="Arial" w:cs="Arial"/>
          <w:b/>
          <w:sz w:val="24"/>
          <w:szCs w:val="24"/>
          <w:lang w:val="hr-HR"/>
        </w:rPr>
        <w:t xml:space="preserve">O POČETKU POSTUPKA JEDNOSTAVNE NABAVE </w:t>
      </w:r>
    </w:p>
    <w:p w14:paraId="57295E38" w14:textId="77777777" w:rsidR="009A69D6" w:rsidRPr="00BC5C9B" w:rsidRDefault="009A69D6" w:rsidP="009A69D6">
      <w:pPr>
        <w:rPr>
          <w:rFonts w:ascii="Arial" w:hAnsi="Arial" w:cs="Arial"/>
          <w:sz w:val="24"/>
          <w:szCs w:val="24"/>
          <w:lang w:val="hr-HR"/>
        </w:rPr>
      </w:pPr>
    </w:p>
    <w:p w14:paraId="69107258" w14:textId="77777777" w:rsidR="009A69D6" w:rsidRPr="00BC5C9B" w:rsidRDefault="009A69D6" w:rsidP="009A69D6">
      <w:pPr>
        <w:jc w:val="center"/>
        <w:rPr>
          <w:rFonts w:ascii="Arial" w:hAnsi="Arial" w:cs="Arial"/>
          <w:b/>
          <w:sz w:val="24"/>
          <w:szCs w:val="24"/>
          <w:lang w:val="hr-HR"/>
        </w:rPr>
      </w:pPr>
      <w:r w:rsidRPr="00BC5C9B">
        <w:rPr>
          <w:rFonts w:ascii="Arial" w:hAnsi="Arial" w:cs="Arial"/>
          <w:b/>
          <w:sz w:val="24"/>
          <w:szCs w:val="24"/>
          <w:lang w:val="hr-HR"/>
        </w:rPr>
        <w:t>I.</w:t>
      </w:r>
    </w:p>
    <w:p w14:paraId="36FF784E" w14:textId="77777777" w:rsidR="009A69D6" w:rsidRPr="00BC5C9B" w:rsidRDefault="009A69D6" w:rsidP="009A69D6">
      <w:pPr>
        <w:ind w:firstLine="708"/>
        <w:jc w:val="both"/>
        <w:rPr>
          <w:rFonts w:ascii="Arial" w:hAnsi="Arial" w:cs="Arial"/>
          <w:sz w:val="24"/>
          <w:szCs w:val="24"/>
          <w:lang w:val="hr-HR"/>
        </w:rPr>
      </w:pPr>
      <w:r w:rsidRPr="00BC5C9B">
        <w:rPr>
          <w:rFonts w:ascii="Arial" w:hAnsi="Arial" w:cs="Arial"/>
          <w:sz w:val="24"/>
          <w:szCs w:val="24"/>
          <w:lang w:val="hr-HR"/>
        </w:rPr>
        <w:t xml:space="preserve">Naziv predmeta nabave: Usluga arheološkog nadzora u sklopu VI. faze konzervatorsko-restauratorskih radova na sanaciji građevinskih struktura na arheološkom lokalitetu  Sv. Jurja. </w:t>
      </w:r>
    </w:p>
    <w:p w14:paraId="01B7161E" w14:textId="77777777" w:rsidR="009A69D6" w:rsidRPr="00BC5C9B" w:rsidRDefault="009A69D6" w:rsidP="009A69D6">
      <w:pPr>
        <w:ind w:firstLine="708"/>
        <w:jc w:val="both"/>
        <w:rPr>
          <w:rFonts w:ascii="Arial" w:hAnsi="Arial" w:cs="Arial"/>
          <w:sz w:val="24"/>
          <w:szCs w:val="24"/>
          <w:lang w:val="hr-HR"/>
        </w:rPr>
      </w:pPr>
      <w:r w:rsidRPr="00BC5C9B">
        <w:rPr>
          <w:rFonts w:ascii="Arial" w:hAnsi="Arial" w:cs="Arial"/>
          <w:sz w:val="24"/>
          <w:szCs w:val="24"/>
          <w:lang w:val="hr-HR"/>
        </w:rPr>
        <w:t>Opis predmeta nabave: Usluga obuhvaća nadzor iskopa u sklopu kojega će se vršiti redovni obilasci radilišta, prikupljanje pokretnog arheološkog materijala i</w:t>
      </w:r>
      <w:r w:rsidRPr="00BC5C9B">
        <w:rPr>
          <w:rFonts w:ascii="Arial" w:hAnsi="Arial" w:cs="Arial"/>
          <w:sz w:val="24"/>
          <w:szCs w:val="24"/>
          <w:lang w:val="hr-HR"/>
        </w:rPr>
        <w:cr/>
        <w:t>referentnih uzoraka, čišćenje i dokumentiranje nepokretnih arheoloških</w:t>
      </w:r>
      <w:r w:rsidRPr="00BC5C9B">
        <w:rPr>
          <w:rFonts w:ascii="Arial" w:hAnsi="Arial" w:cs="Arial"/>
          <w:sz w:val="24"/>
          <w:szCs w:val="24"/>
          <w:lang w:val="hr-HR"/>
        </w:rPr>
        <w:cr/>
        <w:t xml:space="preserve">nalaza, vođenje terenske dokumentacije putem terenskog dnevnika, terenskih popisa i formulara, nacrtne dokumentacije te fotografija. Također je obuhvaćena izrada tehničke dokumentacije: </w:t>
      </w:r>
    </w:p>
    <w:p w14:paraId="67D81ED7" w14:textId="77777777" w:rsidR="009A69D6" w:rsidRPr="00BC5C9B" w:rsidRDefault="009A69D6" w:rsidP="009A69D6">
      <w:pPr>
        <w:ind w:firstLine="708"/>
        <w:jc w:val="both"/>
        <w:rPr>
          <w:rFonts w:ascii="Arial" w:hAnsi="Arial" w:cs="Arial"/>
          <w:sz w:val="24"/>
          <w:szCs w:val="24"/>
          <w:lang w:val="hr-HR"/>
        </w:rPr>
      </w:pPr>
      <w:r w:rsidRPr="00BC5C9B">
        <w:rPr>
          <w:rFonts w:ascii="Arial" w:hAnsi="Arial" w:cs="Arial"/>
          <w:sz w:val="24"/>
          <w:szCs w:val="24"/>
          <w:lang w:val="hr-HR"/>
        </w:rPr>
        <w:t xml:space="preserve">a) geodetska izmjera i 3D </w:t>
      </w:r>
      <w:proofErr w:type="spellStart"/>
      <w:r w:rsidRPr="00BC5C9B">
        <w:rPr>
          <w:rFonts w:ascii="Arial" w:hAnsi="Arial" w:cs="Arial"/>
          <w:sz w:val="24"/>
          <w:szCs w:val="24"/>
          <w:lang w:val="hr-HR"/>
        </w:rPr>
        <w:t>laserko</w:t>
      </w:r>
      <w:proofErr w:type="spellEnd"/>
      <w:r w:rsidRPr="00BC5C9B">
        <w:rPr>
          <w:rFonts w:ascii="Arial" w:hAnsi="Arial" w:cs="Arial"/>
          <w:sz w:val="24"/>
          <w:szCs w:val="24"/>
          <w:lang w:val="hr-HR"/>
        </w:rPr>
        <w:t xml:space="preserve"> skeniranje</w:t>
      </w:r>
    </w:p>
    <w:p w14:paraId="692402CF" w14:textId="77777777" w:rsidR="009A69D6" w:rsidRPr="00BC5C9B" w:rsidRDefault="009A69D6" w:rsidP="009A69D6">
      <w:pPr>
        <w:ind w:firstLine="708"/>
        <w:jc w:val="both"/>
        <w:rPr>
          <w:rFonts w:ascii="Arial" w:hAnsi="Arial" w:cs="Arial"/>
          <w:sz w:val="24"/>
          <w:szCs w:val="24"/>
          <w:lang w:val="hr-HR"/>
        </w:rPr>
      </w:pPr>
      <w:r w:rsidRPr="00BC5C9B">
        <w:rPr>
          <w:rFonts w:ascii="Arial" w:hAnsi="Arial" w:cs="Arial"/>
          <w:sz w:val="24"/>
          <w:szCs w:val="24"/>
          <w:lang w:val="hr-HR"/>
        </w:rPr>
        <w:t>b) obrada podataka dobivenim 3D skeniranjem, izrada 3D modela u obliku oblaka točaka u stvarnim bojama, izrada poligonalnog 3D modela, izrada tehničkog crteža (presjeci i pogledi)</w:t>
      </w:r>
    </w:p>
    <w:p w14:paraId="258CB4D7" w14:textId="77777777" w:rsidR="009A69D6" w:rsidRPr="00BC5C9B" w:rsidRDefault="009A69D6" w:rsidP="009A69D6">
      <w:pPr>
        <w:ind w:firstLine="708"/>
        <w:jc w:val="both"/>
        <w:rPr>
          <w:rFonts w:ascii="Arial" w:hAnsi="Arial" w:cs="Arial"/>
          <w:sz w:val="24"/>
          <w:szCs w:val="24"/>
          <w:lang w:val="hr-HR"/>
        </w:rPr>
      </w:pPr>
      <w:r w:rsidRPr="00BC5C9B">
        <w:rPr>
          <w:rFonts w:ascii="Arial" w:hAnsi="Arial" w:cs="Arial"/>
          <w:sz w:val="24"/>
          <w:szCs w:val="24"/>
          <w:lang w:val="hr-HR"/>
        </w:rPr>
        <w:t>c) popratne geodetske usluge.</w:t>
      </w:r>
    </w:p>
    <w:p w14:paraId="22025654" w14:textId="77777777" w:rsidR="009A69D6" w:rsidRPr="00BC5C9B" w:rsidRDefault="009A69D6" w:rsidP="009A69D6">
      <w:pPr>
        <w:ind w:firstLine="708"/>
        <w:jc w:val="both"/>
        <w:rPr>
          <w:rFonts w:ascii="Arial" w:hAnsi="Arial" w:cs="Arial"/>
          <w:sz w:val="24"/>
          <w:szCs w:val="24"/>
          <w:lang w:val="hr-HR"/>
        </w:rPr>
      </w:pPr>
      <w:r w:rsidRPr="00BC5C9B">
        <w:rPr>
          <w:rFonts w:ascii="Arial" w:hAnsi="Arial" w:cs="Arial"/>
          <w:sz w:val="24"/>
          <w:szCs w:val="24"/>
          <w:lang w:val="hr-HR"/>
        </w:rPr>
        <w:t xml:space="preserve">U sklopu nabave, uključena je obrada pokretnih arheoloških nalaza i terenske dokumentacije te izrada stručnog izvješća, kao i izrada radio-karbonskih analiza. </w:t>
      </w:r>
    </w:p>
    <w:p w14:paraId="4EB68D29" w14:textId="77777777" w:rsidR="009A69D6" w:rsidRPr="00BC5C9B" w:rsidRDefault="009A69D6" w:rsidP="009A69D6">
      <w:pPr>
        <w:ind w:firstLine="708"/>
        <w:jc w:val="both"/>
        <w:rPr>
          <w:rFonts w:ascii="Arial" w:hAnsi="Arial" w:cs="Arial"/>
          <w:sz w:val="24"/>
          <w:szCs w:val="24"/>
          <w:lang w:val="hr-HR"/>
        </w:rPr>
      </w:pPr>
      <w:r w:rsidRPr="00BC5C9B">
        <w:rPr>
          <w:rFonts w:ascii="Arial" w:hAnsi="Arial" w:cs="Arial"/>
          <w:sz w:val="24"/>
          <w:szCs w:val="24"/>
          <w:lang w:val="hr-HR"/>
        </w:rPr>
        <w:lastRenderedPageBreak/>
        <w:t>Usluga će se smatrati izvršenom po izradi predmeta nabave i dostave stručnog izvješća u digitalnom obliku na e-adresu tea.rakar@brtonigla-verteneglio.hr i izvornika osobnom dostavom ili dostavom putem pošte, na adresu Općine Brtonigla-Verteneglio, Trg Sv. Zenona 1, 52474 Brtonigla-Verteneglio.</w:t>
      </w:r>
    </w:p>
    <w:p w14:paraId="4C524405" w14:textId="77777777" w:rsidR="009A69D6" w:rsidRPr="00BC5C9B" w:rsidRDefault="009A69D6" w:rsidP="009A69D6">
      <w:pPr>
        <w:rPr>
          <w:rFonts w:ascii="Arial" w:hAnsi="Arial" w:cs="Arial"/>
          <w:sz w:val="24"/>
          <w:szCs w:val="24"/>
          <w:lang w:val="hr-HR"/>
        </w:rPr>
      </w:pPr>
    </w:p>
    <w:p w14:paraId="0B0863C3" w14:textId="77777777" w:rsidR="009A69D6" w:rsidRPr="00BC5C9B" w:rsidRDefault="009A69D6" w:rsidP="009A69D6">
      <w:pPr>
        <w:jc w:val="center"/>
        <w:rPr>
          <w:rFonts w:ascii="Arial" w:hAnsi="Arial" w:cs="Arial"/>
          <w:b/>
          <w:sz w:val="24"/>
          <w:szCs w:val="24"/>
          <w:lang w:val="hr-HR"/>
        </w:rPr>
      </w:pPr>
      <w:r w:rsidRPr="00BC5C9B">
        <w:rPr>
          <w:rFonts w:ascii="Arial" w:hAnsi="Arial" w:cs="Arial"/>
          <w:b/>
          <w:sz w:val="24"/>
          <w:szCs w:val="24"/>
          <w:lang w:val="hr-HR"/>
        </w:rPr>
        <w:t>II.</w:t>
      </w:r>
    </w:p>
    <w:p w14:paraId="5BE7F18D" w14:textId="77777777" w:rsidR="009A69D6" w:rsidRPr="00BC5C9B" w:rsidRDefault="009A69D6" w:rsidP="009A69D6">
      <w:pPr>
        <w:ind w:firstLine="708"/>
        <w:rPr>
          <w:rFonts w:ascii="Arial" w:hAnsi="Arial" w:cs="Arial"/>
          <w:sz w:val="24"/>
          <w:szCs w:val="24"/>
          <w:lang w:val="hr-HR"/>
        </w:rPr>
      </w:pPr>
      <w:r w:rsidRPr="00BC5C9B">
        <w:rPr>
          <w:rFonts w:ascii="Arial" w:hAnsi="Arial" w:cs="Arial"/>
          <w:sz w:val="24"/>
          <w:szCs w:val="24"/>
          <w:lang w:val="hr-HR"/>
        </w:rPr>
        <w:t>Procijenjena vrijednost nabave bez PDV-a: 7.700,00 EUR.</w:t>
      </w:r>
    </w:p>
    <w:p w14:paraId="6C2A9386" w14:textId="77777777" w:rsidR="009A69D6" w:rsidRPr="00BC5C9B" w:rsidRDefault="009A69D6" w:rsidP="009A69D6">
      <w:pPr>
        <w:ind w:firstLine="708"/>
        <w:rPr>
          <w:rFonts w:ascii="Arial" w:hAnsi="Arial" w:cs="Arial"/>
          <w:sz w:val="24"/>
          <w:szCs w:val="24"/>
          <w:highlight w:val="yellow"/>
          <w:lang w:val="hr-HR"/>
        </w:rPr>
      </w:pPr>
      <w:r w:rsidRPr="00BC5C9B">
        <w:rPr>
          <w:rFonts w:ascii="Arial" w:hAnsi="Arial" w:cs="Arial"/>
          <w:sz w:val="24"/>
          <w:szCs w:val="24"/>
          <w:lang w:val="hr-HR"/>
        </w:rPr>
        <w:t xml:space="preserve">Evidencijski broj nabave: JN-2026/65. </w:t>
      </w:r>
    </w:p>
    <w:p w14:paraId="386A6BB3" w14:textId="77777777" w:rsidR="009A69D6" w:rsidRPr="00BC5C9B" w:rsidRDefault="009A69D6" w:rsidP="009A69D6">
      <w:pPr>
        <w:rPr>
          <w:rFonts w:ascii="Arial" w:hAnsi="Arial" w:cs="Arial"/>
          <w:sz w:val="24"/>
          <w:szCs w:val="24"/>
          <w:lang w:val="hr-HR"/>
        </w:rPr>
      </w:pPr>
    </w:p>
    <w:p w14:paraId="65B27AC8" w14:textId="77777777" w:rsidR="009A69D6" w:rsidRPr="00BC5C9B" w:rsidRDefault="009A69D6" w:rsidP="009A69D6">
      <w:pPr>
        <w:pStyle w:val="Bezproreda"/>
        <w:jc w:val="center"/>
        <w:rPr>
          <w:rFonts w:ascii="Arial" w:hAnsi="Arial" w:cs="Arial"/>
          <w:b/>
          <w:sz w:val="24"/>
          <w:szCs w:val="24"/>
          <w:lang w:val="hr-HR"/>
        </w:rPr>
      </w:pPr>
      <w:r w:rsidRPr="00BC5C9B">
        <w:rPr>
          <w:rFonts w:ascii="Arial" w:hAnsi="Arial" w:cs="Arial"/>
          <w:b/>
          <w:sz w:val="24"/>
          <w:szCs w:val="24"/>
          <w:lang w:val="hr-HR"/>
        </w:rPr>
        <w:t>III.</w:t>
      </w:r>
    </w:p>
    <w:p w14:paraId="0B1D32CF" w14:textId="77777777" w:rsidR="009A69D6" w:rsidRPr="00BC5C9B" w:rsidRDefault="009A69D6" w:rsidP="009A69D6">
      <w:pPr>
        <w:ind w:firstLine="708"/>
        <w:jc w:val="both"/>
        <w:rPr>
          <w:rFonts w:ascii="Arial" w:hAnsi="Arial" w:cs="Arial"/>
          <w:sz w:val="24"/>
          <w:szCs w:val="24"/>
          <w:lang w:val="hr-HR"/>
        </w:rPr>
      </w:pPr>
      <w:r w:rsidRPr="00BC5C9B">
        <w:rPr>
          <w:rFonts w:ascii="Arial" w:hAnsi="Arial" w:cs="Arial"/>
          <w:sz w:val="24"/>
          <w:szCs w:val="24"/>
          <w:lang w:val="hr-HR"/>
        </w:rPr>
        <w:t xml:space="preserve">Za plaćanje usluge iz ove Odluke koristiti će se proračunska sredstva koja su osigurana općinskim proračunom Općine Brtonigla-Verteneglio za 2026. godinu - proračunska stavka „Valorizacija kulturnih spomenika - Ostali nespomenuti građevinski objekti – Konzervatorsko-restauratorski radovi za sanaciju građevinskih struktura na arheološkom lokalitetu Sv. Juraj VI faza“, račun 42149, pozicija 646. </w:t>
      </w:r>
    </w:p>
    <w:p w14:paraId="7A32F51B" w14:textId="77777777" w:rsidR="009A69D6" w:rsidRPr="00BC5C9B" w:rsidRDefault="009A69D6" w:rsidP="009A69D6">
      <w:pPr>
        <w:ind w:firstLine="708"/>
        <w:jc w:val="both"/>
        <w:rPr>
          <w:rFonts w:ascii="Arial" w:hAnsi="Arial" w:cs="Arial"/>
          <w:sz w:val="24"/>
          <w:szCs w:val="24"/>
          <w:lang w:val="hr-HR"/>
        </w:rPr>
      </w:pPr>
      <w:r w:rsidRPr="00BC5C9B">
        <w:rPr>
          <w:rFonts w:ascii="Arial" w:hAnsi="Arial" w:cs="Arial"/>
          <w:sz w:val="24"/>
          <w:szCs w:val="24"/>
          <w:lang w:val="hr-HR"/>
        </w:rPr>
        <w:t>Za navedeni je trošak Općini Brtonigla-Verteneglio dodijeljeno sufinanciranje Ministarstva kulture i medija Republike Hrvatske, po prijavi na Javnom pozivu za predlaganje javnih potreba u kulturi Republike Hrvatske za 2026. godinu, a temeljem Ugovora br. 16-0290-26 o financiranju programa KLASA: 612-09/25-02/0077, URBROJ: 532-05-01-01-01-26-02.</w:t>
      </w:r>
    </w:p>
    <w:p w14:paraId="0FF1F8B5" w14:textId="77777777" w:rsidR="009A69D6" w:rsidRPr="00BC5C9B" w:rsidRDefault="009A69D6" w:rsidP="009A69D6">
      <w:pPr>
        <w:ind w:firstLine="708"/>
        <w:jc w:val="both"/>
        <w:rPr>
          <w:rFonts w:ascii="Arial" w:hAnsi="Arial" w:cs="Arial"/>
          <w:sz w:val="24"/>
          <w:szCs w:val="24"/>
          <w:lang w:val="hr-HR"/>
        </w:rPr>
      </w:pPr>
    </w:p>
    <w:p w14:paraId="50DF00CF" w14:textId="77777777" w:rsidR="009A69D6" w:rsidRPr="00BC5C9B" w:rsidRDefault="009A69D6" w:rsidP="009A69D6">
      <w:pPr>
        <w:jc w:val="center"/>
        <w:rPr>
          <w:rFonts w:ascii="Arial" w:hAnsi="Arial" w:cs="Arial"/>
          <w:b/>
          <w:sz w:val="24"/>
          <w:szCs w:val="24"/>
          <w:lang w:val="hr-HR"/>
        </w:rPr>
      </w:pPr>
      <w:r w:rsidRPr="00BC5C9B">
        <w:rPr>
          <w:rFonts w:ascii="Arial" w:hAnsi="Arial" w:cs="Arial"/>
          <w:b/>
          <w:sz w:val="24"/>
          <w:szCs w:val="24"/>
          <w:lang w:val="hr-HR"/>
        </w:rPr>
        <w:t>IV.</w:t>
      </w:r>
    </w:p>
    <w:p w14:paraId="162EE2DD" w14:textId="77777777" w:rsidR="009A69D6" w:rsidRPr="00BC5C9B" w:rsidRDefault="009A69D6" w:rsidP="009A69D6">
      <w:pPr>
        <w:ind w:firstLine="708"/>
        <w:jc w:val="both"/>
        <w:rPr>
          <w:rFonts w:ascii="Arial" w:hAnsi="Arial" w:cs="Arial"/>
          <w:sz w:val="24"/>
          <w:szCs w:val="24"/>
          <w:lang w:val="hr-HR"/>
        </w:rPr>
      </w:pPr>
      <w:r w:rsidRPr="00BC5C9B">
        <w:rPr>
          <w:rFonts w:ascii="Arial" w:hAnsi="Arial" w:cs="Arial"/>
          <w:sz w:val="24"/>
          <w:szCs w:val="24"/>
          <w:lang w:val="hr-HR"/>
        </w:rPr>
        <w:t xml:space="preserve">Zbog potrebe izrade usluge arheološkog nadzora u sklopu VI. faze konzervatorsko-restauratorskih radova na sanaciji građevinskih struktura na arheološkom lokalitetu  Sv. Jurja, a uzimajući u obzir specifičnost samih radova i uvjete koje mora zadovoljavati izvršitelj takve vrste radova, postupak nabave provesti će se slanjem Poziva na dostavu ponude sljedećem gospodarskom subjektu: </w:t>
      </w:r>
    </w:p>
    <w:p w14:paraId="1FC1EDB6" w14:textId="77777777" w:rsidR="009A69D6" w:rsidRPr="00BC5C9B" w:rsidRDefault="009A69D6" w:rsidP="009A69D6">
      <w:pPr>
        <w:ind w:firstLine="708"/>
        <w:jc w:val="both"/>
        <w:rPr>
          <w:rFonts w:ascii="Arial" w:hAnsi="Arial" w:cs="Arial"/>
          <w:sz w:val="24"/>
          <w:szCs w:val="24"/>
          <w:lang w:val="hr-HR"/>
        </w:rPr>
      </w:pPr>
      <w:r w:rsidRPr="00BC5C9B">
        <w:rPr>
          <w:rFonts w:ascii="Arial" w:hAnsi="Arial" w:cs="Arial"/>
          <w:sz w:val="24"/>
          <w:szCs w:val="24"/>
          <w:lang w:val="hr-HR"/>
        </w:rPr>
        <w:t xml:space="preserve">- </w:t>
      </w:r>
      <w:proofErr w:type="spellStart"/>
      <w:r w:rsidRPr="00BC5C9B">
        <w:rPr>
          <w:rFonts w:ascii="Arial" w:hAnsi="Arial" w:cs="Arial"/>
          <w:sz w:val="24"/>
          <w:szCs w:val="24"/>
          <w:lang w:val="hr-HR"/>
        </w:rPr>
        <w:t>ArheoDoc</w:t>
      </w:r>
      <w:proofErr w:type="spellEnd"/>
      <w:r w:rsidRPr="00BC5C9B">
        <w:rPr>
          <w:rFonts w:ascii="Arial" w:hAnsi="Arial" w:cs="Arial"/>
          <w:sz w:val="24"/>
          <w:szCs w:val="24"/>
          <w:lang w:val="hr-HR"/>
        </w:rPr>
        <w:t xml:space="preserve"> d.o.o., </w:t>
      </w:r>
      <w:proofErr w:type="spellStart"/>
      <w:r w:rsidRPr="00BC5C9B">
        <w:rPr>
          <w:rFonts w:ascii="Arial" w:hAnsi="Arial" w:cs="Arial"/>
          <w:sz w:val="24"/>
          <w:szCs w:val="24"/>
          <w:lang w:val="hr-HR"/>
        </w:rPr>
        <w:t>Čabrunići</w:t>
      </w:r>
      <w:proofErr w:type="spellEnd"/>
      <w:r w:rsidRPr="00BC5C9B">
        <w:rPr>
          <w:rFonts w:ascii="Arial" w:hAnsi="Arial" w:cs="Arial"/>
          <w:sz w:val="24"/>
          <w:szCs w:val="24"/>
          <w:lang w:val="hr-HR"/>
        </w:rPr>
        <w:t xml:space="preserve"> 60, 52342 Svetvinčenat, OIB: 71833559036, putem elektronične adrese: josipvisnjic@yahoo.com.</w:t>
      </w:r>
    </w:p>
    <w:p w14:paraId="6DC92626" w14:textId="77777777" w:rsidR="009A69D6" w:rsidRPr="00BC5C9B" w:rsidRDefault="009A69D6" w:rsidP="009A69D6">
      <w:pPr>
        <w:ind w:firstLine="708"/>
        <w:jc w:val="both"/>
        <w:rPr>
          <w:rFonts w:ascii="Arial" w:hAnsi="Arial" w:cs="Arial"/>
          <w:sz w:val="24"/>
          <w:szCs w:val="24"/>
          <w:lang w:val="hr-HR"/>
        </w:rPr>
      </w:pPr>
      <w:r w:rsidRPr="00BC5C9B">
        <w:rPr>
          <w:rFonts w:ascii="Arial" w:hAnsi="Arial" w:cs="Arial"/>
          <w:sz w:val="24"/>
          <w:szCs w:val="24"/>
          <w:lang w:val="hr-HR"/>
        </w:rPr>
        <w:t>Sukladno članku 8. Pravilnika o provedbi postupaka jednostavne nabave (Službene novine Općine Brtonigla - Verteneglio br. 06/17), a zbog prirode predmeta nabave, Poziv na dostavu ponuda uputiti će se jednom (1) gospodarskom subjektu.</w:t>
      </w:r>
    </w:p>
    <w:p w14:paraId="58C96123" w14:textId="77777777" w:rsidR="009A69D6" w:rsidRPr="00BC5C9B" w:rsidRDefault="009A69D6" w:rsidP="009A69D6">
      <w:pPr>
        <w:ind w:firstLine="708"/>
        <w:jc w:val="both"/>
        <w:rPr>
          <w:rFonts w:ascii="Arial" w:hAnsi="Arial" w:cs="Arial"/>
          <w:sz w:val="24"/>
          <w:szCs w:val="24"/>
          <w:lang w:val="hr-HR"/>
        </w:rPr>
      </w:pPr>
      <w:r w:rsidRPr="00BC5C9B">
        <w:rPr>
          <w:rFonts w:ascii="Arial" w:hAnsi="Arial" w:cs="Arial"/>
          <w:sz w:val="24"/>
          <w:szCs w:val="24"/>
          <w:lang w:val="hr-HR"/>
        </w:rPr>
        <w:t xml:space="preserve">Gospodarski subjekt koji će biti izabran kao najpovoljniji ponuditelj obvezati će se da prilikom obavljanja usluge iz točke I. ove Odluke vodi računa o zaštiti osobnih podataka sukladno UREDBI (EU) 2016/679 EUROPSKOG PARLAMENTA I VIJEĆA od 27. travnja 2016. o zaštiti pojedinaca u vezi s obradom osobnih podataka i o slobodnom kretanju takvih podataka te o stavljanju izvan snage Direktive 95/46/EZ (Opća uredba o zaštiti podataka). </w:t>
      </w:r>
    </w:p>
    <w:p w14:paraId="40A053C2" w14:textId="77777777" w:rsidR="009A69D6" w:rsidRPr="00BC5C9B" w:rsidRDefault="009A69D6" w:rsidP="009A69D6">
      <w:pPr>
        <w:ind w:firstLine="708"/>
        <w:jc w:val="both"/>
        <w:rPr>
          <w:rFonts w:ascii="Arial" w:hAnsi="Arial" w:cs="Arial"/>
          <w:sz w:val="24"/>
          <w:szCs w:val="24"/>
          <w:lang w:val="hr-HR"/>
        </w:rPr>
      </w:pPr>
      <w:r w:rsidRPr="00BC5C9B">
        <w:rPr>
          <w:rFonts w:ascii="Arial" w:hAnsi="Arial" w:cs="Arial"/>
          <w:sz w:val="24"/>
          <w:szCs w:val="24"/>
          <w:lang w:val="hr-HR"/>
        </w:rPr>
        <w:t xml:space="preserve">Rok za dostavu ponude: </w:t>
      </w:r>
      <w:bookmarkStart w:id="17" w:name="_Hlk188516489"/>
      <w:r w:rsidRPr="00BC5C9B">
        <w:rPr>
          <w:rFonts w:ascii="Arial" w:hAnsi="Arial" w:cs="Arial"/>
          <w:sz w:val="24"/>
          <w:szCs w:val="24"/>
          <w:lang w:val="hr-HR"/>
        </w:rPr>
        <w:t>30.04.2026. godine</w:t>
      </w:r>
      <w:bookmarkEnd w:id="17"/>
      <w:r w:rsidRPr="00BC5C9B">
        <w:rPr>
          <w:rFonts w:ascii="Arial" w:hAnsi="Arial" w:cs="Arial"/>
          <w:sz w:val="24"/>
          <w:szCs w:val="24"/>
          <w:lang w:val="hr-HR"/>
        </w:rPr>
        <w:t>, do 12:00 sati. Ponuda pristigla nakon roka za dostavu ponude neće se razmatrati.</w:t>
      </w:r>
    </w:p>
    <w:p w14:paraId="61B9FD5C" w14:textId="77777777" w:rsidR="009A69D6" w:rsidRPr="00BC5C9B" w:rsidRDefault="009A69D6" w:rsidP="009A69D6">
      <w:pPr>
        <w:ind w:firstLine="708"/>
        <w:jc w:val="both"/>
        <w:rPr>
          <w:rFonts w:ascii="Arial" w:hAnsi="Arial" w:cs="Arial"/>
          <w:sz w:val="24"/>
          <w:szCs w:val="24"/>
          <w:lang w:val="hr-HR"/>
        </w:rPr>
      </w:pPr>
      <w:r w:rsidRPr="00BC5C9B">
        <w:rPr>
          <w:rFonts w:ascii="Arial" w:hAnsi="Arial" w:cs="Arial"/>
          <w:sz w:val="24"/>
          <w:szCs w:val="24"/>
          <w:lang w:val="hr-HR"/>
        </w:rPr>
        <w:t>Ponuda se obavezno dostavlja u elektroničkom obliku, u .pdf formatu.</w:t>
      </w:r>
    </w:p>
    <w:p w14:paraId="3739A1FE" w14:textId="77777777" w:rsidR="009A69D6" w:rsidRPr="00BC5C9B" w:rsidRDefault="009A69D6" w:rsidP="009A69D6">
      <w:pPr>
        <w:ind w:firstLine="708"/>
        <w:jc w:val="both"/>
        <w:rPr>
          <w:rFonts w:ascii="Arial" w:hAnsi="Arial" w:cs="Arial"/>
          <w:sz w:val="24"/>
          <w:szCs w:val="24"/>
          <w:lang w:val="hr-HR"/>
        </w:rPr>
      </w:pPr>
      <w:r w:rsidRPr="00BC5C9B">
        <w:rPr>
          <w:rFonts w:ascii="Arial" w:hAnsi="Arial" w:cs="Arial"/>
          <w:sz w:val="24"/>
          <w:szCs w:val="24"/>
          <w:lang w:val="hr-HR"/>
        </w:rPr>
        <w:t>Ponuda se dostavlja na sljedeću e-mail adresu: tea.rakar@brtonigla-verteneglio.hr.</w:t>
      </w:r>
    </w:p>
    <w:p w14:paraId="39085282" w14:textId="77777777" w:rsidR="009A69D6" w:rsidRPr="00BC5C9B" w:rsidRDefault="009A69D6" w:rsidP="009A69D6">
      <w:pPr>
        <w:ind w:firstLine="708"/>
        <w:jc w:val="both"/>
        <w:rPr>
          <w:rFonts w:ascii="Arial" w:hAnsi="Arial" w:cs="Arial"/>
          <w:sz w:val="24"/>
          <w:szCs w:val="24"/>
          <w:lang w:val="hr-HR"/>
        </w:rPr>
      </w:pPr>
      <w:r w:rsidRPr="00BC5C9B">
        <w:rPr>
          <w:rFonts w:ascii="Arial" w:hAnsi="Arial" w:cs="Arial"/>
          <w:sz w:val="24"/>
          <w:szCs w:val="24"/>
          <w:lang w:val="hr-HR"/>
        </w:rPr>
        <w:t>Rok valjanosti ponude određuje se na rok od najmanje 30 dana od dana isteka roka za dostavu ponuda.</w:t>
      </w:r>
    </w:p>
    <w:p w14:paraId="0F5218C6" w14:textId="77777777" w:rsidR="009A69D6" w:rsidRPr="00BC5C9B" w:rsidRDefault="009A69D6" w:rsidP="009A69D6">
      <w:pPr>
        <w:ind w:firstLine="708"/>
        <w:jc w:val="both"/>
        <w:rPr>
          <w:rFonts w:ascii="Arial" w:hAnsi="Arial" w:cs="Arial"/>
          <w:sz w:val="24"/>
          <w:szCs w:val="24"/>
          <w:lang w:val="hr-HR"/>
        </w:rPr>
      </w:pPr>
      <w:r w:rsidRPr="00BC5C9B">
        <w:rPr>
          <w:rFonts w:ascii="Arial" w:hAnsi="Arial" w:cs="Arial"/>
          <w:sz w:val="24"/>
          <w:szCs w:val="24"/>
          <w:lang w:val="hr-HR"/>
        </w:rPr>
        <w:t>Rok za izvršenje usluge: 30.10.2026. godine, a počinje teći od dana potpisa ugovora.</w:t>
      </w:r>
    </w:p>
    <w:p w14:paraId="5B8D2BB6" w14:textId="77777777" w:rsidR="009A69D6" w:rsidRPr="00BC5C9B" w:rsidRDefault="009A69D6" w:rsidP="009A69D6">
      <w:pPr>
        <w:ind w:firstLine="708"/>
        <w:jc w:val="both"/>
        <w:rPr>
          <w:rFonts w:ascii="Arial" w:hAnsi="Arial" w:cs="Arial"/>
          <w:sz w:val="24"/>
          <w:szCs w:val="24"/>
          <w:lang w:val="hr-HR"/>
        </w:rPr>
      </w:pPr>
      <w:r w:rsidRPr="00BC5C9B">
        <w:rPr>
          <w:rFonts w:ascii="Arial" w:hAnsi="Arial" w:cs="Arial"/>
          <w:sz w:val="24"/>
          <w:szCs w:val="24"/>
          <w:lang w:val="hr-HR"/>
        </w:rPr>
        <w:t xml:space="preserve">U ovom postupku primijeniti će se kriteriji najniže cijene te se neće provoditi javno otvaranje ponude. </w:t>
      </w:r>
    </w:p>
    <w:p w14:paraId="51D2BF68" w14:textId="77777777" w:rsidR="009A69D6" w:rsidRPr="00BC5C9B" w:rsidRDefault="009A69D6" w:rsidP="009A69D6">
      <w:pPr>
        <w:jc w:val="both"/>
        <w:rPr>
          <w:rFonts w:ascii="Arial" w:hAnsi="Arial" w:cs="Arial"/>
          <w:sz w:val="24"/>
          <w:szCs w:val="24"/>
          <w:lang w:val="hr-HR"/>
        </w:rPr>
      </w:pPr>
    </w:p>
    <w:p w14:paraId="1D05CDE7" w14:textId="77777777" w:rsidR="009A69D6" w:rsidRPr="00BC5C9B" w:rsidRDefault="009A69D6" w:rsidP="009A69D6">
      <w:pPr>
        <w:jc w:val="center"/>
        <w:rPr>
          <w:rFonts w:ascii="Arial" w:hAnsi="Arial" w:cs="Arial"/>
          <w:b/>
          <w:bCs/>
          <w:sz w:val="24"/>
          <w:szCs w:val="24"/>
          <w:lang w:val="hr-HR"/>
        </w:rPr>
      </w:pPr>
      <w:r w:rsidRPr="00BC5C9B">
        <w:rPr>
          <w:rFonts w:ascii="Arial" w:hAnsi="Arial" w:cs="Arial"/>
          <w:b/>
          <w:bCs/>
          <w:sz w:val="24"/>
          <w:szCs w:val="24"/>
          <w:lang w:val="hr-HR"/>
        </w:rPr>
        <w:lastRenderedPageBreak/>
        <w:t>V.</w:t>
      </w:r>
    </w:p>
    <w:p w14:paraId="02B8D796" w14:textId="77777777" w:rsidR="009A69D6" w:rsidRPr="00BC5C9B" w:rsidRDefault="009A69D6" w:rsidP="009A69D6">
      <w:pPr>
        <w:ind w:firstLine="708"/>
        <w:jc w:val="both"/>
        <w:rPr>
          <w:rFonts w:ascii="Arial" w:hAnsi="Arial" w:cs="Arial"/>
          <w:sz w:val="24"/>
          <w:szCs w:val="24"/>
          <w:lang w:val="hr-HR"/>
        </w:rPr>
      </w:pPr>
      <w:r w:rsidRPr="00BC5C9B">
        <w:rPr>
          <w:rFonts w:ascii="Arial" w:hAnsi="Arial" w:cs="Arial"/>
          <w:sz w:val="24"/>
          <w:szCs w:val="24"/>
          <w:lang w:val="hr-HR"/>
        </w:rPr>
        <w:t>Za kontrolu izvršene usluge iz ove Odluke, prilikom koje će se kontrolirati pravodobnost, količina i kvaliteta, zadužuje se Tea Rakar, Savjetnik za europske projekte i društvene djelatnosti Jedinstvenog upravnog odjela Općine Brtonigla-Verteneglio iz Jedinstvenog upravnog odjela Općine Brtonigla-Verteneglio. </w:t>
      </w:r>
    </w:p>
    <w:p w14:paraId="08333F9B" w14:textId="77777777" w:rsidR="009A69D6" w:rsidRPr="00BC5C9B" w:rsidRDefault="009A69D6" w:rsidP="009A69D6">
      <w:pPr>
        <w:rPr>
          <w:rFonts w:ascii="Arial" w:hAnsi="Arial" w:cs="Arial"/>
          <w:sz w:val="24"/>
          <w:szCs w:val="24"/>
          <w:highlight w:val="yellow"/>
          <w:lang w:val="hr-HR"/>
        </w:rPr>
      </w:pPr>
    </w:p>
    <w:p w14:paraId="311BD3EF" w14:textId="77777777" w:rsidR="009A69D6" w:rsidRPr="00BC5C9B" w:rsidRDefault="009A69D6" w:rsidP="009A69D6">
      <w:pPr>
        <w:jc w:val="center"/>
        <w:rPr>
          <w:rFonts w:ascii="Arial" w:hAnsi="Arial" w:cs="Arial"/>
          <w:b/>
          <w:sz w:val="24"/>
          <w:szCs w:val="24"/>
          <w:lang w:val="hr-HR"/>
        </w:rPr>
      </w:pPr>
      <w:r w:rsidRPr="00BC5C9B">
        <w:rPr>
          <w:rFonts w:ascii="Arial" w:hAnsi="Arial" w:cs="Arial"/>
          <w:b/>
          <w:sz w:val="24"/>
          <w:szCs w:val="24"/>
          <w:lang w:val="hr-HR"/>
        </w:rPr>
        <w:t>VI.</w:t>
      </w:r>
    </w:p>
    <w:p w14:paraId="139E5242" w14:textId="77777777" w:rsidR="009A69D6" w:rsidRPr="00BC5C9B" w:rsidRDefault="009A69D6" w:rsidP="009A69D6">
      <w:pPr>
        <w:ind w:firstLine="708"/>
        <w:jc w:val="both"/>
        <w:rPr>
          <w:rFonts w:ascii="Arial" w:hAnsi="Arial" w:cs="Arial"/>
          <w:sz w:val="24"/>
          <w:szCs w:val="24"/>
          <w:lang w:val="hr-HR"/>
        </w:rPr>
      </w:pPr>
      <w:r w:rsidRPr="00BC5C9B">
        <w:rPr>
          <w:rFonts w:ascii="Arial" w:hAnsi="Arial" w:cs="Arial"/>
          <w:sz w:val="24"/>
          <w:szCs w:val="24"/>
          <w:lang w:val="hr-HR"/>
        </w:rPr>
        <w:t xml:space="preserve">Pisanu obavijest o rezultatima nabave Naručitelj će dostaviti ponuditelju u roku od 5 (pet) dana od dana isteka roka za dostavu ponude. </w:t>
      </w:r>
    </w:p>
    <w:p w14:paraId="43AE0B39" w14:textId="09FB74CF" w:rsidR="009A69D6" w:rsidRPr="00976B09" w:rsidRDefault="009A69D6" w:rsidP="00976B09">
      <w:pPr>
        <w:ind w:firstLine="708"/>
        <w:jc w:val="both"/>
        <w:rPr>
          <w:rFonts w:ascii="Arial" w:hAnsi="Arial" w:cs="Arial"/>
          <w:sz w:val="24"/>
          <w:szCs w:val="24"/>
          <w:lang w:val="hr-HR"/>
        </w:rPr>
      </w:pPr>
      <w:r w:rsidRPr="00BC5C9B">
        <w:rPr>
          <w:rFonts w:ascii="Arial" w:hAnsi="Arial" w:cs="Arial"/>
          <w:sz w:val="24"/>
          <w:szCs w:val="24"/>
          <w:lang w:val="hr-HR"/>
        </w:rPr>
        <w:t xml:space="preserve">Odmah po donošenju odluke o odabiru najpovoljnijeg ponuditelja, Općinski načelnik će sa odabranim ponuditeljem sklopiti ugovor za realizaciju predmeta nabave iz </w:t>
      </w:r>
      <w:proofErr w:type="spellStart"/>
      <w:r w:rsidRPr="00BC5C9B">
        <w:rPr>
          <w:rFonts w:ascii="Arial" w:hAnsi="Arial" w:cs="Arial"/>
          <w:sz w:val="24"/>
          <w:szCs w:val="24"/>
          <w:lang w:val="hr-HR"/>
        </w:rPr>
        <w:t>toč</w:t>
      </w:r>
      <w:proofErr w:type="spellEnd"/>
      <w:r w:rsidRPr="00BC5C9B">
        <w:rPr>
          <w:rFonts w:ascii="Arial" w:hAnsi="Arial" w:cs="Arial"/>
          <w:sz w:val="24"/>
          <w:szCs w:val="24"/>
          <w:lang w:val="hr-HR"/>
        </w:rPr>
        <w:t>. I. ove Odluke.</w:t>
      </w:r>
    </w:p>
    <w:p w14:paraId="06F168B8" w14:textId="77777777" w:rsidR="009A69D6" w:rsidRPr="00BC5C9B" w:rsidRDefault="009A69D6" w:rsidP="009A69D6">
      <w:pPr>
        <w:jc w:val="center"/>
        <w:rPr>
          <w:rFonts w:ascii="Arial" w:hAnsi="Arial" w:cs="Arial"/>
          <w:b/>
          <w:sz w:val="24"/>
          <w:szCs w:val="24"/>
          <w:lang w:val="hr-HR"/>
        </w:rPr>
      </w:pPr>
      <w:r w:rsidRPr="00BC5C9B">
        <w:rPr>
          <w:rFonts w:ascii="Arial" w:hAnsi="Arial" w:cs="Arial"/>
          <w:b/>
          <w:sz w:val="24"/>
          <w:szCs w:val="24"/>
          <w:lang w:val="hr-HR"/>
        </w:rPr>
        <w:t>VII.</w:t>
      </w:r>
    </w:p>
    <w:p w14:paraId="764B1A9B" w14:textId="77777777" w:rsidR="009A69D6" w:rsidRPr="00BC5C9B" w:rsidRDefault="009A69D6" w:rsidP="009A69D6">
      <w:pPr>
        <w:ind w:firstLine="708"/>
        <w:jc w:val="both"/>
        <w:rPr>
          <w:rFonts w:ascii="Arial" w:hAnsi="Arial" w:cs="Arial"/>
          <w:sz w:val="24"/>
          <w:szCs w:val="24"/>
          <w:lang w:val="hr-HR"/>
        </w:rPr>
      </w:pPr>
      <w:r w:rsidRPr="00BC5C9B">
        <w:rPr>
          <w:rFonts w:ascii="Arial" w:hAnsi="Arial" w:cs="Arial"/>
          <w:sz w:val="24"/>
          <w:szCs w:val="24"/>
          <w:lang w:val="hr-HR"/>
        </w:rPr>
        <w:t xml:space="preserve">Naručitelj će plaćanje ugovorene usluge iz ove Odluke izvršiti na poslovni račun (IBAN) odabranog ponuditelja.  </w:t>
      </w:r>
    </w:p>
    <w:p w14:paraId="3A489C41" w14:textId="77777777" w:rsidR="009A69D6" w:rsidRPr="00BC5C9B" w:rsidRDefault="009A69D6" w:rsidP="009A69D6">
      <w:pPr>
        <w:ind w:firstLine="708"/>
        <w:jc w:val="both"/>
        <w:rPr>
          <w:rFonts w:ascii="Arial" w:hAnsi="Arial" w:cs="Arial"/>
          <w:sz w:val="24"/>
          <w:szCs w:val="24"/>
          <w:lang w:val="hr-HR"/>
        </w:rPr>
      </w:pPr>
      <w:r w:rsidRPr="00BC5C9B">
        <w:rPr>
          <w:rFonts w:ascii="Arial" w:hAnsi="Arial" w:cs="Arial"/>
          <w:sz w:val="24"/>
          <w:szCs w:val="24"/>
          <w:lang w:val="hr-HR"/>
        </w:rPr>
        <w:t>Plaćanje će se vršiti virmanskim nalogom, po realizaciji ugovorenih usluga, u roku od 30 (trideset) dana od dana primitka e-računa od strane Izvršitelja i po dostavi stručnog izvješća o izvršenim konzervatorskim radovima.</w:t>
      </w:r>
    </w:p>
    <w:p w14:paraId="0E9F2B7B" w14:textId="77777777" w:rsidR="009A69D6" w:rsidRDefault="009A69D6" w:rsidP="009A69D6">
      <w:pPr>
        <w:ind w:firstLine="708"/>
        <w:jc w:val="both"/>
        <w:rPr>
          <w:rFonts w:ascii="Arial" w:hAnsi="Arial" w:cs="Arial"/>
          <w:sz w:val="24"/>
          <w:szCs w:val="24"/>
          <w:lang w:val="hr-HR"/>
        </w:rPr>
      </w:pPr>
      <w:r w:rsidRPr="00BC5C9B">
        <w:rPr>
          <w:rFonts w:ascii="Arial" w:hAnsi="Arial" w:cs="Arial"/>
          <w:sz w:val="24"/>
          <w:szCs w:val="24"/>
          <w:lang w:val="hr-HR"/>
        </w:rPr>
        <w:t>Usluga će se smatrati izvršenom po izradi predmeta nabave i dostave stručnog izvješća u digitalnom obliku na e-adresu tea.rakar@brtonigla-verteneglio.hr i izvornika osobnom dostavom ili dostavom putem pošte, na adresu Općine Brtonigla-Verteneglio, Trg Sv. Zenona 1, 52474 Brtonigla-Verteneglio.</w:t>
      </w:r>
    </w:p>
    <w:p w14:paraId="3B654EB9" w14:textId="77777777" w:rsidR="00976B09" w:rsidRPr="00BC5C9B" w:rsidRDefault="00976B09" w:rsidP="009A69D6">
      <w:pPr>
        <w:ind w:firstLine="708"/>
        <w:jc w:val="both"/>
        <w:rPr>
          <w:rFonts w:ascii="Arial" w:hAnsi="Arial" w:cs="Arial"/>
          <w:sz w:val="24"/>
          <w:szCs w:val="24"/>
          <w:lang w:val="hr-HR"/>
        </w:rPr>
      </w:pPr>
    </w:p>
    <w:p w14:paraId="0B53B433" w14:textId="77777777" w:rsidR="009A69D6" w:rsidRPr="00BC5C9B" w:rsidRDefault="009A69D6" w:rsidP="009A69D6">
      <w:pPr>
        <w:jc w:val="center"/>
        <w:rPr>
          <w:rFonts w:ascii="Arial" w:hAnsi="Arial" w:cs="Arial"/>
          <w:b/>
          <w:sz w:val="24"/>
          <w:szCs w:val="24"/>
          <w:lang w:val="hr-HR"/>
        </w:rPr>
      </w:pPr>
      <w:r w:rsidRPr="00BC5C9B">
        <w:rPr>
          <w:rFonts w:ascii="Arial" w:hAnsi="Arial" w:cs="Arial"/>
          <w:b/>
          <w:sz w:val="24"/>
          <w:szCs w:val="24"/>
          <w:lang w:val="hr-HR"/>
        </w:rPr>
        <w:t>VIII.</w:t>
      </w:r>
    </w:p>
    <w:p w14:paraId="2534C9F1" w14:textId="77777777" w:rsidR="009A69D6" w:rsidRPr="00BC5C9B" w:rsidRDefault="009A69D6" w:rsidP="009A69D6">
      <w:pPr>
        <w:ind w:firstLine="708"/>
        <w:jc w:val="both"/>
        <w:rPr>
          <w:rFonts w:ascii="Arial" w:hAnsi="Arial" w:cs="Arial"/>
          <w:sz w:val="24"/>
          <w:szCs w:val="24"/>
          <w:lang w:val="hr-HR"/>
        </w:rPr>
      </w:pPr>
      <w:r w:rsidRPr="00BC5C9B">
        <w:rPr>
          <w:rFonts w:ascii="Arial" w:hAnsi="Arial" w:cs="Arial"/>
          <w:sz w:val="24"/>
          <w:szCs w:val="24"/>
          <w:lang w:val="hr-HR"/>
        </w:rPr>
        <w:t>Ova Odluka stupa na snagu danom donošenja, a ista će se objaviti u Službenim novinama Općine Brtonigla-Verteneglio.</w:t>
      </w:r>
    </w:p>
    <w:p w14:paraId="7533EBFA" w14:textId="77777777" w:rsidR="009A69D6" w:rsidRPr="00BC5C9B" w:rsidRDefault="009A69D6" w:rsidP="009A69D6">
      <w:pPr>
        <w:ind w:firstLine="708"/>
        <w:jc w:val="both"/>
        <w:rPr>
          <w:rFonts w:ascii="Arial" w:hAnsi="Arial" w:cs="Arial"/>
          <w:sz w:val="24"/>
          <w:szCs w:val="24"/>
          <w:lang w:val="hr-HR"/>
        </w:rPr>
      </w:pPr>
    </w:p>
    <w:p w14:paraId="63F0D652" w14:textId="77777777" w:rsidR="009A69D6" w:rsidRPr="00BC5C9B" w:rsidRDefault="009A69D6" w:rsidP="009A69D6">
      <w:pPr>
        <w:jc w:val="right"/>
        <w:rPr>
          <w:rFonts w:ascii="Arial" w:hAnsi="Arial" w:cs="Arial"/>
          <w:sz w:val="24"/>
          <w:szCs w:val="24"/>
          <w:lang w:val="hr-HR"/>
        </w:rPr>
      </w:pPr>
      <w:r w:rsidRPr="00BC5C9B">
        <w:rPr>
          <w:rFonts w:ascii="Arial" w:hAnsi="Arial" w:cs="Arial"/>
          <w:sz w:val="24"/>
          <w:szCs w:val="24"/>
          <w:lang w:val="hr-HR"/>
        </w:rPr>
        <w:t>OPĆINA BRTONIGLA-VERTENEGLIO</w:t>
      </w:r>
    </w:p>
    <w:p w14:paraId="295AF569" w14:textId="77777777" w:rsidR="009A69D6" w:rsidRPr="00BC5C9B" w:rsidRDefault="009A69D6" w:rsidP="009A69D6">
      <w:pPr>
        <w:ind w:left="7080"/>
        <w:jc w:val="right"/>
        <w:rPr>
          <w:rFonts w:ascii="Arial" w:hAnsi="Arial" w:cs="Arial"/>
          <w:sz w:val="24"/>
          <w:szCs w:val="24"/>
          <w:lang w:val="hr-HR"/>
        </w:rPr>
      </w:pPr>
      <w:r w:rsidRPr="00BC5C9B">
        <w:rPr>
          <w:rFonts w:ascii="Arial" w:hAnsi="Arial" w:cs="Arial"/>
          <w:sz w:val="24"/>
          <w:szCs w:val="24"/>
          <w:lang w:val="hr-HR"/>
        </w:rPr>
        <w:t>Načelnik</w:t>
      </w:r>
    </w:p>
    <w:p w14:paraId="21858D05" w14:textId="0194FFC4" w:rsidR="009A69D6" w:rsidRDefault="009A69D6" w:rsidP="009A69D6">
      <w:pPr>
        <w:jc w:val="right"/>
        <w:rPr>
          <w:rFonts w:ascii="Arial" w:hAnsi="Arial" w:cs="Arial"/>
          <w:sz w:val="24"/>
          <w:szCs w:val="24"/>
          <w:lang w:val="hr-HR"/>
        </w:rPr>
      </w:pPr>
      <w:r w:rsidRPr="00BC5C9B">
        <w:rPr>
          <w:rFonts w:ascii="Arial" w:hAnsi="Arial" w:cs="Arial"/>
          <w:sz w:val="24"/>
          <w:szCs w:val="24"/>
          <w:lang w:val="hr-HR"/>
        </w:rPr>
        <w:t xml:space="preserve">Neš Sinožić, </w:t>
      </w:r>
      <w:proofErr w:type="spellStart"/>
      <w:r w:rsidRPr="00BC5C9B">
        <w:rPr>
          <w:rFonts w:ascii="Arial" w:hAnsi="Arial" w:cs="Arial"/>
          <w:sz w:val="24"/>
          <w:szCs w:val="24"/>
          <w:lang w:val="hr-HR"/>
        </w:rPr>
        <w:t>mag.ing.agr</w:t>
      </w:r>
      <w:proofErr w:type="spellEnd"/>
      <w:r w:rsidRPr="00BC5C9B">
        <w:rPr>
          <w:rFonts w:ascii="Arial" w:hAnsi="Arial" w:cs="Arial"/>
          <w:sz w:val="24"/>
          <w:szCs w:val="24"/>
          <w:lang w:val="hr-HR"/>
        </w:rPr>
        <w:t>.</w:t>
      </w:r>
      <w:r w:rsidR="00976B09">
        <w:rPr>
          <w:rFonts w:ascii="Arial" w:hAnsi="Arial" w:cs="Arial"/>
          <w:sz w:val="24"/>
          <w:szCs w:val="24"/>
          <w:lang w:val="hr-HR"/>
        </w:rPr>
        <w:t xml:space="preserve"> v.r.</w:t>
      </w:r>
    </w:p>
    <w:p w14:paraId="264AB80C" w14:textId="77777777" w:rsidR="009A69D6" w:rsidRPr="00BC5C9B" w:rsidRDefault="009A69D6" w:rsidP="00255FE7">
      <w:pPr>
        <w:rPr>
          <w:rFonts w:ascii="Arial" w:hAnsi="Arial" w:cs="Arial"/>
          <w:sz w:val="24"/>
          <w:szCs w:val="24"/>
          <w:lang w:val="hr-HR"/>
        </w:rPr>
      </w:pPr>
    </w:p>
    <w:p w14:paraId="0DB3C7F2" w14:textId="77777777" w:rsidR="009A69D6" w:rsidRPr="00BC5C9B" w:rsidRDefault="009A69D6" w:rsidP="009A69D6">
      <w:pPr>
        <w:pStyle w:val="Odlomakpopisa"/>
        <w:numPr>
          <w:ilvl w:val="0"/>
          <w:numId w:val="1"/>
        </w:numPr>
        <w:jc w:val="center"/>
        <w:rPr>
          <w:rFonts w:cs="Arial"/>
          <w:sz w:val="24"/>
          <w:szCs w:val="24"/>
          <w:lang w:val="hr-HR"/>
        </w:rPr>
      </w:pPr>
    </w:p>
    <w:p w14:paraId="3492F77F" w14:textId="77777777" w:rsidR="009A69D6" w:rsidRPr="00BC5C9B" w:rsidRDefault="009A69D6" w:rsidP="00255FE7">
      <w:pPr>
        <w:rPr>
          <w:rFonts w:ascii="Arial" w:hAnsi="Arial" w:cs="Arial"/>
          <w:sz w:val="24"/>
          <w:szCs w:val="24"/>
          <w:lang w:val="hr-HR"/>
        </w:rPr>
      </w:pPr>
    </w:p>
    <w:tbl>
      <w:tblPr>
        <w:tblStyle w:val="Reetkatablic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2"/>
        <w:gridCol w:w="4776"/>
      </w:tblGrid>
      <w:tr w:rsidR="009A69D6" w:rsidRPr="00BC5C9B" w14:paraId="61D5552E" w14:textId="77777777" w:rsidTr="00965AEC">
        <w:trPr>
          <w:trHeight w:val="567"/>
        </w:trPr>
        <w:tc>
          <w:tcPr>
            <w:tcW w:w="5055" w:type="dxa"/>
            <w:gridSpan w:val="2"/>
            <w:vAlign w:val="center"/>
          </w:tcPr>
          <w:p w14:paraId="0FB3050C" w14:textId="77777777" w:rsidR="009A69D6" w:rsidRPr="00BC5C9B" w:rsidRDefault="009A69D6" w:rsidP="00965AEC">
            <w:pPr>
              <w:autoSpaceDE w:val="0"/>
              <w:autoSpaceDN w:val="0"/>
              <w:adjustRightInd w:val="0"/>
              <w:jc w:val="center"/>
              <w:rPr>
                <w:rFonts w:ascii="Calibri" w:hAnsi="Calibri" w:cs="Calibri"/>
                <w:sz w:val="16"/>
                <w:szCs w:val="16"/>
                <w:lang w:val="hr-HR"/>
              </w:rPr>
            </w:pPr>
            <w:r w:rsidRPr="00BC5C9B">
              <w:rPr>
                <w:rFonts w:ascii="Calibri" w:hAnsi="Calibri" w:cs="Calibri"/>
                <w:noProof/>
                <w:sz w:val="16"/>
                <w:szCs w:val="16"/>
                <w:lang w:val="hr-HR"/>
              </w:rPr>
              <w:drawing>
                <wp:inline distT="0" distB="0" distL="0" distR="0" wp14:anchorId="520E8F57" wp14:editId="40ED4956">
                  <wp:extent cx="252000" cy="252000"/>
                  <wp:effectExtent l="0" t="0" r="0" b="0"/>
                  <wp:docPr id="412575382" name="Picture 3"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clipart, vector graphics&#10;&#10;Description automatically generated"/>
                          <pic:cNvPicPr/>
                        </pic:nvPicPr>
                        <pic:blipFill>
                          <a:blip r:embed="rId20" cstate="print">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r>
      <w:tr w:rsidR="009A69D6" w:rsidRPr="00BC5C9B" w14:paraId="301B92E6" w14:textId="77777777" w:rsidTr="00965AEC">
        <w:trPr>
          <w:trHeight w:val="1570"/>
        </w:trPr>
        <w:tc>
          <w:tcPr>
            <w:tcW w:w="279" w:type="dxa"/>
            <w:vAlign w:val="center"/>
          </w:tcPr>
          <w:p w14:paraId="5031ABEA" w14:textId="77777777" w:rsidR="009A69D6" w:rsidRPr="00BC5C9B" w:rsidRDefault="009A69D6" w:rsidP="00965AEC">
            <w:pPr>
              <w:autoSpaceDE w:val="0"/>
              <w:autoSpaceDN w:val="0"/>
              <w:adjustRightInd w:val="0"/>
              <w:jc w:val="center"/>
              <w:rPr>
                <w:rFonts w:ascii="Calibri" w:hAnsi="Calibri" w:cs="Calibri"/>
                <w:sz w:val="16"/>
                <w:szCs w:val="16"/>
                <w:lang w:val="hr-HR"/>
              </w:rPr>
            </w:pPr>
            <w:r w:rsidRPr="00BC5C9B">
              <w:rPr>
                <w:rFonts w:ascii="Calibri" w:hAnsi="Calibri" w:cs="Calibri"/>
                <w:noProof/>
                <w:sz w:val="16"/>
                <w:szCs w:val="16"/>
                <w:lang w:val="hr-HR"/>
              </w:rPr>
              <w:drawing>
                <wp:inline distT="0" distB="0" distL="0" distR="0" wp14:anchorId="27A07774" wp14:editId="02FD0D20">
                  <wp:extent cx="252000" cy="252000"/>
                  <wp:effectExtent l="0" t="0" r="0" b="0"/>
                  <wp:docPr id="101202864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22" cstate="print">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c>
          <w:tcPr>
            <w:tcW w:w="4776" w:type="dxa"/>
          </w:tcPr>
          <w:p w14:paraId="1C9D008F" w14:textId="77777777" w:rsidR="009A69D6" w:rsidRPr="00BC5C9B" w:rsidRDefault="009A69D6" w:rsidP="00965AEC">
            <w:pPr>
              <w:autoSpaceDE w:val="0"/>
              <w:autoSpaceDN w:val="0"/>
              <w:adjustRightInd w:val="0"/>
              <w:rPr>
                <w:rFonts w:ascii="Calibri" w:hAnsi="Calibri" w:cs="Calibri"/>
                <w:sz w:val="16"/>
                <w:szCs w:val="16"/>
                <w:lang w:val="hr-HR"/>
              </w:rPr>
            </w:pPr>
            <w:r w:rsidRPr="00BC5C9B">
              <w:rPr>
                <w:rFonts w:ascii="Calibri" w:hAnsi="Calibri" w:cs="Calibri"/>
                <w:sz w:val="16"/>
                <w:szCs w:val="16"/>
                <w:lang w:val="hr-HR"/>
              </w:rPr>
              <w:t>REPUBLIKA HRVATSKA - REPUBBLICA DI CROAZIA</w:t>
            </w:r>
          </w:p>
          <w:p w14:paraId="4E2B2B8A" w14:textId="77777777" w:rsidR="009A69D6" w:rsidRPr="00BC5C9B" w:rsidRDefault="009A69D6" w:rsidP="00965AEC">
            <w:pPr>
              <w:autoSpaceDE w:val="0"/>
              <w:autoSpaceDN w:val="0"/>
              <w:adjustRightInd w:val="0"/>
              <w:rPr>
                <w:rFonts w:ascii="Calibri" w:hAnsi="Calibri" w:cs="Calibri"/>
                <w:sz w:val="16"/>
                <w:szCs w:val="16"/>
                <w:lang w:val="hr-HR"/>
              </w:rPr>
            </w:pPr>
            <w:r w:rsidRPr="00BC5C9B">
              <w:rPr>
                <w:rFonts w:ascii="Calibri" w:hAnsi="Calibri" w:cs="Calibri"/>
                <w:sz w:val="16"/>
                <w:szCs w:val="16"/>
                <w:lang w:val="hr-HR"/>
              </w:rPr>
              <w:t>ISTARSKA ŽUPANIJA - REGIONE ISTRIANA</w:t>
            </w:r>
          </w:p>
          <w:p w14:paraId="693232CF" w14:textId="77777777" w:rsidR="009A69D6" w:rsidRPr="00BC5C9B" w:rsidRDefault="009A69D6" w:rsidP="00965AEC">
            <w:pPr>
              <w:autoSpaceDE w:val="0"/>
              <w:autoSpaceDN w:val="0"/>
              <w:adjustRightInd w:val="0"/>
              <w:rPr>
                <w:rFonts w:ascii="Calibri" w:hAnsi="Calibri" w:cs="Calibri"/>
                <w:sz w:val="16"/>
                <w:szCs w:val="16"/>
                <w:lang w:val="hr-HR"/>
              </w:rPr>
            </w:pPr>
            <w:r w:rsidRPr="00BC5C9B">
              <w:rPr>
                <w:rFonts w:ascii="Calibri" w:hAnsi="Calibri" w:cs="Calibri"/>
                <w:sz w:val="16"/>
                <w:szCs w:val="16"/>
                <w:lang w:val="hr-HR"/>
              </w:rPr>
              <w:t>Općina Brtonigla-Verteneglio - Comune di Brtonigla-Verteneglio</w:t>
            </w:r>
          </w:p>
          <w:p w14:paraId="45D41BB2" w14:textId="77777777" w:rsidR="009A69D6" w:rsidRPr="00BC5C9B" w:rsidRDefault="009A69D6" w:rsidP="00965AEC">
            <w:pPr>
              <w:autoSpaceDE w:val="0"/>
              <w:autoSpaceDN w:val="0"/>
              <w:adjustRightInd w:val="0"/>
              <w:rPr>
                <w:rFonts w:ascii="Calibri" w:hAnsi="Calibri" w:cs="Calibri"/>
                <w:sz w:val="16"/>
                <w:szCs w:val="16"/>
                <w:lang w:val="hr-HR"/>
              </w:rPr>
            </w:pPr>
            <w:r w:rsidRPr="00BC5C9B">
              <w:rPr>
                <w:rFonts w:ascii="Calibri" w:hAnsi="Calibri" w:cs="Calibri"/>
                <w:sz w:val="16"/>
                <w:szCs w:val="16"/>
                <w:lang w:val="hr-HR"/>
              </w:rPr>
              <w:t>OPĆINSKI NAČELNIK - IL SINDACO</w:t>
            </w:r>
          </w:p>
          <w:p w14:paraId="75375619" w14:textId="77777777" w:rsidR="009A69D6" w:rsidRPr="00BC5C9B" w:rsidRDefault="009A69D6" w:rsidP="00965AEC">
            <w:pPr>
              <w:autoSpaceDE w:val="0"/>
              <w:autoSpaceDN w:val="0"/>
              <w:adjustRightInd w:val="0"/>
              <w:rPr>
                <w:rFonts w:ascii="Calibri" w:hAnsi="Calibri" w:cs="Calibri"/>
                <w:sz w:val="16"/>
                <w:szCs w:val="16"/>
                <w:lang w:val="hr-HR"/>
              </w:rPr>
            </w:pPr>
            <w:r w:rsidRPr="00BC5C9B">
              <w:rPr>
                <w:rFonts w:ascii="Calibri" w:hAnsi="Calibri" w:cs="Calibri"/>
                <w:sz w:val="16"/>
                <w:szCs w:val="16"/>
                <w:lang w:val="hr-HR"/>
              </w:rPr>
              <w:t xml:space="preserve">52474 Brtonigla-Verteneglio, Trg Sv. Zenona / </w:t>
            </w:r>
            <w:proofErr w:type="spellStart"/>
            <w:r w:rsidRPr="00BC5C9B">
              <w:rPr>
                <w:rFonts w:ascii="Calibri" w:hAnsi="Calibri" w:cs="Calibri"/>
                <w:sz w:val="16"/>
                <w:szCs w:val="16"/>
                <w:lang w:val="hr-HR"/>
              </w:rPr>
              <w:t>Piazza</w:t>
            </w:r>
            <w:proofErr w:type="spellEnd"/>
            <w:r w:rsidRPr="00BC5C9B">
              <w:rPr>
                <w:rFonts w:ascii="Calibri" w:hAnsi="Calibri" w:cs="Calibri"/>
                <w:sz w:val="16"/>
                <w:szCs w:val="16"/>
                <w:lang w:val="hr-HR"/>
              </w:rPr>
              <w:t xml:space="preserve"> S. Zenone 1</w:t>
            </w:r>
          </w:p>
          <w:p w14:paraId="66EF0680" w14:textId="77777777" w:rsidR="009A69D6" w:rsidRPr="00BC5C9B" w:rsidRDefault="009A69D6" w:rsidP="00965AEC">
            <w:pPr>
              <w:autoSpaceDE w:val="0"/>
              <w:autoSpaceDN w:val="0"/>
              <w:adjustRightInd w:val="0"/>
              <w:rPr>
                <w:rFonts w:ascii="Calibri" w:hAnsi="Calibri" w:cs="Calibri"/>
                <w:sz w:val="16"/>
                <w:szCs w:val="16"/>
                <w:lang w:val="hr-HR"/>
              </w:rPr>
            </w:pPr>
            <w:r w:rsidRPr="00BC5C9B">
              <w:rPr>
                <w:rFonts w:ascii="Calibri" w:hAnsi="Calibri" w:cs="Calibri"/>
                <w:sz w:val="16"/>
                <w:szCs w:val="16"/>
                <w:lang w:val="hr-HR"/>
              </w:rPr>
              <w:t>Tel. &amp; Fax: +385 (0)52 774-174</w:t>
            </w:r>
          </w:p>
          <w:p w14:paraId="7AD93B6E" w14:textId="77777777" w:rsidR="009A69D6" w:rsidRPr="00BC5C9B" w:rsidRDefault="009A69D6" w:rsidP="00965AEC">
            <w:pPr>
              <w:autoSpaceDE w:val="0"/>
              <w:autoSpaceDN w:val="0"/>
              <w:adjustRightInd w:val="0"/>
              <w:rPr>
                <w:rFonts w:ascii="Calibri" w:hAnsi="Calibri" w:cs="Calibri"/>
                <w:sz w:val="16"/>
                <w:szCs w:val="16"/>
                <w:lang w:val="hr-HR"/>
              </w:rPr>
            </w:pPr>
            <w:r w:rsidRPr="00BC5C9B">
              <w:rPr>
                <w:rFonts w:ascii="Calibri" w:hAnsi="Calibri" w:cs="Calibri"/>
                <w:sz w:val="16"/>
                <w:szCs w:val="16"/>
                <w:lang w:val="hr-HR"/>
              </w:rPr>
              <w:t>E-mail: info@brtonigla-verteneglio.hr</w:t>
            </w:r>
          </w:p>
          <w:p w14:paraId="7AC9F07B" w14:textId="77777777" w:rsidR="009A69D6" w:rsidRPr="00BC5C9B" w:rsidRDefault="009A69D6" w:rsidP="00965AEC">
            <w:pPr>
              <w:autoSpaceDE w:val="0"/>
              <w:autoSpaceDN w:val="0"/>
              <w:adjustRightInd w:val="0"/>
              <w:rPr>
                <w:rFonts w:ascii="Calibri" w:hAnsi="Calibri" w:cs="Calibri"/>
                <w:sz w:val="16"/>
                <w:szCs w:val="16"/>
                <w:lang w:val="hr-HR"/>
              </w:rPr>
            </w:pPr>
            <w:r w:rsidRPr="00BC5C9B">
              <w:rPr>
                <w:rFonts w:ascii="Calibri" w:hAnsi="Calibri" w:cs="Calibri"/>
                <w:sz w:val="16"/>
                <w:szCs w:val="16"/>
                <w:lang w:val="hr-HR"/>
              </w:rPr>
              <w:t>www.brtonigla-verteneglio.hr</w:t>
            </w:r>
          </w:p>
        </w:tc>
      </w:tr>
    </w:tbl>
    <w:p w14:paraId="2CDF50E8" w14:textId="77777777" w:rsidR="009A69D6" w:rsidRPr="00BC5C9B" w:rsidRDefault="009A69D6" w:rsidP="009A69D6">
      <w:pPr>
        <w:rPr>
          <w:rStyle w:val="Hiperveza"/>
          <w:rFonts w:ascii="Arial" w:hAnsi="Arial" w:cs="Arial"/>
          <w:sz w:val="16"/>
          <w:szCs w:val="16"/>
          <w:lang w:val="hr-HR"/>
        </w:rPr>
      </w:pPr>
    </w:p>
    <w:p w14:paraId="0E2F9579" w14:textId="77777777" w:rsidR="009A69D6" w:rsidRPr="00BC5C9B" w:rsidRDefault="009A69D6" w:rsidP="009A69D6">
      <w:pPr>
        <w:rPr>
          <w:rFonts w:ascii="Arial" w:hAnsi="Arial" w:cs="Arial"/>
          <w:sz w:val="24"/>
          <w:szCs w:val="24"/>
          <w:lang w:val="hr-HR"/>
        </w:rPr>
      </w:pPr>
      <w:r w:rsidRPr="00BC5C9B">
        <w:rPr>
          <w:rFonts w:ascii="Arial" w:hAnsi="Arial" w:cs="Arial"/>
          <w:sz w:val="24"/>
          <w:szCs w:val="24"/>
          <w:lang w:val="hr-HR"/>
        </w:rPr>
        <w:t>KLASA: 610-01/25-01/05</w:t>
      </w:r>
    </w:p>
    <w:p w14:paraId="5285F77B" w14:textId="77777777" w:rsidR="009A69D6" w:rsidRPr="00BC5C9B" w:rsidRDefault="009A69D6" w:rsidP="009A69D6">
      <w:pPr>
        <w:rPr>
          <w:rFonts w:ascii="Arial" w:hAnsi="Arial" w:cs="Arial"/>
          <w:sz w:val="24"/>
          <w:szCs w:val="24"/>
          <w:lang w:val="hr-HR"/>
        </w:rPr>
      </w:pPr>
      <w:r w:rsidRPr="00BC5C9B">
        <w:rPr>
          <w:rFonts w:ascii="Arial" w:hAnsi="Arial" w:cs="Arial"/>
          <w:sz w:val="24"/>
          <w:szCs w:val="24"/>
          <w:lang w:val="hr-HR"/>
        </w:rPr>
        <w:t>URBROJ: 2163-13-04/03-26-22</w:t>
      </w:r>
    </w:p>
    <w:p w14:paraId="7874102F" w14:textId="77777777" w:rsidR="009A69D6" w:rsidRPr="00BC5C9B" w:rsidRDefault="009A69D6" w:rsidP="009A69D6">
      <w:pPr>
        <w:rPr>
          <w:rFonts w:ascii="Arial" w:hAnsi="Arial" w:cs="Arial"/>
          <w:sz w:val="24"/>
          <w:szCs w:val="24"/>
          <w:lang w:val="hr-HR"/>
        </w:rPr>
      </w:pPr>
      <w:r w:rsidRPr="00BC5C9B">
        <w:rPr>
          <w:rFonts w:ascii="Arial" w:hAnsi="Arial" w:cs="Arial"/>
          <w:sz w:val="24"/>
          <w:szCs w:val="24"/>
          <w:lang w:val="hr-HR"/>
        </w:rPr>
        <w:t>Brtonigla-Verteneglio, 23.04.2026. godine</w:t>
      </w:r>
    </w:p>
    <w:p w14:paraId="179DC780" w14:textId="77777777" w:rsidR="009A69D6" w:rsidRPr="00BC5C9B" w:rsidRDefault="009A69D6" w:rsidP="009A69D6">
      <w:pPr>
        <w:rPr>
          <w:rFonts w:ascii="Arial" w:hAnsi="Arial" w:cs="Arial"/>
          <w:b/>
          <w:sz w:val="24"/>
          <w:szCs w:val="24"/>
          <w:lang w:val="hr-HR"/>
        </w:rPr>
      </w:pPr>
    </w:p>
    <w:p w14:paraId="1AFB26AF" w14:textId="77777777" w:rsidR="009A69D6" w:rsidRPr="00BC5C9B" w:rsidRDefault="009A69D6" w:rsidP="009A69D6">
      <w:pPr>
        <w:ind w:firstLine="708"/>
        <w:jc w:val="both"/>
        <w:rPr>
          <w:rFonts w:ascii="Arial" w:hAnsi="Arial" w:cs="Arial"/>
          <w:sz w:val="24"/>
          <w:szCs w:val="24"/>
          <w:lang w:val="hr-HR"/>
        </w:rPr>
      </w:pPr>
      <w:r w:rsidRPr="00BC5C9B">
        <w:rPr>
          <w:rFonts w:ascii="Arial" w:hAnsi="Arial" w:cs="Arial"/>
          <w:sz w:val="24"/>
          <w:szCs w:val="24"/>
          <w:lang w:val="hr-HR"/>
        </w:rPr>
        <w:t xml:space="preserve">Na temelju članka 52. Statuta Općine Brtonigla-Verteneglio (Službene novine Općine Brtonigla-Verteneglio broj 03/18, 03/21, 07/21-pročišćeni tekst  i 16/22) i članka 8. Pravilnika o provedbi postupaka jednostavne nabave (Službene novine Općine Brtonigla broj 06/17), Načelnik Općine Brtonigla-Verteneglio, dana 23.04.2026. godine donosi:  </w:t>
      </w:r>
    </w:p>
    <w:p w14:paraId="3007CF5B" w14:textId="77777777" w:rsidR="009A69D6" w:rsidRPr="00BC5C9B" w:rsidRDefault="009A69D6" w:rsidP="009A69D6">
      <w:pPr>
        <w:rPr>
          <w:rFonts w:ascii="Arial" w:hAnsi="Arial" w:cs="Arial"/>
          <w:sz w:val="24"/>
          <w:szCs w:val="24"/>
          <w:lang w:val="hr-HR"/>
        </w:rPr>
      </w:pPr>
    </w:p>
    <w:p w14:paraId="36AAB059" w14:textId="77777777" w:rsidR="009A69D6" w:rsidRPr="00BC5C9B" w:rsidRDefault="009A69D6" w:rsidP="009A69D6">
      <w:pPr>
        <w:jc w:val="center"/>
        <w:rPr>
          <w:rFonts w:ascii="Arial" w:hAnsi="Arial" w:cs="Arial"/>
          <w:b/>
          <w:sz w:val="24"/>
          <w:szCs w:val="24"/>
          <w:lang w:val="hr-HR"/>
        </w:rPr>
      </w:pPr>
      <w:r w:rsidRPr="00BC5C9B">
        <w:rPr>
          <w:rFonts w:ascii="Arial" w:hAnsi="Arial" w:cs="Arial"/>
          <w:b/>
          <w:sz w:val="24"/>
          <w:szCs w:val="24"/>
          <w:lang w:val="hr-HR"/>
        </w:rPr>
        <w:t xml:space="preserve">O D L U K U </w:t>
      </w:r>
    </w:p>
    <w:p w14:paraId="4D3C1B73" w14:textId="77777777" w:rsidR="009A69D6" w:rsidRPr="00BC5C9B" w:rsidRDefault="009A69D6" w:rsidP="009A69D6">
      <w:pPr>
        <w:jc w:val="center"/>
        <w:rPr>
          <w:rFonts w:ascii="Arial" w:hAnsi="Arial" w:cs="Arial"/>
          <w:b/>
          <w:sz w:val="24"/>
          <w:szCs w:val="24"/>
          <w:lang w:val="hr-HR"/>
        </w:rPr>
      </w:pPr>
      <w:r w:rsidRPr="00BC5C9B">
        <w:rPr>
          <w:rFonts w:ascii="Arial" w:hAnsi="Arial" w:cs="Arial"/>
          <w:b/>
          <w:sz w:val="24"/>
          <w:szCs w:val="24"/>
          <w:lang w:val="hr-HR"/>
        </w:rPr>
        <w:t xml:space="preserve">O POČETKU POSTUPKA JEDNOSTAVNE NABAVE </w:t>
      </w:r>
    </w:p>
    <w:p w14:paraId="15F5F1CE" w14:textId="77777777" w:rsidR="009A69D6" w:rsidRPr="00BC5C9B" w:rsidRDefault="009A69D6" w:rsidP="009A69D6">
      <w:pPr>
        <w:rPr>
          <w:rFonts w:ascii="Arial" w:hAnsi="Arial" w:cs="Arial"/>
          <w:sz w:val="24"/>
          <w:szCs w:val="24"/>
          <w:lang w:val="hr-HR"/>
        </w:rPr>
      </w:pPr>
    </w:p>
    <w:p w14:paraId="174A3C50" w14:textId="77777777" w:rsidR="009A69D6" w:rsidRPr="00BC5C9B" w:rsidRDefault="009A69D6" w:rsidP="009A69D6">
      <w:pPr>
        <w:jc w:val="center"/>
        <w:rPr>
          <w:rFonts w:ascii="Arial" w:hAnsi="Arial" w:cs="Arial"/>
          <w:b/>
          <w:sz w:val="24"/>
          <w:szCs w:val="24"/>
          <w:lang w:val="hr-HR"/>
        </w:rPr>
      </w:pPr>
      <w:r w:rsidRPr="00BC5C9B">
        <w:rPr>
          <w:rFonts w:ascii="Arial" w:hAnsi="Arial" w:cs="Arial"/>
          <w:b/>
          <w:sz w:val="24"/>
          <w:szCs w:val="24"/>
          <w:lang w:val="hr-HR"/>
        </w:rPr>
        <w:t>I.</w:t>
      </w:r>
    </w:p>
    <w:p w14:paraId="15F87FB0" w14:textId="77777777" w:rsidR="009A69D6" w:rsidRPr="00BC5C9B" w:rsidRDefault="009A69D6" w:rsidP="009A69D6">
      <w:pPr>
        <w:ind w:firstLine="708"/>
        <w:jc w:val="both"/>
        <w:rPr>
          <w:rFonts w:ascii="Arial" w:hAnsi="Arial" w:cs="Arial"/>
          <w:sz w:val="24"/>
          <w:szCs w:val="24"/>
          <w:lang w:val="hr-HR"/>
        </w:rPr>
      </w:pPr>
      <w:r w:rsidRPr="00BC5C9B">
        <w:rPr>
          <w:rFonts w:ascii="Arial" w:hAnsi="Arial" w:cs="Arial"/>
          <w:sz w:val="24"/>
          <w:szCs w:val="24"/>
          <w:lang w:val="hr-HR"/>
        </w:rPr>
        <w:t xml:space="preserve">Naziv predmeta nabave: Usluga stručnog nadzora u sklopu VI. faze konzervatorsko-restauratorskih radova na sanaciji građevinskih struktura na arheološkom lokalitetu  Sv. Jurja. </w:t>
      </w:r>
    </w:p>
    <w:p w14:paraId="7947465F" w14:textId="77777777" w:rsidR="009A69D6" w:rsidRPr="00BC5C9B" w:rsidRDefault="009A69D6" w:rsidP="009A69D6">
      <w:pPr>
        <w:ind w:firstLine="708"/>
        <w:jc w:val="both"/>
        <w:rPr>
          <w:rFonts w:ascii="Arial" w:hAnsi="Arial" w:cs="Arial"/>
          <w:sz w:val="24"/>
          <w:szCs w:val="24"/>
          <w:lang w:val="hr-HR"/>
        </w:rPr>
      </w:pPr>
      <w:r w:rsidRPr="00BC5C9B">
        <w:rPr>
          <w:rFonts w:ascii="Arial" w:hAnsi="Arial" w:cs="Arial"/>
          <w:sz w:val="24"/>
          <w:szCs w:val="24"/>
          <w:lang w:val="hr-HR"/>
        </w:rPr>
        <w:t xml:space="preserve">Opis predmeta nabave: Usluga obuhvaća stručni nadzor građenja na etapnoj obnovi kaštela Sv. Jurja u Brtonigli.  </w:t>
      </w:r>
    </w:p>
    <w:p w14:paraId="3E6396A2" w14:textId="77777777" w:rsidR="009A69D6" w:rsidRPr="00BC5C9B" w:rsidRDefault="009A69D6" w:rsidP="009A69D6">
      <w:pPr>
        <w:ind w:firstLine="708"/>
        <w:jc w:val="both"/>
        <w:rPr>
          <w:rFonts w:ascii="Arial" w:hAnsi="Arial" w:cs="Arial"/>
          <w:sz w:val="24"/>
          <w:szCs w:val="24"/>
          <w:lang w:val="hr-HR"/>
        </w:rPr>
      </w:pPr>
      <w:r w:rsidRPr="00BC5C9B">
        <w:rPr>
          <w:rFonts w:ascii="Arial" w:hAnsi="Arial" w:cs="Arial"/>
          <w:sz w:val="24"/>
          <w:szCs w:val="24"/>
          <w:lang w:val="hr-HR"/>
        </w:rPr>
        <w:t>Usluga će se smatrati izvršenom po izradi predmeta nabave i dostavi završnog izvješća nadzornog inženjera u digitalnom obliku na e-adresu tea.rakar@brtonigla-verteneglio.hr i izvornika osobnom dostavom ili dostavom putem pošte, na adresu Općine Brtonigla-Verteneglio, Trg Sv. Zenona 1, 52474 Brtonigla-Verteneglio.</w:t>
      </w:r>
    </w:p>
    <w:p w14:paraId="0D96A2E4" w14:textId="77777777" w:rsidR="009A69D6" w:rsidRPr="00BC5C9B" w:rsidRDefault="009A69D6" w:rsidP="009A69D6">
      <w:pPr>
        <w:rPr>
          <w:rFonts w:ascii="Arial" w:hAnsi="Arial" w:cs="Arial"/>
          <w:sz w:val="24"/>
          <w:szCs w:val="24"/>
          <w:lang w:val="hr-HR"/>
        </w:rPr>
      </w:pPr>
    </w:p>
    <w:p w14:paraId="66F3B6BA" w14:textId="77777777" w:rsidR="009A69D6" w:rsidRPr="00BC5C9B" w:rsidRDefault="009A69D6" w:rsidP="009A69D6">
      <w:pPr>
        <w:jc w:val="center"/>
        <w:rPr>
          <w:rFonts w:ascii="Arial" w:hAnsi="Arial" w:cs="Arial"/>
          <w:b/>
          <w:sz w:val="24"/>
          <w:szCs w:val="24"/>
          <w:lang w:val="hr-HR"/>
        </w:rPr>
      </w:pPr>
      <w:r w:rsidRPr="00BC5C9B">
        <w:rPr>
          <w:rFonts w:ascii="Arial" w:hAnsi="Arial" w:cs="Arial"/>
          <w:b/>
          <w:sz w:val="24"/>
          <w:szCs w:val="24"/>
          <w:lang w:val="hr-HR"/>
        </w:rPr>
        <w:t>II.</w:t>
      </w:r>
    </w:p>
    <w:p w14:paraId="2EB5FCBA" w14:textId="77777777" w:rsidR="009A69D6" w:rsidRPr="00BC5C9B" w:rsidRDefault="009A69D6" w:rsidP="009A69D6">
      <w:pPr>
        <w:ind w:firstLine="708"/>
        <w:rPr>
          <w:rFonts w:ascii="Arial" w:hAnsi="Arial" w:cs="Arial"/>
          <w:sz w:val="24"/>
          <w:szCs w:val="24"/>
          <w:lang w:val="hr-HR"/>
        </w:rPr>
      </w:pPr>
      <w:r w:rsidRPr="00BC5C9B">
        <w:rPr>
          <w:rFonts w:ascii="Arial" w:hAnsi="Arial" w:cs="Arial"/>
          <w:sz w:val="24"/>
          <w:szCs w:val="24"/>
          <w:lang w:val="hr-HR"/>
        </w:rPr>
        <w:t>Procijenjena vrijednost nabave bez PDV-a: 2.800,00 EUR.</w:t>
      </w:r>
    </w:p>
    <w:p w14:paraId="16AD286A" w14:textId="77777777" w:rsidR="009A69D6" w:rsidRPr="00BC5C9B" w:rsidRDefault="009A69D6" w:rsidP="009A69D6">
      <w:pPr>
        <w:ind w:firstLine="708"/>
        <w:rPr>
          <w:rFonts w:ascii="Arial" w:hAnsi="Arial" w:cs="Arial"/>
          <w:sz w:val="24"/>
          <w:szCs w:val="24"/>
          <w:highlight w:val="yellow"/>
          <w:lang w:val="hr-HR"/>
        </w:rPr>
      </w:pPr>
      <w:r w:rsidRPr="00BC5C9B">
        <w:rPr>
          <w:rFonts w:ascii="Arial" w:hAnsi="Arial" w:cs="Arial"/>
          <w:sz w:val="24"/>
          <w:szCs w:val="24"/>
          <w:lang w:val="hr-HR"/>
        </w:rPr>
        <w:t xml:space="preserve">Evidencijski broj nabave: JN-2026/66. </w:t>
      </w:r>
    </w:p>
    <w:p w14:paraId="0BF430DE" w14:textId="77777777" w:rsidR="009A69D6" w:rsidRPr="00BC5C9B" w:rsidRDefault="009A69D6" w:rsidP="009A69D6">
      <w:pPr>
        <w:rPr>
          <w:rFonts w:ascii="Arial" w:hAnsi="Arial" w:cs="Arial"/>
          <w:sz w:val="24"/>
          <w:szCs w:val="24"/>
          <w:lang w:val="hr-HR"/>
        </w:rPr>
      </w:pPr>
    </w:p>
    <w:p w14:paraId="32037DA1" w14:textId="77777777" w:rsidR="009A69D6" w:rsidRPr="00BC5C9B" w:rsidRDefault="009A69D6" w:rsidP="009A69D6">
      <w:pPr>
        <w:pStyle w:val="Bezproreda"/>
        <w:jc w:val="center"/>
        <w:rPr>
          <w:rFonts w:ascii="Arial" w:hAnsi="Arial" w:cs="Arial"/>
          <w:b/>
          <w:sz w:val="24"/>
          <w:szCs w:val="24"/>
          <w:lang w:val="hr-HR"/>
        </w:rPr>
      </w:pPr>
      <w:r w:rsidRPr="00BC5C9B">
        <w:rPr>
          <w:rFonts w:ascii="Arial" w:hAnsi="Arial" w:cs="Arial"/>
          <w:b/>
          <w:sz w:val="24"/>
          <w:szCs w:val="24"/>
          <w:lang w:val="hr-HR"/>
        </w:rPr>
        <w:t>III.</w:t>
      </w:r>
    </w:p>
    <w:p w14:paraId="4AF7602E" w14:textId="77777777" w:rsidR="009A69D6" w:rsidRPr="00BC5C9B" w:rsidRDefault="009A69D6" w:rsidP="009A69D6">
      <w:pPr>
        <w:ind w:firstLine="708"/>
        <w:jc w:val="both"/>
        <w:rPr>
          <w:rFonts w:ascii="Arial" w:hAnsi="Arial" w:cs="Arial"/>
          <w:sz w:val="24"/>
          <w:szCs w:val="24"/>
          <w:lang w:val="hr-HR"/>
        </w:rPr>
      </w:pPr>
      <w:r w:rsidRPr="00BC5C9B">
        <w:rPr>
          <w:rFonts w:ascii="Arial" w:hAnsi="Arial" w:cs="Arial"/>
          <w:sz w:val="24"/>
          <w:szCs w:val="24"/>
          <w:lang w:val="hr-HR"/>
        </w:rPr>
        <w:t xml:space="preserve">Za plaćanje usluge iz ove Odluke koristiti će se proračunska sredstva koja su osigurana općinskim proračunom Općine Brtonigla-Verteneglio za 2026. godinu - proračunska stavka „Valorizacija kulturnih spomenika - Ostali nespomenuti građevinski objekti – Konzervatorsko-restauratorski radovi za sanaciju građevinskih struktura na arheološkom lokalitetu Sv. Juraj VI faza“, račun 42149, pozicija 646. </w:t>
      </w:r>
    </w:p>
    <w:p w14:paraId="0F31A49F" w14:textId="77777777" w:rsidR="009A69D6" w:rsidRPr="00BC5C9B" w:rsidRDefault="009A69D6" w:rsidP="009A69D6">
      <w:pPr>
        <w:ind w:firstLine="708"/>
        <w:jc w:val="both"/>
        <w:rPr>
          <w:rFonts w:ascii="Arial" w:hAnsi="Arial" w:cs="Arial"/>
          <w:sz w:val="24"/>
          <w:szCs w:val="24"/>
          <w:lang w:val="hr-HR"/>
        </w:rPr>
      </w:pPr>
      <w:r w:rsidRPr="00BC5C9B">
        <w:rPr>
          <w:rFonts w:ascii="Arial" w:hAnsi="Arial" w:cs="Arial"/>
          <w:sz w:val="24"/>
          <w:szCs w:val="24"/>
          <w:lang w:val="hr-HR"/>
        </w:rPr>
        <w:t>Za navedeni je trošak Općini Brtonigla-Verteneglio dodijeljeno sufinanciranje Ministarstva kulture i medija Republike Hrvatske, po prijavi na Javnom pozivu za predlaganje javnih potreba u kulturi Republike Hrvatske za 2026. godinu, a temeljem Ugovora br. 16-0290-26 o financiranju programa KLASA: 612-09/25-02/0077, URBROJ: 532-05-01-01-01-26-02.</w:t>
      </w:r>
    </w:p>
    <w:p w14:paraId="7E852E6A" w14:textId="77777777" w:rsidR="009A69D6" w:rsidRPr="00BC5C9B" w:rsidRDefault="009A69D6" w:rsidP="009A69D6">
      <w:pPr>
        <w:ind w:firstLine="708"/>
        <w:jc w:val="both"/>
        <w:rPr>
          <w:rFonts w:ascii="Arial" w:hAnsi="Arial" w:cs="Arial"/>
          <w:sz w:val="24"/>
          <w:szCs w:val="24"/>
          <w:lang w:val="hr-HR"/>
        </w:rPr>
      </w:pPr>
    </w:p>
    <w:p w14:paraId="5652A3B9" w14:textId="77777777" w:rsidR="009A69D6" w:rsidRPr="00BC5C9B" w:rsidRDefault="009A69D6" w:rsidP="009A69D6">
      <w:pPr>
        <w:jc w:val="center"/>
        <w:rPr>
          <w:rFonts w:ascii="Arial" w:hAnsi="Arial" w:cs="Arial"/>
          <w:b/>
          <w:sz w:val="24"/>
          <w:szCs w:val="24"/>
          <w:lang w:val="hr-HR"/>
        </w:rPr>
      </w:pPr>
      <w:r w:rsidRPr="00BC5C9B">
        <w:rPr>
          <w:rFonts w:ascii="Arial" w:hAnsi="Arial" w:cs="Arial"/>
          <w:b/>
          <w:sz w:val="24"/>
          <w:szCs w:val="24"/>
          <w:lang w:val="hr-HR"/>
        </w:rPr>
        <w:t>IV.</w:t>
      </w:r>
    </w:p>
    <w:p w14:paraId="3B5FDCEE" w14:textId="77777777" w:rsidR="009A69D6" w:rsidRPr="00BC5C9B" w:rsidRDefault="009A69D6" w:rsidP="009A69D6">
      <w:pPr>
        <w:ind w:firstLine="708"/>
        <w:jc w:val="both"/>
        <w:rPr>
          <w:rFonts w:ascii="Arial" w:hAnsi="Arial" w:cs="Arial"/>
          <w:sz w:val="24"/>
          <w:szCs w:val="24"/>
          <w:lang w:val="hr-HR"/>
        </w:rPr>
      </w:pPr>
      <w:r w:rsidRPr="00BC5C9B">
        <w:rPr>
          <w:rFonts w:ascii="Arial" w:hAnsi="Arial" w:cs="Arial"/>
          <w:sz w:val="24"/>
          <w:szCs w:val="24"/>
          <w:lang w:val="hr-HR"/>
        </w:rPr>
        <w:t xml:space="preserve">Zbog potrebe izrade usluge stručnog nadzora u sklopu VI. faze konzervatorsko-restauratorskih radova na sanaciji građevinskih struktura na arheološkom lokalitetu  Sv. Jurja, a uzimajući u obzir specifičnost samih radova i uvjete koje mora zadovoljavati izvršitelj takve vrste radova, postupak nabave provesti će se slanjem Poziva na dostavu ponude sljedećem gospodarskom subjektu:  </w:t>
      </w:r>
    </w:p>
    <w:p w14:paraId="67AB5F70" w14:textId="77777777" w:rsidR="009A69D6" w:rsidRPr="00BC5C9B" w:rsidRDefault="009A69D6" w:rsidP="009A69D6">
      <w:pPr>
        <w:ind w:firstLine="708"/>
        <w:jc w:val="both"/>
        <w:rPr>
          <w:rFonts w:ascii="Arial" w:hAnsi="Arial" w:cs="Arial"/>
          <w:sz w:val="24"/>
          <w:szCs w:val="24"/>
          <w:lang w:val="hr-HR"/>
        </w:rPr>
      </w:pPr>
      <w:r w:rsidRPr="00BC5C9B">
        <w:rPr>
          <w:rFonts w:ascii="Arial" w:hAnsi="Arial" w:cs="Arial"/>
          <w:sz w:val="24"/>
          <w:szCs w:val="24"/>
          <w:lang w:val="hr-HR"/>
        </w:rPr>
        <w:t xml:space="preserve">- Dok produkt d.o.o., Zagrebačka 15, 52210 Rovinj, OIB: 80651510692, putem elektronične adrese: produktdok@gmail.com. </w:t>
      </w:r>
    </w:p>
    <w:p w14:paraId="347948BE" w14:textId="77777777" w:rsidR="009A69D6" w:rsidRPr="00BC5C9B" w:rsidRDefault="009A69D6" w:rsidP="009A69D6">
      <w:pPr>
        <w:ind w:firstLine="708"/>
        <w:jc w:val="both"/>
        <w:rPr>
          <w:rFonts w:ascii="Arial" w:hAnsi="Arial" w:cs="Arial"/>
          <w:sz w:val="24"/>
          <w:szCs w:val="24"/>
          <w:lang w:val="hr-HR"/>
        </w:rPr>
      </w:pPr>
      <w:r w:rsidRPr="00BC5C9B">
        <w:rPr>
          <w:rFonts w:ascii="Arial" w:hAnsi="Arial" w:cs="Arial"/>
          <w:sz w:val="24"/>
          <w:szCs w:val="24"/>
          <w:lang w:val="hr-HR"/>
        </w:rPr>
        <w:t>Sukladno članku 8. Pravilnika o provedbi postupaka jednostavne nabave (Službene novine Općine Brtonigla - Verteneglio br. 06/17), a zbog prirode predmeta nabave, Poziv na dostavu ponuda uputiti će se jednom (1) gospodarskom subjektu.</w:t>
      </w:r>
    </w:p>
    <w:p w14:paraId="2BE880EF" w14:textId="77777777" w:rsidR="009A69D6" w:rsidRPr="00BC5C9B" w:rsidRDefault="009A69D6" w:rsidP="009A69D6">
      <w:pPr>
        <w:ind w:firstLine="708"/>
        <w:jc w:val="both"/>
        <w:rPr>
          <w:rFonts w:ascii="Arial" w:hAnsi="Arial" w:cs="Arial"/>
          <w:sz w:val="24"/>
          <w:szCs w:val="24"/>
          <w:lang w:val="hr-HR"/>
        </w:rPr>
      </w:pPr>
      <w:r w:rsidRPr="00BC5C9B">
        <w:rPr>
          <w:rFonts w:ascii="Arial" w:hAnsi="Arial" w:cs="Arial"/>
          <w:sz w:val="24"/>
          <w:szCs w:val="24"/>
          <w:lang w:val="hr-HR"/>
        </w:rPr>
        <w:t xml:space="preserve">Gospodarski subjekt koji će biti izabran kao najpovoljniji ponuditelj obvezati će se da prilikom obavljanja usluge iz točke I. ove Odluke vodi računa o zaštiti osobnih podataka sukladno UREDBI (EU) 2016/679 EUROPSKOG PARLAMENTA I VIJEĆA od 27. travnja 2016. o zaštiti pojedinaca u vezi s obradom osobnih podataka i o slobodnom kretanju takvih podataka te o stavljanju izvan snage Direktive 95/46/EZ (Opća uredba o zaštiti podataka). </w:t>
      </w:r>
    </w:p>
    <w:p w14:paraId="11A7177C" w14:textId="77777777" w:rsidR="009A69D6" w:rsidRPr="00BC5C9B" w:rsidRDefault="009A69D6" w:rsidP="009A69D6">
      <w:pPr>
        <w:ind w:firstLine="708"/>
        <w:jc w:val="both"/>
        <w:rPr>
          <w:rFonts w:ascii="Arial" w:hAnsi="Arial" w:cs="Arial"/>
          <w:sz w:val="24"/>
          <w:szCs w:val="24"/>
          <w:lang w:val="hr-HR"/>
        </w:rPr>
      </w:pPr>
      <w:r w:rsidRPr="00BC5C9B">
        <w:rPr>
          <w:rFonts w:ascii="Arial" w:hAnsi="Arial" w:cs="Arial"/>
          <w:sz w:val="24"/>
          <w:szCs w:val="24"/>
          <w:lang w:val="hr-HR"/>
        </w:rPr>
        <w:t>Rok za dostavu ponude: 30.04.2026. godine, do 12:00 sati. Ponuda pristigla nakon roka za dostavu ponude neće se razmatrati.</w:t>
      </w:r>
    </w:p>
    <w:p w14:paraId="523CAE89" w14:textId="77777777" w:rsidR="009A69D6" w:rsidRPr="00BC5C9B" w:rsidRDefault="009A69D6" w:rsidP="009A69D6">
      <w:pPr>
        <w:ind w:firstLine="708"/>
        <w:jc w:val="both"/>
        <w:rPr>
          <w:rFonts w:ascii="Arial" w:hAnsi="Arial" w:cs="Arial"/>
          <w:sz w:val="24"/>
          <w:szCs w:val="24"/>
          <w:lang w:val="hr-HR"/>
        </w:rPr>
      </w:pPr>
      <w:r w:rsidRPr="00BC5C9B">
        <w:rPr>
          <w:rFonts w:ascii="Arial" w:hAnsi="Arial" w:cs="Arial"/>
          <w:sz w:val="24"/>
          <w:szCs w:val="24"/>
          <w:lang w:val="hr-HR"/>
        </w:rPr>
        <w:lastRenderedPageBreak/>
        <w:t>Ponuda se obavezno dostavlja u elektroničkom obliku, u .pdf formatu.</w:t>
      </w:r>
    </w:p>
    <w:p w14:paraId="7D00AA56" w14:textId="77777777" w:rsidR="009A69D6" w:rsidRPr="00BC5C9B" w:rsidRDefault="009A69D6" w:rsidP="009A69D6">
      <w:pPr>
        <w:ind w:firstLine="708"/>
        <w:jc w:val="both"/>
        <w:rPr>
          <w:rFonts w:ascii="Arial" w:hAnsi="Arial" w:cs="Arial"/>
          <w:sz w:val="24"/>
          <w:szCs w:val="24"/>
          <w:lang w:val="hr-HR"/>
        </w:rPr>
      </w:pPr>
      <w:r w:rsidRPr="00BC5C9B">
        <w:rPr>
          <w:rFonts w:ascii="Arial" w:hAnsi="Arial" w:cs="Arial"/>
          <w:sz w:val="24"/>
          <w:szCs w:val="24"/>
          <w:lang w:val="hr-HR"/>
        </w:rPr>
        <w:t>Ponuda se dostavlja na sljedeću e-mail adresu: tea.rakar@brtonigla-verteneglio.hr.</w:t>
      </w:r>
    </w:p>
    <w:p w14:paraId="1D93AD04" w14:textId="77777777" w:rsidR="009A69D6" w:rsidRPr="00BC5C9B" w:rsidRDefault="009A69D6" w:rsidP="009A69D6">
      <w:pPr>
        <w:ind w:firstLine="708"/>
        <w:jc w:val="both"/>
        <w:rPr>
          <w:rFonts w:ascii="Arial" w:hAnsi="Arial" w:cs="Arial"/>
          <w:sz w:val="24"/>
          <w:szCs w:val="24"/>
          <w:lang w:val="hr-HR"/>
        </w:rPr>
      </w:pPr>
      <w:r w:rsidRPr="00BC5C9B">
        <w:rPr>
          <w:rFonts w:ascii="Arial" w:hAnsi="Arial" w:cs="Arial"/>
          <w:sz w:val="24"/>
          <w:szCs w:val="24"/>
          <w:lang w:val="hr-HR"/>
        </w:rPr>
        <w:t>Rok valjanosti ponude određuje se na rok od najmanje 30 dana od dana isteka roka za dostavu ponuda.</w:t>
      </w:r>
    </w:p>
    <w:p w14:paraId="45612B06" w14:textId="77777777" w:rsidR="009A69D6" w:rsidRPr="00BC5C9B" w:rsidRDefault="009A69D6" w:rsidP="009A69D6">
      <w:pPr>
        <w:ind w:firstLine="708"/>
        <w:jc w:val="both"/>
        <w:rPr>
          <w:rFonts w:ascii="Arial" w:hAnsi="Arial" w:cs="Arial"/>
          <w:sz w:val="24"/>
          <w:szCs w:val="24"/>
          <w:lang w:val="hr-HR"/>
        </w:rPr>
      </w:pPr>
      <w:r w:rsidRPr="00BC5C9B">
        <w:rPr>
          <w:rFonts w:ascii="Arial" w:hAnsi="Arial" w:cs="Arial"/>
          <w:sz w:val="24"/>
          <w:szCs w:val="24"/>
          <w:lang w:val="hr-HR"/>
        </w:rPr>
        <w:t>Rok za izvršenje usluge: 30.10.2026. godine, a počinje teći od dana potpisa ugovora.</w:t>
      </w:r>
    </w:p>
    <w:p w14:paraId="3BBC6457" w14:textId="77777777" w:rsidR="009A69D6" w:rsidRPr="00BC5C9B" w:rsidRDefault="009A69D6" w:rsidP="009A69D6">
      <w:pPr>
        <w:ind w:firstLine="708"/>
        <w:jc w:val="both"/>
        <w:rPr>
          <w:rFonts w:ascii="Arial" w:hAnsi="Arial" w:cs="Arial"/>
          <w:sz w:val="24"/>
          <w:szCs w:val="24"/>
          <w:lang w:val="hr-HR"/>
        </w:rPr>
      </w:pPr>
      <w:r w:rsidRPr="00BC5C9B">
        <w:rPr>
          <w:rFonts w:ascii="Arial" w:hAnsi="Arial" w:cs="Arial"/>
          <w:sz w:val="24"/>
          <w:szCs w:val="24"/>
          <w:lang w:val="hr-HR"/>
        </w:rPr>
        <w:t xml:space="preserve">U ovom postupku primijeniti će se kriteriji najniže cijene te se neće provoditi javno otvaranje ponude. </w:t>
      </w:r>
    </w:p>
    <w:p w14:paraId="45622B4E" w14:textId="77777777" w:rsidR="009A69D6" w:rsidRPr="00BC5C9B" w:rsidRDefault="009A69D6" w:rsidP="009A69D6">
      <w:pPr>
        <w:jc w:val="both"/>
        <w:rPr>
          <w:rFonts w:ascii="Arial" w:hAnsi="Arial" w:cs="Arial"/>
          <w:sz w:val="24"/>
          <w:szCs w:val="24"/>
          <w:lang w:val="hr-HR"/>
        </w:rPr>
      </w:pPr>
    </w:p>
    <w:p w14:paraId="62243709" w14:textId="77777777" w:rsidR="009A69D6" w:rsidRPr="00BC5C9B" w:rsidRDefault="009A69D6" w:rsidP="009A69D6">
      <w:pPr>
        <w:jc w:val="center"/>
        <w:rPr>
          <w:rFonts w:ascii="Arial" w:hAnsi="Arial" w:cs="Arial"/>
          <w:b/>
          <w:bCs/>
          <w:sz w:val="24"/>
          <w:szCs w:val="24"/>
          <w:lang w:val="hr-HR"/>
        </w:rPr>
      </w:pPr>
      <w:r w:rsidRPr="00BC5C9B">
        <w:rPr>
          <w:rFonts w:ascii="Arial" w:hAnsi="Arial" w:cs="Arial"/>
          <w:b/>
          <w:bCs/>
          <w:sz w:val="24"/>
          <w:szCs w:val="24"/>
          <w:lang w:val="hr-HR"/>
        </w:rPr>
        <w:t>V.</w:t>
      </w:r>
    </w:p>
    <w:p w14:paraId="22603D19" w14:textId="77777777" w:rsidR="009A69D6" w:rsidRPr="00BC5C9B" w:rsidRDefault="009A69D6" w:rsidP="009A69D6">
      <w:pPr>
        <w:ind w:firstLine="708"/>
        <w:jc w:val="both"/>
        <w:rPr>
          <w:rFonts w:ascii="Arial" w:hAnsi="Arial" w:cs="Arial"/>
          <w:sz w:val="24"/>
          <w:szCs w:val="24"/>
          <w:lang w:val="hr-HR"/>
        </w:rPr>
      </w:pPr>
      <w:r w:rsidRPr="00BC5C9B">
        <w:rPr>
          <w:rFonts w:ascii="Arial" w:hAnsi="Arial" w:cs="Arial"/>
          <w:sz w:val="24"/>
          <w:szCs w:val="24"/>
          <w:lang w:val="hr-HR"/>
        </w:rPr>
        <w:t>Za kontrolu izvršene usluge iz ove Odluke, prilikom koje će se kontrolirati pravodobnost, količina i kvaliteta, zadužuje se Tea Rakar, Savjetnik za europske projekte i društvene djelatnosti Jedinstvenog upravnog odjela Općine Brtonigla-Verteneglio iz Jedinstvenog upravnog odjela Općine Brtonigla-Verteneglio. </w:t>
      </w:r>
    </w:p>
    <w:p w14:paraId="61149FFA" w14:textId="77777777" w:rsidR="009A69D6" w:rsidRPr="00BC5C9B" w:rsidRDefault="009A69D6" w:rsidP="009A69D6">
      <w:pPr>
        <w:rPr>
          <w:rFonts w:ascii="Arial" w:hAnsi="Arial" w:cs="Arial"/>
          <w:sz w:val="24"/>
          <w:szCs w:val="24"/>
          <w:highlight w:val="yellow"/>
          <w:lang w:val="hr-HR"/>
        </w:rPr>
      </w:pPr>
    </w:p>
    <w:p w14:paraId="6F4A26FD" w14:textId="77777777" w:rsidR="009A69D6" w:rsidRPr="00BC5C9B" w:rsidRDefault="009A69D6" w:rsidP="009A69D6">
      <w:pPr>
        <w:jc w:val="center"/>
        <w:rPr>
          <w:rFonts w:ascii="Arial" w:hAnsi="Arial" w:cs="Arial"/>
          <w:b/>
          <w:sz w:val="24"/>
          <w:szCs w:val="24"/>
          <w:lang w:val="hr-HR"/>
        </w:rPr>
      </w:pPr>
      <w:r w:rsidRPr="00BC5C9B">
        <w:rPr>
          <w:rFonts w:ascii="Arial" w:hAnsi="Arial" w:cs="Arial"/>
          <w:b/>
          <w:sz w:val="24"/>
          <w:szCs w:val="24"/>
          <w:lang w:val="hr-HR"/>
        </w:rPr>
        <w:t>VI.</w:t>
      </w:r>
    </w:p>
    <w:p w14:paraId="0AC6AAB4" w14:textId="77777777" w:rsidR="009A69D6" w:rsidRPr="00BC5C9B" w:rsidRDefault="009A69D6" w:rsidP="009A69D6">
      <w:pPr>
        <w:ind w:firstLine="708"/>
        <w:jc w:val="both"/>
        <w:rPr>
          <w:rFonts w:ascii="Arial" w:hAnsi="Arial" w:cs="Arial"/>
          <w:sz w:val="24"/>
          <w:szCs w:val="24"/>
          <w:lang w:val="hr-HR"/>
        </w:rPr>
      </w:pPr>
      <w:r w:rsidRPr="00BC5C9B">
        <w:rPr>
          <w:rFonts w:ascii="Arial" w:hAnsi="Arial" w:cs="Arial"/>
          <w:sz w:val="24"/>
          <w:szCs w:val="24"/>
          <w:lang w:val="hr-HR"/>
        </w:rPr>
        <w:t xml:space="preserve">Pisanu obavijest o rezultatima nabave Naručitelj će dostaviti ponuditelju u roku od 5 (pet) dana od dana isteka roka za dostavu ponude. </w:t>
      </w:r>
    </w:p>
    <w:p w14:paraId="028F795C" w14:textId="77777777" w:rsidR="009A69D6" w:rsidRPr="00BC5C9B" w:rsidRDefault="009A69D6" w:rsidP="009A69D6">
      <w:pPr>
        <w:ind w:firstLine="708"/>
        <w:jc w:val="both"/>
        <w:rPr>
          <w:rFonts w:ascii="Arial" w:hAnsi="Arial" w:cs="Arial"/>
          <w:sz w:val="24"/>
          <w:szCs w:val="24"/>
          <w:lang w:val="hr-HR"/>
        </w:rPr>
      </w:pPr>
      <w:r w:rsidRPr="00BC5C9B">
        <w:rPr>
          <w:rFonts w:ascii="Arial" w:hAnsi="Arial" w:cs="Arial"/>
          <w:sz w:val="24"/>
          <w:szCs w:val="24"/>
          <w:lang w:val="hr-HR"/>
        </w:rPr>
        <w:t xml:space="preserve">Odmah po donošenju odluke o odabiru najpovoljnijeg ponuditelja, Općinski načelnik će sa odabranim ponuditeljem sklopiti ugovor za realizaciju predmeta nabave iz </w:t>
      </w:r>
      <w:proofErr w:type="spellStart"/>
      <w:r w:rsidRPr="00BC5C9B">
        <w:rPr>
          <w:rFonts w:ascii="Arial" w:hAnsi="Arial" w:cs="Arial"/>
          <w:sz w:val="24"/>
          <w:szCs w:val="24"/>
          <w:lang w:val="hr-HR"/>
        </w:rPr>
        <w:t>toč</w:t>
      </w:r>
      <w:proofErr w:type="spellEnd"/>
      <w:r w:rsidRPr="00BC5C9B">
        <w:rPr>
          <w:rFonts w:ascii="Arial" w:hAnsi="Arial" w:cs="Arial"/>
          <w:sz w:val="24"/>
          <w:szCs w:val="24"/>
          <w:lang w:val="hr-HR"/>
        </w:rPr>
        <w:t>. I. ove Odluke.</w:t>
      </w:r>
    </w:p>
    <w:p w14:paraId="552F7A37" w14:textId="77777777" w:rsidR="009A69D6" w:rsidRPr="00BC5C9B" w:rsidRDefault="009A69D6" w:rsidP="009A69D6">
      <w:pPr>
        <w:rPr>
          <w:rFonts w:ascii="Arial" w:hAnsi="Arial" w:cs="Arial"/>
          <w:sz w:val="24"/>
          <w:szCs w:val="24"/>
          <w:highlight w:val="yellow"/>
          <w:lang w:val="hr-HR"/>
        </w:rPr>
      </w:pPr>
    </w:p>
    <w:p w14:paraId="197067E0" w14:textId="77777777" w:rsidR="009A69D6" w:rsidRPr="00BC5C9B" w:rsidRDefault="009A69D6" w:rsidP="009A69D6">
      <w:pPr>
        <w:jc w:val="center"/>
        <w:rPr>
          <w:rFonts w:ascii="Arial" w:hAnsi="Arial" w:cs="Arial"/>
          <w:b/>
          <w:sz w:val="24"/>
          <w:szCs w:val="24"/>
          <w:lang w:val="hr-HR"/>
        </w:rPr>
      </w:pPr>
      <w:r w:rsidRPr="00BC5C9B">
        <w:rPr>
          <w:rFonts w:ascii="Arial" w:hAnsi="Arial" w:cs="Arial"/>
          <w:b/>
          <w:sz w:val="24"/>
          <w:szCs w:val="24"/>
          <w:lang w:val="hr-HR"/>
        </w:rPr>
        <w:t>VII.</w:t>
      </w:r>
    </w:p>
    <w:p w14:paraId="084DC955" w14:textId="77777777" w:rsidR="009A69D6" w:rsidRPr="00BC5C9B" w:rsidRDefault="009A69D6" w:rsidP="009A69D6">
      <w:pPr>
        <w:ind w:firstLine="708"/>
        <w:jc w:val="both"/>
        <w:rPr>
          <w:rFonts w:ascii="Arial" w:hAnsi="Arial" w:cs="Arial"/>
          <w:sz w:val="24"/>
          <w:szCs w:val="24"/>
          <w:lang w:val="hr-HR"/>
        </w:rPr>
      </w:pPr>
      <w:r w:rsidRPr="00BC5C9B">
        <w:rPr>
          <w:rFonts w:ascii="Arial" w:hAnsi="Arial" w:cs="Arial"/>
          <w:sz w:val="24"/>
          <w:szCs w:val="24"/>
          <w:lang w:val="hr-HR"/>
        </w:rPr>
        <w:t xml:space="preserve">Naručitelj će plaćanje ugovorene usluge iz ove Odluke izvršiti na poslovni račun (IBAN) odabranog ponuditelja.  </w:t>
      </w:r>
    </w:p>
    <w:p w14:paraId="2B3163E6" w14:textId="77777777" w:rsidR="009A69D6" w:rsidRPr="00BC5C9B" w:rsidRDefault="009A69D6" w:rsidP="009A69D6">
      <w:pPr>
        <w:ind w:firstLine="708"/>
        <w:jc w:val="both"/>
        <w:rPr>
          <w:rFonts w:ascii="Arial" w:hAnsi="Arial" w:cs="Arial"/>
          <w:sz w:val="24"/>
          <w:szCs w:val="24"/>
          <w:lang w:val="hr-HR"/>
        </w:rPr>
      </w:pPr>
      <w:r w:rsidRPr="00BC5C9B">
        <w:rPr>
          <w:rFonts w:ascii="Arial" w:hAnsi="Arial" w:cs="Arial"/>
          <w:sz w:val="24"/>
          <w:szCs w:val="24"/>
          <w:lang w:val="hr-HR"/>
        </w:rPr>
        <w:t xml:space="preserve">Plaćanje će se vršiti virmanskim nalogom, po realizaciji ugovorenih usluga, u roku od 30 (trideset) dana od dana primitka e-računa od strane Izvršitelja i po dostavi završnog izvješća nadzornog inženjera o izvršenim konzervatorskim radovima. </w:t>
      </w:r>
    </w:p>
    <w:p w14:paraId="20D233DE" w14:textId="77777777" w:rsidR="009A69D6" w:rsidRPr="00BC5C9B" w:rsidRDefault="009A69D6" w:rsidP="009A69D6">
      <w:pPr>
        <w:ind w:firstLine="708"/>
        <w:jc w:val="both"/>
        <w:rPr>
          <w:rFonts w:ascii="Arial" w:hAnsi="Arial" w:cs="Arial"/>
          <w:sz w:val="24"/>
          <w:szCs w:val="24"/>
          <w:lang w:val="hr-HR"/>
        </w:rPr>
      </w:pPr>
      <w:r w:rsidRPr="00BC5C9B">
        <w:rPr>
          <w:rFonts w:ascii="Arial" w:hAnsi="Arial" w:cs="Arial"/>
          <w:sz w:val="24"/>
          <w:szCs w:val="24"/>
          <w:lang w:val="hr-HR"/>
        </w:rPr>
        <w:t>Usluga će se smatrati izvršenom po izradi predmeta nabave i dostave završnog izvješća nadzornog inženjera u digitalnom obliku na e-adresu tea.rakar@brtonigla-verteneglio.hr i izvornika osobnom dostavom ili dostavom putem pošte, na adresu Općine Brtonigla-Verteneglio, Trg Sv. Zenona 1, 52474 Brtonigla-Verteneglio.</w:t>
      </w:r>
    </w:p>
    <w:p w14:paraId="3B1C7FCD" w14:textId="77777777" w:rsidR="009A69D6" w:rsidRPr="00BC5C9B" w:rsidRDefault="009A69D6" w:rsidP="009A69D6">
      <w:pPr>
        <w:ind w:firstLine="708"/>
        <w:jc w:val="both"/>
        <w:rPr>
          <w:rFonts w:ascii="Arial" w:hAnsi="Arial" w:cs="Arial"/>
          <w:sz w:val="24"/>
          <w:szCs w:val="24"/>
          <w:lang w:val="hr-HR"/>
        </w:rPr>
      </w:pPr>
    </w:p>
    <w:p w14:paraId="4F5F9F22" w14:textId="77777777" w:rsidR="009A69D6" w:rsidRPr="00BC5C9B" w:rsidRDefault="009A69D6" w:rsidP="009A69D6">
      <w:pPr>
        <w:jc w:val="center"/>
        <w:rPr>
          <w:rFonts w:ascii="Arial" w:hAnsi="Arial" w:cs="Arial"/>
          <w:b/>
          <w:sz w:val="24"/>
          <w:szCs w:val="24"/>
          <w:lang w:val="hr-HR"/>
        </w:rPr>
      </w:pPr>
      <w:r w:rsidRPr="00BC5C9B">
        <w:rPr>
          <w:rFonts w:ascii="Arial" w:hAnsi="Arial" w:cs="Arial"/>
          <w:b/>
          <w:sz w:val="24"/>
          <w:szCs w:val="24"/>
          <w:lang w:val="hr-HR"/>
        </w:rPr>
        <w:t>VIII.</w:t>
      </w:r>
    </w:p>
    <w:p w14:paraId="2268B604" w14:textId="77777777" w:rsidR="009A69D6" w:rsidRPr="00BC5C9B" w:rsidRDefault="009A69D6" w:rsidP="009A69D6">
      <w:pPr>
        <w:ind w:firstLine="708"/>
        <w:jc w:val="both"/>
        <w:rPr>
          <w:rFonts w:ascii="Arial" w:hAnsi="Arial" w:cs="Arial"/>
          <w:sz w:val="24"/>
          <w:szCs w:val="24"/>
          <w:lang w:val="hr-HR"/>
        </w:rPr>
      </w:pPr>
      <w:r w:rsidRPr="00BC5C9B">
        <w:rPr>
          <w:rFonts w:ascii="Arial" w:hAnsi="Arial" w:cs="Arial"/>
          <w:sz w:val="24"/>
          <w:szCs w:val="24"/>
          <w:lang w:val="hr-HR"/>
        </w:rPr>
        <w:t>Ova Odluka stupa na snagu danom donošenja, a ista će se objaviti u Službenim novinama Općine Brtonigla-Verteneglio.</w:t>
      </w:r>
    </w:p>
    <w:p w14:paraId="261B890D" w14:textId="77777777" w:rsidR="009A69D6" w:rsidRDefault="009A69D6" w:rsidP="009A69D6">
      <w:pPr>
        <w:ind w:firstLine="708"/>
        <w:jc w:val="both"/>
        <w:rPr>
          <w:rFonts w:ascii="Arial" w:hAnsi="Arial" w:cs="Arial"/>
          <w:sz w:val="24"/>
          <w:szCs w:val="24"/>
          <w:lang w:val="hr-HR"/>
        </w:rPr>
      </w:pPr>
    </w:p>
    <w:p w14:paraId="7C1A8528" w14:textId="77777777" w:rsidR="00976B09" w:rsidRPr="00BC5C9B" w:rsidRDefault="00976B09" w:rsidP="009A69D6">
      <w:pPr>
        <w:ind w:firstLine="708"/>
        <w:jc w:val="both"/>
        <w:rPr>
          <w:rFonts w:ascii="Arial" w:hAnsi="Arial" w:cs="Arial"/>
          <w:sz w:val="24"/>
          <w:szCs w:val="24"/>
          <w:lang w:val="hr-HR"/>
        </w:rPr>
      </w:pPr>
    </w:p>
    <w:p w14:paraId="09658A26" w14:textId="77777777" w:rsidR="009A69D6" w:rsidRPr="00BC5C9B" w:rsidRDefault="009A69D6" w:rsidP="009A69D6">
      <w:pPr>
        <w:jc w:val="right"/>
        <w:rPr>
          <w:rFonts w:ascii="Arial" w:hAnsi="Arial" w:cs="Arial"/>
          <w:sz w:val="24"/>
          <w:szCs w:val="24"/>
          <w:lang w:val="hr-HR"/>
        </w:rPr>
      </w:pPr>
      <w:r w:rsidRPr="00BC5C9B">
        <w:rPr>
          <w:rFonts w:ascii="Arial" w:hAnsi="Arial" w:cs="Arial"/>
          <w:sz w:val="24"/>
          <w:szCs w:val="24"/>
          <w:lang w:val="hr-HR"/>
        </w:rPr>
        <w:t>OPĆINA BRTONIGLA-VERTENEGLIO</w:t>
      </w:r>
    </w:p>
    <w:p w14:paraId="17717FCA" w14:textId="77777777" w:rsidR="009A69D6" w:rsidRPr="00BC5C9B" w:rsidRDefault="009A69D6" w:rsidP="009A69D6">
      <w:pPr>
        <w:ind w:left="7080"/>
        <w:jc w:val="right"/>
        <w:rPr>
          <w:rFonts w:ascii="Arial" w:hAnsi="Arial" w:cs="Arial"/>
          <w:sz w:val="24"/>
          <w:szCs w:val="24"/>
          <w:lang w:val="hr-HR"/>
        </w:rPr>
      </w:pPr>
      <w:r w:rsidRPr="00BC5C9B">
        <w:rPr>
          <w:rFonts w:ascii="Arial" w:hAnsi="Arial" w:cs="Arial"/>
          <w:sz w:val="24"/>
          <w:szCs w:val="24"/>
          <w:lang w:val="hr-HR"/>
        </w:rPr>
        <w:t>Načelnik</w:t>
      </w:r>
    </w:p>
    <w:p w14:paraId="784033C2" w14:textId="1AFD0AB8" w:rsidR="009A69D6" w:rsidRPr="00BC5C9B" w:rsidRDefault="009A69D6" w:rsidP="009A69D6">
      <w:pPr>
        <w:jc w:val="right"/>
        <w:rPr>
          <w:rFonts w:ascii="Arial" w:hAnsi="Arial" w:cs="Arial"/>
          <w:sz w:val="24"/>
          <w:szCs w:val="24"/>
          <w:lang w:val="hr-HR"/>
        </w:rPr>
      </w:pPr>
      <w:r w:rsidRPr="00BC5C9B">
        <w:rPr>
          <w:rFonts w:ascii="Arial" w:hAnsi="Arial" w:cs="Arial"/>
          <w:sz w:val="24"/>
          <w:szCs w:val="24"/>
          <w:lang w:val="hr-HR"/>
        </w:rPr>
        <w:t xml:space="preserve">Neš Sinožić, </w:t>
      </w:r>
      <w:proofErr w:type="spellStart"/>
      <w:r w:rsidRPr="00BC5C9B">
        <w:rPr>
          <w:rFonts w:ascii="Arial" w:hAnsi="Arial" w:cs="Arial"/>
          <w:sz w:val="24"/>
          <w:szCs w:val="24"/>
          <w:lang w:val="hr-HR"/>
        </w:rPr>
        <w:t>mag.ing.agr</w:t>
      </w:r>
      <w:proofErr w:type="spellEnd"/>
      <w:r w:rsidRPr="00BC5C9B">
        <w:rPr>
          <w:rFonts w:ascii="Arial" w:hAnsi="Arial" w:cs="Arial"/>
          <w:sz w:val="24"/>
          <w:szCs w:val="24"/>
          <w:lang w:val="hr-HR"/>
        </w:rPr>
        <w:t>.</w:t>
      </w:r>
      <w:r w:rsidR="00BC5C9B">
        <w:rPr>
          <w:rFonts w:ascii="Arial" w:hAnsi="Arial" w:cs="Arial"/>
          <w:sz w:val="24"/>
          <w:szCs w:val="24"/>
          <w:lang w:val="hr-HR"/>
        </w:rPr>
        <w:t xml:space="preserve"> v.r.</w:t>
      </w:r>
    </w:p>
    <w:p w14:paraId="3EFAD660" w14:textId="77777777" w:rsidR="009A69D6" w:rsidRPr="00BC5C9B" w:rsidRDefault="009A69D6" w:rsidP="00255FE7">
      <w:pPr>
        <w:rPr>
          <w:rFonts w:ascii="Arial" w:hAnsi="Arial" w:cs="Arial"/>
          <w:sz w:val="24"/>
          <w:szCs w:val="24"/>
          <w:lang w:val="hr-HR"/>
        </w:rPr>
      </w:pPr>
    </w:p>
    <w:p w14:paraId="4C895657" w14:textId="77777777" w:rsidR="009A69D6" w:rsidRPr="00BC5C9B" w:rsidRDefault="009A69D6" w:rsidP="009A69D6">
      <w:pPr>
        <w:pStyle w:val="Odlomakpopisa"/>
        <w:numPr>
          <w:ilvl w:val="0"/>
          <w:numId w:val="1"/>
        </w:numPr>
        <w:jc w:val="center"/>
        <w:rPr>
          <w:rFonts w:cs="Arial"/>
          <w:sz w:val="24"/>
          <w:szCs w:val="24"/>
          <w:lang w:val="hr-HR"/>
        </w:rPr>
      </w:pPr>
    </w:p>
    <w:p w14:paraId="71EB9FB0" w14:textId="77777777" w:rsidR="009A69D6" w:rsidRDefault="009A69D6" w:rsidP="00255FE7">
      <w:pPr>
        <w:rPr>
          <w:rFonts w:ascii="Arial" w:hAnsi="Arial" w:cs="Arial"/>
          <w:sz w:val="24"/>
          <w:szCs w:val="24"/>
          <w:lang w:val="hr-HR"/>
        </w:rPr>
      </w:pPr>
    </w:p>
    <w:p w14:paraId="0373294A" w14:textId="77777777" w:rsidR="00976B09" w:rsidRDefault="00976B09" w:rsidP="00255FE7">
      <w:pPr>
        <w:rPr>
          <w:rFonts w:ascii="Arial" w:hAnsi="Arial" w:cs="Arial"/>
          <w:sz w:val="24"/>
          <w:szCs w:val="24"/>
          <w:lang w:val="hr-HR"/>
        </w:rPr>
      </w:pPr>
    </w:p>
    <w:p w14:paraId="4AD5E054" w14:textId="77777777" w:rsidR="00976B09" w:rsidRDefault="00976B09" w:rsidP="00255FE7">
      <w:pPr>
        <w:rPr>
          <w:rFonts w:ascii="Arial" w:hAnsi="Arial" w:cs="Arial"/>
          <w:sz w:val="24"/>
          <w:szCs w:val="24"/>
          <w:lang w:val="hr-HR"/>
        </w:rPr>
      </w:pPr>
    </w:p>
    <w:p w14:paraId="030E3BAF" w14:textId="77777777" w:rsidR="00976B09" w:rsidRPr="00BC5C9B" w:rsidRDefault="00976B09" w:rsidP="00255FE7">
      <w:pPr>
        <w:rPr>
          <w:rFonts w:ascii="Arial" w:hAnsi="Arial" w:cs="Arial"/>
          <w:sz w:val="24"/>
          <w:szCs w:val="24"/>
          <w:lang w:val="hr-HR"/>
        </w:rPr>
      </w:pPr>
    </w:p>
    <w:p w14:paraId="5193ED6D" w14:textId="77777777" w:rsidR="009A69D6" w:rsidRPr="00BC5C9B" w:rsidRDefault="009A69D6" w:rsidP="00255FE7">
      <w:pPr>
        <w:rPr>
          <w:rFonts w:ascii="Arial" w:hAnsi="Arial" w:cs="Arial"/>
          <w:sz w:val="24"/>
          <w:szCs w:val="24"/>
          <w:lang w:val="hr-HR"/>
        </w:rPr>
      </w:pPr>
    </w:p>
    <w:tbl>
      <w:tblPr>
        <w:tblStyle w:val="Reetkatablic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2"/>
        <w:gridCol w:w="4776"/>
      </w:tblGrid>
      <w:tr w:rsidR="009A69D6" w:rsidRPr="00BC5C9B" w14:paraId="022034D1" w14:textId="77777777" w:rsidTr="00965AEC">
        <w:trPr>
          <w:trHeight w:val="567"/>
        </w:trPr>
        <w:tc>
          <w:tcPr>
            <w:tcW w:w="5055" w:type="dxa"/>
            <w:gridSpan w:val="2"/>
            <w:vAlign w:val="center"/>
          </w:tcPr>
          <w:p w14:paraId="65081526" w14:textId="77777777" w:rsidR="009A69D6" w:rsidRPr="00BC5C9B" w:rsidRDefault="009A69D6" w:rsidP="00965AEC">
            <w:pPr>
              <w:autoSpaceDE w:val="0"/>
              <w:autoSpaceDN w:val="0"/>
              <w:adjustRightInd w:val="0"/>
              <w:jc w:val="center"/>
              <w:rPr>
                <w:rFonts w:ascii="Calibri" w:hAnsi="Calibri" w:cs="Calibri"/>
                <w:sz w:val="16"/>
                <w:szCs w:val="16"/>
                <w:lang w:val="hr-HR"/>
              </w:rPr>
            </w:pPr>
            <w:r w:rsidRPr="00BC5C9B">
              <w:rPr>
                <w:rFonts w:ascii="Calibri" w:hAnsi="Calibri" w:cs="Calibri"/>
                <w:noProof/>
                <w:sz w:val="16"/>
                <w:szCs w:val="16"/>
                <w:lang w:val="hr-HR"/>
              </w:rPr>
              <w:lastRenderedPageBreak/>
              <w:drawing>
                <wp:inline distT="0" distB="0" distL="0" distR="0" wp14:anchorId="07C2E40D" wp14:editId="4FF8485E">
                  <wp:extent cx="252000" cy="252000"/>
                  <wp:effectExtent l="0" t="0" r="0" b="0"/>
                  <wp:docPr id="474299806" name="Picture 3"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clipart, vector graphics&#10;&#10;Description automatically generated"/>
                          <pic:cNvPicPr/>
                        </pic:nvPicPr>
                        <pic:blipFill>
                          <a:blip r:embed="rId23" cstate="print">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r>
      <w:tr w:rsidR="009A69D6" w:rsidRPr="00BC5C9B" w14:paraId="383DC17B" w14:textId="77777777" w:rsidTr="00965AEC">
        <w:trPr>
          <w:trHeight w:val="1570"/>
        </w:trPr>
        <w:tc>
          <w:tcPr>
            <w:tcW w:w="279" w:type="dxa"/>
            <w:vAlign w:val="center"/>
          </w:tcPr>
          <w:p w14:paraId="2896D985" w14:textId="77777777" w:rsidR="009A69D6" w:rsidRPr="00BC5C9B" w:rsidRDefault="009A69D6" w:rsidP="00965AEC">
            <w:pPr>
              <w:autoSpaceDE w:val="0"/>
              <w:autoSpaceDN w:val="0"/>
              <w:adjustRightInd w:val="0"/>
              <w:jc w:val="center"/>
              <w:rPr>
                <w:rFonts w:ascii="Calibri" w:hAnsi="Calibri" w:cs="Calibri"/>
                <w:sz w:val="16"/>
                <w:szCs w:val="16"/>
                <w:lang w:val="hr-HR"/>
              </w:rPr>
            </w:pPr>
            <w:r w:rsidRPr="00BC5C9B">
              <w:rPr>
                <w:rFonts w:ascii="Calibri" w:hAnsi="Calibri" w:cs="Calibri"/>
                <w:noProof/>
                <w:sz w:val="16"/>
                <w:szCs w:val="16"/>
                <w:lang w:val="hr-HR"/>
              </w:rPr>
              <w:drawing>
                <wp:inline distT="0" distB="0" distL="0" distR="0" wp14:anchorId="32C2A3EF" wp14:editId="5B7C7097">
                  <wp:extent cx="252000" cy="252000"/>
                  <wp:effectExtent l="0" t="0" r="0" b="0"/>
                  <wp:docPr id="147461950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24" cstate="print">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c>
          <w:tcPr>
            <w:tcW w:w="4776" w:type="dxa"/>
          </w:tcPr>
          <w:p w14:paraId="3E238182" w14:textId="77777777" w:rsidR="009A69D6" w:rsidRPr="00BC5C9B" w:rsidRDefault="009A69D6" w:rsidP="00965AEC">
            <w:pPr>
              <w:autoSpaceDE w:val="0"/>
              <w:autoSpaceDN w:val="0"/>
              <w:adjustRightInd w:val="0"/>
              <w:rPr>
                <w:rFonts w:ascii="Calibri" w:hAnsi="Calibri" w:cs="Calibri"/>
                <w:sz w:val="16"/>
                <w:szCs w:val="16"/>
                <w:lang w:val="hr-HR"/>
              </w:rPr>
            </w:pPr>
            <w:r w:rsidRPr="00BC5C9B">
              <w:rPr>
                <w:rFonts w:ascii="Calibri" w:hAnsi="Calibri" w:cs="Calibri"/>
                <w:sz w:val="16"/>
                <w:szCs w:val="16"/>
                <w:lang w:val="hr-HR"/>
              </w:rPr>
              <w:t>REPUBLIKA HRVATSKA - REPUBBLICA DI CROAZIA</w:t>
            </w:r>
          </w:p>
          <w:p w14:paraId="732C3FED" w14:textId="77777777" w:rsidR="009A69D6" w:rsidRPr="00BC5C9B" w:rsidRDefault="009A69D6" w:rsidP="00965AEC">
            <w:pPr>
              <w:autoSpaceDE w:val="0"/>
              <w:autoSpaceDN w:val="0"/>
              <w:adjustRightInd w:val="0"/>
              <w:rPr>
                <w:rFonts w:ascii="Calibri" w:hAnsi="Calibri" w:cs="Calibri"/>
                <w:sz w:val="16"/>
                <w:szCs w:val="16"/>
                <w:lang w:val="hr-HR"/>
              </w:rPr>
            </w:pPr>
            <w:r w:rsidRPr="00BC5C9B">
              <w:rPr>
                <w:rFonts w:ascii="Calibri" w:hAnsi="Calibri" w:cs="Calibri"/>
                <w:sz w:val="16"/>
                <w:szCs w:val="16"/>
                <w:lang w:val="hr-HR"/>
              </w:rPr>
              <w:t>ISTARSKA ŽUPANIJA - REGIONE ISTRIANA</w:t>
            </w:r>
          </w:p>
          <w:p w14:paraId="039D4FED" w14:textId="77777777" w:rsidR="009A69D6" w:rsidRPr="00BC5C9B" w:rsidRDefault="009A69D6" w:rsidP="00965AEC">
            <w:pPr>
              <w:autoSpaceDE w:val="0"/>
              <w:autoSpaceDN w:val="0"/>
              <w:adjustRightInd w:val="0"/>
              <w:rPr>
                <w:rFonts w:ascii="Calibri" w:hAnsi="Calibri" w:cs="Calibri"/>
                <w:sz w:val="16"/>
                <w:szCs w:val="16"/>
                <w:lang w:val="hr-HR"/>
              </w:rPr>
            </w:pPr>
            <w:r w:rsidRPr="00BC5C9B">
              <w:rPr>
                <w:rFonts w:ascii="Calibri" w:hAnsi="Calibri" w:cs="Calibri"/>
                <w:sz w:val="16"/>
                <w:szCs w:val="16"/>
                <w:lang w:val="hr-HR"/>
              </w:rPr>
              <w:t>Općina Brtonigla-Verteneglio - Comune di Brtonigla-Verteneglio</w:t>
            </w:r>
          </w:p>
          <w:p w14:paraId="450FEF12" w14:textId="77777777" w:rsidR="009A69D6" w:rsidRPr="00BC5C9B" w:rsidRDefault="009A69D6" w:rsidP="00965AEC">
            <w:pPr>
              <w:autoSpaceDE w:val="0"/>
              <w:autoSpaceDN w:val="0"/>
              <w:adjustRightInd w:val="0"/>
              <w:rPr>
                <w:rFonts w:ascii="Calibri" w:hAnsi="Calibri" w:cs="Calibri"/>
                <w:sz w:val="16"/>
                <w:szCs w:val="16"/>
                <w:lang w:val="hr-HR"/>
              </w:rPr>
            </w:pPr>
            <w:r w:rsidRPr="00BC5C9B">
              <w:rPr>
                <w:rFonts w:ascii="Calibri" w:hAnsi="Calibri" w:cs="Calibri"/>
                <w:sz w:val="16"/>
                <w:szCs w:val="16"/>
                <w:lang w:val="hr-HR"/>
              </w:rPr>
              <w:t>OPĆINSKI NAČELNIK - IL SINDACO</w:t>
            </w:r>
          </w:p>
          <w:p w14:paraId="0F535351" w14:textId="77777777" w:rsidR="009A69D6" w:rsidRPr="00BC5C9B" w:rsidRDefault="009A69D6" w:rsidP="00965AEC">
            <w:pPr>
              <w:autoSpaceDE w:val="0"/>
              <w:autoSpaceDN w:val="0"/>
              <w:adjustRightInd w:val="0"/>
              <w:rPr>
                <w:rFonts w:ascii="Calibri" w:hAnsi="Calibri" w:cs="Calibri"/>
                <w:sz w:val="16"/>
                <w:szCs w:val="16"/>
                <w:lang w:val="hr-HR"/>
              </w:rPr>
            </w:pPr>
            <w:r w:rsidRPr="00BC5C9B">
              <w:rPr>
                <w:rFonts w:ascii="Calibri" w:hAnsi="Calibri" w:cs="Calibri"/>
                <w:sz w:val="16"/>
                <w:szCs w:val="16"/>
                <w:lang w:val="hr-HR"/>
              </w:rPr>
              <w:t xml:space="preserve">52474 Brtonigla-Verteneglio, Trg Sv. Zenona / </w:t>
            </w:r>
            <w:proofErr w:type="spellStart"/>
            <w:r w:rsidRPr="00BC5C9B">
              <w:rPr>
                <w:rFonts w:ascii="Calibri" w:hAnsi="Calibri" w:cs="Calibri"/>
                <w:sz w:val="16"/>
                <w:szCs w:val="16"/>
                <w:lang w:val="hr-HR"/>
              </w:rPr>
              <w:t>Piazza</w:t>
            </w:r>
            <w:proofErr w:type="spellEnd"/>
            <w:r w:rsidRPr="00BC5C9B">
              <w:rPr>
                <w:rFonts w:ascii="Calibri" w:hAnsi="Calibri" w:cs="Calibri"/>
                <w:sz w:val="16"/>
                <w:szCs w:val="16"/>
                <w:lang w:val="hr-HR"/>
              </w:rPr>
              <w:t xml:space="preserve"> S. Zenone 1</w:t>
            </w:r>
          </w:p>
          <w:p w14:paraId="0AB012BC" w14:textId="77777777" w:rsidR="009A69D6" w:rsidRPr="00BC5C9B" w:rsidRDefault="009A69D6" w:rsidP="00965AEC">
            <w:pPr>
              <w:autoSpaceDE w:val="0"/>
              <w:autoSpaceDN w:val="0"/>
              <w:adjustRightInd w:val="0"/>
              <w:rPr>
                <w:rFonts w:ascii="Calibri" w:hAnsi="Calibri" w:cs="Calibri"/>
                <w:sz w:val="16"/>
                <w:szCs w:val="16"/>
                <w:lang w:val="hr-HR"/>
              </w:rPr>
            </w:pPr>
            <w:r w:rsidRPr="00BC5C9B">
              <w:rPr>
                <w:rFonts w:ascii="Calibri" w:hAnsi="Calibri" w:cs="Calibri"/>
                <w:sz w:val="16"/>
                <w:szCs w:val="16"/>
                <w:lang w:val="hr-HR"/>
              </w:rPr>
              <w:t>Tel. &amp; Fax: +385 (0)52 774-174</w:t>
            </w:r>
          </w:p>
          <w:p w14:paraId="1FCB74A4" w14:textId="77777777" w:rsidR="009A69D6" w:rsidRPr="00BC5C9B" w:rsidRDefault="009A69D6" w:rsidP="00965AEC">
            <w:pPr>
              <w:autoSpaceDE w:val="0"/>
              <w:autoSpaceDN w:val="0"/>
              <w:adjustRightInd w:val="0"/>
              <w:rPr>
                <w:rFonts w:ascii="Calibri" w:hAnsi="Calibri" w:cs="Calibri"/>
                <w:sz w:val="16"/>
                <w:szCs w:val="16"/>
                <w:lang w:val="hr-HR"/>
              </w:rPr>
            </w:pPr>
            <w:r w:rsidRPr="00BC5C9B">
              <w:rPr>
                <w:rFonts w:ascii="Calibri" w:hAnsi="Calibri" w:cs="Calibri"/>
                <w:sz w:val="16"/>
                <w:szCs w:val="16"/>
                <w:lang w:val="hr-HR"/>
              </w:rPr>
              <w:t>E-mail: info@brtonigla-verteneglio.hr</w:t>
            </w:r>
          </w:p>
          <w:p w14:paraId="5B466FD9" w14:textId="77777777" w:rsidR="009A69D6" w:rsidRPr="00BC5C9B" w:rsidRDefault="009A69D6" w:rsidP="00965AEC">
            <w:pPr>
              <w:autoSpaceDE w:val="0"/>
              <w:autoSpaceDN w:val="0"/>
              <w:adjustRightInd w:val="0"/>
              <w:rPr>
                <w:rFonts w:ascii="Calibri" w:hAnsi="Calibri" w:cs="Calibri"/>
                <w:sz w:val="16"/>
                <w:szCs w:val="16"/>
                <w:lang w:val="hr-HR"/>
              </w:rPr>
            </w:pPr>
            <w:r w:rsidRPr="00BC5C9B">
              <w:rPr>
                <w:rFonts w:ascii="Calibri" w:hAnsi="Calibri" w:cs="Calibri"/>
                <w:sz w:val="16"/>
                <w:szCs w:val="16"/>
                <w:lang w:val="hr-HR"/>
              </w:rPr>
              <w:t>www.brtonigla-verteneglio.hr</w:t>
            </w:r>
          </w:p>
        </w:tc>
      </w:tr>
    </w:tbl>
    <w:p w14:paraId="343469DF" w14:textId="77777777" w:rsidR="009A69D6" w:rsidRPr="00BC5C9B" w:rsidRDefault="009A69D6" w:rsidP="009A69D6">
      <w:pPr>
        <w:rPr>
          <w:rStyle w:val="Hiperveza"/>
          <w:rFonts w:ascii="Arial" w:hAnsi="Arial" w:cs="Arial"/>
          <w:sz w:val="16"/>
          <w:lang w:val="hr-HR"/>
        </w:rPr>
      </w:pPr>
    </w:p>
    <w:p w14:paraId="59CE4FD9" w14:textId="77777777" w:rsidR="009A69D6" w:rsidRPr="00BC5C9B" w:rsidRDefault="009A69D6" w:rsidP="009A69D6">
      <w:pPr>
        <w:rPr>
          <w:rFonts w:ascii="Arial" w:hAnsi="Arial" w:cs="Arial"/>
          <w:sz w:val="24"/>
          <w:szCs w:val="24"/>
          <w:lang w:val="hr-HR"/>
        </w:rPr>
      </w:pPr>
      <w:r w:rsidRPr="00BC5C9B">
        <w:rPr>
          <w:rFonts w:ascii="Arial" w:hAnsi="Arial" w:cs="Arial"/>
          <w:sz w:val="24"/>
          <w:szCs w:val="24"/>
          <w:lang w:val="hr-HR"/>
        </w:rPr>
        <w:t>KLASA: 610-01/25-01/05</w:t>
      </w:r>
    </w:p>
    <w:p w14:paraId="5ADA2EBE" w14:textId="77777777" w:rsidR="009A69D6" w:rsidRPr="00BC5C9B" w:rsidRDefault="009A69D6" w:rsidP="009A69D6">
      <w:pPr>
        <w:rPr>
          <w:rFonts w:ascii="Arial" w:hAnsi="Arial" w:cs="Arial"/>
          <w:sz w:val="24"/>
          <w:szCs w:val="24"/>
          <w:lang w:val="hr-HR"/>
        </w:rPr>
      </w:pPr>
      <w:r w:rsidRPr="00BC5C9B">
        <w:rPr>
          <w:rFonts w:ascii="Arial" w:hAnsi="Arial" w:cs="Arial"/>
          <w:sz w:val="24"/>
          <w:szCs w:val="24"/>
          <w:lang w:val="hr-HR"/>
        </w:rPr>
        <w:t>URBROJ: 2163-13-04/03-26-25</w:t>
      </w:r>
    </w:p>
    <w:p w14:paraId="7F4012F9" w14:textId="77777777" w:rsidR="009A69D6" w:rsidRPr="00BC5C9B" w:rsidRDefault="009A69D6" w:rsidP="009A69D6">
      <w:pPr>
        <w:rPr>
          <w:rFonts w:ascii="Arial" w:hAnsi="Arial" w:cs="Arial"/>
          <w:sz w:val="24"/>
          <w:szCs w:val="24"/>
          <w:lang w:val="hr-HR"/>
        </w:rPr>
      </w:pPr>
      <w:r w:rsidRPr="00BC5C9B">
        <w:rPr>
          <w:rFonts w:ascii="Arial" w:hAnsi="Arial" w:cs="Arial"/>
          <w:sz w:val="24"/>
          <w:szCs w:val="24"/>
          <w:lang w:val="hr-HR"/>
        </w:rPr>
        <w:t>Brtonigla-Verteneglio, 24.04.2026. godine</w:t>
      </w:r>
    </w:p>
    <w:p w14:paraId="5824E67F" w14:textId="77777777" w:rsidR="009A69D6" w:rsidRPr="00BC5C9B" w:rsidRDefault="009A69D6" w:rsidP="009A69D6">
      <w:pPr>
        <w:rPr>
          <w:rFonts w:ascii="Arial" w:hAnsi="Arial" w:cs="Arial"/>
          <w:b/>
          <w:sz w:val="24"/>
          <w:szCs w:val="24"/>
          <w:lang w:val="hr-HR"/>
        </w:rPr>
      </w:pPr>
    </w:p>
    <w:p w14:paraId="1AAB82B6" w14:textId="77777777" w:rsidR="009A69D6" w:rsidRPr="00BC5C9B" w:rsidRDefault="009A69D6" w:rsidP="009A69D6">
      <w:pPr>
        <w:ind w:firstLine="708"/>
        <w:jc w:val="both"/>
        <w:rPr>
          <w:rFonts w:ascii="Arial" w:hAnsi="Arial" w:cs="Arial"/>
          <w:sz w:val="24"/>
          <w:szCs w:val="24"/>
          <w:lang w:val="hr-HR"/>
        </w:rPr>
      </w:pPr>
      <w:r w:rsidRPr="00BC5C9B">
        <w:rPr>
          <w:rFonts w:ascii="Arial" w:hAnsi="Arial" w:cs="Arial"/>
          <w:sz w:val="24"/>
          <w:szCs w:val="24"/>
          <w:lang w:val="hr-HR"/>
        </w:rPr>
        <w:t xml:space="preserve">Na temelju članka 52. Statuta Općine Brtonigla-Verteneglio (Službene novine Općine Brtonigla-Verteneglio br. 03/18, 03/21, 07/21 – pročišćeni tekst i 16/22) i članka 9. Pravilnika o provedbi postupaka jednostavne nabave (Službene novine Općine Brtonigla broj 06/17), Načelnik Općine Brtonigla-Verteneglio, dana 24.04.2026. godine donosi: </w:t>
      </w:r>
    </w:p>
    <w:p w14:paraId="40C23B29" w14:textId="77777777" w:rsidR="009A69D6" w:rsidRPr="00BC5C9B" w:rsidRDefault="009A69D6" w:rsidP="009A69D6">
      <w:pPr>
        <w:rPr>
          <w:rFonts w:ascii="Arial" w:hAnsi="Arial" w:cs="Arial"/>
          <w:sz w:val="24"/>
          <w:szCs w:val="24"/>
          <w:lang w:val="hr-HR"/>
        </w:rPr>
      </w:pPr>
    </w:p>
    <w:p w14:paraId="766472D3" w14:textId="77777777" w:rsidR="009A69D6" w:rsidRPr="00BC5C9B" w:rsidRDefault="009A69D6" w:rsidP="009A69D6">
      <w:pPr>
        <w:rPr>
          <w:rFonts w:ascii="Arial" w:hAnsi="Arial" w:cs="Arial"/>
          <w:sz w:val="24"/>
          <w:szCs w:val="24"/>
          <w:lang w:val="hr-HR"/>
        </w:rPr>
      </w:pPr>
    </w:p>
    <w:p w14:paraId="06960E2E" w14:textId="77777777" w:rsidR="009A69D6" w:rsidRPr="00BC5C9B" w:rsidRDefault="009A69D6" w:rsidP="009A69D6">
      <w:pPr>
        <w:jc w:val="center"/>
        <w:rPr>
          <w:rFonts w:ascii="Arial" w:hAnsi="Arial" w:cs="Arial"/>
          <w:b/>
          <w:sz w:val="24"/>
          <w:szCs w:val="24"/>
          <w:lang w:val="hr-HR"/>
        </w:rPr>
      </w:pPr>
      <w:r w:rsidRPr="00BC5C9B">
        <w:rPr>
          <w:rFonts w:ascii="Arial" w:hAnsi="Arial" w:cs="Arial"/>
          <w:b/>
          <w:sz w:val="24"/>
          <w:szCs w:val="24"/>
          <w:lang w:val="hr-HR"/>
        </w:rPr>
        <w:t xml:space="preserve">O D L U K U </w:t>
      </w:r>
    </w:p>
    <w:p w14:paraId="45AAA233" w14:textId="77777777" w:rsidR="009A69D6" w:rsidRPr="00BC5C9B" w:rsidRDefault="009A69D6" w:rsidP="009A69D6">
      <w:pPr>
        <w:jc w:val="center"/>
        <w:rPr>
          <w:rFonts w:ascii="Arial" w:hAnsi="Arial" w:cs="Arial"/>
          <w:b/>
          <w:sz w:val="24"/>
          <w:szCs w:val="24"/>
          <w:lang w:val="hr-HR"/>
        </w:rPr>
      </w:pPr>
      <w:r w:rsidRPr="00BC5C9B">
        <w:rPr>
          <w:rFonts w:ascii="Arial" w:hAnsi="Arial" w:cs="Arial"/>
          <w:b/>
          <w:sz w:val="24"/>
          <w:szCs w:val="24"/>
          <w:lang w:val="hr-HR"/>
        </w:rPr>
        <w:t xml:space="preserve">O POČETKU POSTUPKA JEDNOSTAVNE NABAVE </w:t>
      </w:r>
    </w:p>
    <w:p w14:paraId="3E1D4DCD" w14:textId="77777777" w:rsidR="009A69D6" w:rsidRPr="00BC5C9B" w:rsidRDefault="009A69D6" w:rsidP="009A69D6">
      <w:pPr>
        <w:rPr>
          <w:rFonts w:ascii="Arial" w:hAnsi="Arial" w:cs="Arial"/>
          <w:sz w:val="24"/>
          <w:szCs w:val="24"/>
          <w:lang w:val="hr-HR"/>
        </w:rPr>
      </w:pPr>
    </w:p>
    <w:p w14:paraId="053E920F" w14:textId="77777777" w:rsidR="009A69D6" w:rsidRPr="00BC5C9B" w:rsidRDefault="009A69D6" w:rsidP="009A69D6">
      <w:pPr>
        <w:rPr>
          <w:rFonts w:ascii="Arial" w:hAnsi="Arial" w:cs="Arial"/>
          <w:sz w:val="24"/>
          <w:szCs w:val="24"/>
          <w:lang w:val="hr-HR"/>
        </w:rPr>
      </w:pPr>
    </w:p>
    <w:p w14:paraId="4C760218" w14:textId="77777777" w:rsidR="009A69D6" w:rsidRPr="00BC5C9B" w:rsidRDefault="009A69D6" w:rsidP="009A69D6">
      <w:pPr>
        <w:jc w:val="center"/>
        <w:rPr>
          <w:rFonts w:ascii="Arial" w:hAnsi="Arial" w:cs="Arial"/>
          <w:b/>
          <w:sz w:val="24"/>
          <w:szCs w:val="24"/>
          <w:lang w:val="hr-HR"/>
        </w:rPr>
      </w:pPr>
      <w:r w:rsidRPr="00BC5C9B">
        <w:rPr>
          <w:rFonts w:ascii="Arial" w:hAnsi="Arial" w:cs="Arial"/>
          <w:b/>
          <w:sz w:val="24"/>
          <w:szCs w:val="24"/>
          <w:lang w:val="hr-HR"/>
        </w:rPr>
        <w:t>I.</w:t>
      </w:r>
    </w:p>
    <w:p w14:paraId="663B38D8" w14:textId="77777777" w:rsidR="009A69D6" w:rsidRPr="00BC5C9B" w:rsidRDefault="009A69D6" w:rsidP="009A69D6">
      <w:pPr>
        <w:ind w:firstLine="708"/>
        <w:jc w:val="both"/>
        <w:rPr>
          <w:rFonts w:ascii="Arial" w:hAnsi="Arial" w:cs="Arial"/>
          <w:sz w:val="24"/>
          <w:szCs w:val="24"/>
          <w:lang w:val="hr-HR"/>
        </w:rPr>
      </w:pPr>
      <w:r w:rsidRPr="00BC5C9B">
        <w:rPr>
          <w:rFonts w:ascii="Arial" w:hAnsi="Arial" w:cs="Arial"/>
          <w:sz w:val="24"/>
          <w:szCs w:val="24"/>
          <w:lang w:val="hr-HR"/>
        </w:rPr>
        <w:t>Naziv predmeta nabave: Konzervatorsko-restauratorski radovi na sanaciji građevinskih struktura na arheološkom lokalitetu  Sv. Jurja - VI. faza</w:t>
      </w:r>
    </w:p>
    <w:p w14:paraId="0900A66A" w14:textId="77777777" w:rsidR="009A69D6" w:rsidRPr="00BC5C9B" w:rsidRDefault="009A69D6" w:rsidP="009A69D6">
      <w:pPr>
        <w:rPr>
          <w:rFonts w:ascii="Arial" w:hAnsi="Arial" w:cs="Arial"/>
          <w:sz w:val="24"/>
          <w:szCs w:val="24"/>
          <w:lang w:val="hr-HR"/>
        </w:rPr>
      </w:pPr>
    </w:p>
    <w:p w14:paraId="78FCF237" w14:textId="77777777" w:rsidR="009A69D6" w:rsidRPr="00BC5C9B" w:rsidRDefault="009A69D6" w:rsidP="009A69D6">
      <w:pPr>
        <w:jc w:val="center"/>
        <w:rPr>
          <w:rFonts w:ascii="Arial" w:hAnsi="Arial" w:cs="Arial"/>
          <w:b/>
          <w:sz w:val="24"/>
          <w:szCs w:val="24"/>
          <w:lang w:val="hr-HR"/>
        </w:rPr>
      </w:pPr>
      <w:r w:rsidRPr="00BC5C9B">
        <w:rPr>
          <w:rFonts w:ascii="Arial" w:hAnsi="Arial" w:cs="Arial"/>
          <w:b/>
          <w:sz w:val="24"/>
          <w:szCs w:val="24"/>
          <w:lang w:val="hr-HR"/>
        </w:rPr>
        <w:t>II.</w:t>
      </w:r>
    </w:p>
    <w:p w14:paraId="1AE533A6" w14:textId="77777777" w:rsidR="009A69D6" w:rsidRPr="00BC5C9B" w:rsidRDefault="009A69D6" w:rsidP="009A69D6">
      <w:pPr>
        <w:ind w:firstLine="708"/>
        <w:rPr>
          <w:rFonts w:ascii="Arial" w:hAnsi="Arial" w:cs="Arial"/>
          <w:sz w:val="24"/>
          <w:szCs w:val="24"/>
          <w:lang w:val="hr-HR"/>
        </w:rPr>
      </w:pPr>
      <w:r w:rsidRPr="00BC5C9B">
        <w:rPr>
          <w:rFonts w:ascii="Arial" w:hAnsi="Arial" w:cs="Arial"/>
          <w:sz w:val="24"/>
          <w:szCs w:val="24"/>
          <w:lang w:val="hr-HR"/>
        </w:rPr>
        <w:t>Procijenjena vrijednost nabave: 66.334,00 EUR bez PDV-a.</w:t>
      </w:r>
    </w:p>
    <w:p w14:paraId="65FB30F5" w14:textId="77777777" w:rsidR="009A69D6" w:rsidRPr="00BC5C9B" w:rsidRDefault="009A69D6" w:rsidP="009A69D6">
      <w:pPr>
        <w:ind w:firstLine="708"/>
        <w:rPr>
          <w:rFonts w:ascii="Arial" w:hAnsi="Arial" w:cs="Arial"/>
          <w:sz w:val="24"/>
          <w:szCs w:val="24"/>
          <w:lang w:val="hr-HR"/>
        </w:rPr>
      </w:pPr>
      <w:r w:rsidRPr="00BC5C9B">
        <w:rPr>
          <w:rFonts w:ascii="Arial" w:hAnsi="Arial" w:cs="Arial"/>
          <w:sz w:val="24"/>
          <w:szCs w:val="24"/>
          <w:lang w:val="hr-HR"/>
        </w:rPr>
        <w:t>Evidencijski broj nabave: JN-2026/63.</w:t>
      </w:r>
    </w:p>
    <w:p w14:paraId="7092160C" w14:textId="77777777" w:rsidR="009A69D6" w:rsidRPr="00BC5C9B" w:rsidRDefault="009A69D6" w:rsidP="009A69D6">
      <w:pPr>
        <w:rPr>
          <w:rFonts w:ascii="Arial" w:hAnsi="Arial" w:cs="Arial"/>
          <w:sz w:val="24"/>
          <w:szCs w:val="24"/>
          <w:lang w:val="hr-HR"/>
        </w:rPr>
      </w:pPr>
    </w:p>
    <w:p w14:paraId="2F64AB8B" w14:textId="77777777" w:rsidR="009A69D6" w:rsidRPr="00BC5C9B" w:rsidRDefault="009A69D6" w:rsidP="009A69D6">
      <w:pPr>
        <w:pStyle w:val="Bezproreda"/>
        <w:jc w:val="center"/>
        <w:rPr>
          <w:rFonts w:ascii="Arial" w:hAnsi="Arial" w:cs="Arial"/>
          <w:b/>
          <w:sz w:val="24"/>
          <w:szCs w:val="24"/>
          <w:lang w:val="hr-HR"/>
        </w:rPr>
      </w:pPr>
      <w:r w:rsidRPr="00BC5C9B">
        <w:rPr>
          <w:rFonts w:ascii="Arial" w:hAnsi="Arial" w:cs="Arial"/>
          <w:b/>
          <w:sz w:val="24"/>
          <w:szCs w:val="24"/>
          <w:lang w:val="hr-HR"/>
        </w:rPr>
        <w:t>III.</w:t>
      </w:r>
    </w:p>
    <w:p w14:paraId="4415BD9A" w14:textId="77777777" w:rsidR="009A69D6" w:rsidRPr="00BC5C9B" w:rsidRDefault="009A69D6" w:rsidP="009A69D6">
      <w:pPr>
        <w:pStyle w:val="Bezproreda"/>
        <w:ind w:firstLine="708"/>
        <w:jc w:val="both"/>
        <w:rPr>
          <w:rFonts w:ascii="Arial" w:hAnsi="Arial" w:cs="Arial"/>
          <w:sz w:val="24"/>
          <w:szCs w:val="24"/>
          <w:lang w:val="hr-HR"/>
        </w:rPr>
      </w:pPr>
      <w:r w:rsidRPr="00BC5C9B">
        <w:rPr>
          <w:rFonts w:ascii="Arial" w:hAnsi="Arial" w:cs="Arial"/>
          <w:sz w:val="24"/>
          <w:szCs w:val="24"/>
          <w:lang w:val="hr-HR"/>
        </w:rPr>
        <w:t xml:space="preserve">Za plaćanje usluge iz ove Odluke koristiti će se proračunska sredstva koja su osigurana općinskim proračunom Općine Brtonigla-Verteneglio za 2026. godinu - proračunska stavka „Valorizacija kulturnih spomenika - Ostali nespomenuti građevinski objekti – Konzervatorsko-restauratorski radovi za sanaciju građevinskih struktura na arheološkom lokalitetu Sv. Juraj VI faza“, račun 42149, pozicija 646. </w:t>
      </w:r>
    </w:p>
    <w:p w14:paraId="11178913" w14:textId="77777777" w:rsidR="009A69D6" w:rsidRPr="00BC5C9B" w:rsidRDefault="009A69D6" w:rsidP="009A69D6">
      <w:pPr>
        <w:pStyle w:val="Bezproreda"/>
        <w:ind w:firstLine="708"/>
        <w:jc w:val="both"/>
        <w:rPr>
          <w:rFonts w:ascii="Arial" w:hAnsi="Arial" w:cs="Arial"/>
          <w:sz w:val="24"/>
          <w:szCs w:val="24"/>
          <w:lang w:val="hr-HR"/>
        </w:rPr>
      </w:pPr>
      <w:r w:rsidRPr="00BC5C9B">
        <w:rPr>
          <w:rFonts w:ascii="Arial" w:hAnsi="Arial" w:cs="Arial"/>
          <w:sz w:val="24"/>
          <w:szCs w:val="24"/>
          <w:lang w:val="hr-HR"/>
        </w:rPr>
        <w:t>Za navedeni je trošak Općini Brtonigla-Verteneglio dodijeljeno sufinanciranje Ministarstva kulture i medija Republike Hrvatske, po prijavi na Javnom pozivu za predlaganje javnih potreba u kulturi Republike Hrvatske za 2026. godinu, a temeljem Ugovora br. 16-0290-26 o financiranju programa KLASA: 612-09/25-02/0077, URBROJ: 532-05-01-01-01-26-02.</w:t>
      </w:r>
    </w:p>
    <w:p w14:paraId="4EF2665B" w14:textId="77777777" w:rsidR="009A69D6" w:rsidRPr="00BC5C9B" w:rsidRDefault="009A69D6" w:rsidP="009A69D6">
      <w:pPr>
        <w:pStyle w:val="Bezproreda"/>
        <w:ind w:firstLine="708"/>
        <w:jc w:val="both"/>
        <w:rPr>
          <w:rFonts w:ascii="Arial" w:hAnsi="Arial" w:cs="Arial"/>
          <w:sz w:val="24"/>
          <w:szCs w:val="24"/>
          <w:lang w:val="hr-HR"/>
        </w:rPr>
      </w:pPr>
    </w:p>
    <w:p w14:paraId="444DA3B3" w14:textId="77777777" w:rsidR="009A69D6" w:rsidRPr="00BC5C9B" w:rsidRDefault="009A69D6" w:rsidP="009A69D6">
      <w:pPr>
        <w:pStyle w:val="Bezproreda"/>
        <w:jc w:val="center"/>
        <w:rPr>
          <w:rFonts w:ascii="Arial" w:hAnsi="Arial" w:cs="Arial"/>
          <w:b/>
          <w:sz w:val="24"/>
          <w:szCs w:val="24"/>
          <w:lang w:val="hr-HR"/>
        </w:rPr>
      </w:pPr>
      <w:r w:rsidRPr="00BC5C9B">
        <w:rPr>
          <w:rFonts w:ascii="Arial" w:hAnsi="Arial" w:cs="Arial"/>
          <w:b/>
          <w:sz w:val="24"/>
          <w:szCs w:val="24"/>
          <w:lang w:val="hr-HR"/>
        </w:rPr>
        <w:t>IV.</w:t>
      </w:r>
    </w:p>
    <w:p w14:paraId="718DE06B" w14:textId="77777777" w:rsidR="009A69D6" w:rsidRPr="00BC5C9B" w:rsidRDefault="009A69D6" w:rsidP="009A69D6">
      <w:pPr>
        <w:ind w:firstLine="708"/>
        <w:jc w:val="both"/>
        <w:rPr>
          <w:rFonts w:ascii="Arial" w:hAnsi="Arial" w:cs="Arial"/>
          <w:sz w:val="24"/>
          <w:szCs w:val="24"/>
          <w:lang w:val="hr-HR"/>
        </w:rPr>
      </w:pPr>
      <w:r w:rsidRPr="00BC5C9B">
        <w:rPr>
          <w:rFonts w:ascii="Arial" w:hAnsi="Arial" w:cs="Arial"/>
          <w:sz w:val="24"/>
          <w:szCs w:val="24"/>
          <w:lang w:val="hr-HR"/>
        </w:rPr>
        <w:t xml:space="preserve">Stručno povjerenstvo za provedbu jednostavne nabave iz </w:t>
      </w:r>
      <w:proofErr w:type="spellStart"/>
      <w:r w:rsidRPr="00BC5C9B">
        <w:rPr>
          <w:rFonts w:ascii="Arial" w:hAnsi="Arial" w:cs="Arial"/>
          <w:sz w:val="24"/>
          <w:szCs w:val="24"/>
          <w:lang w:val="hr-HR"/>
        </w:rPr>
        <w:t>toč</w:t>
      </w:r>
      <w:proofErr w:type="spellEnd"/>
      <w:r w:rsidRPr="00BC5C9B">
        <w:rPr>
          <w:rFonts w:ascii="Arial" w:hAnsi="Arial" w:cs="Arial"/>
          <w:sz w:val="24"/>
          <w:szCs w:val="24"/>
          <w:lang w:val="hr-HR"/>
        </w:rPr>
        <w:t>. I ove Odluke imenuje se u sljedećem sastavu:</w:t>
      </w:r>
    </w:p>
    <w:p w14:paraId="6AE75344" w14:textId="77777777" w:rsidR="009A69D6" w:rsidRPr="00BC5C9B" w:rsidRDefault="009A69D6" w:rsidP="009A69D6">
      <w:pPr>
        <w:ind w:firstLine="708"/>
        <w:rPr>
          <w:rFonts w:ascii="Arial" w:hAnsi="Arial" w:cs="Arial"/>
          <w:sz w:val="24"/>
          <w:szCs w:val="24"/>
          <w:lang w:val="hr-HR"/>
        </w:rPr>
      </w:pPr>
      <w:r w:rsidRPr="00BC5C9B">
        <w:rPr>
          <w:rFonts w:ascii="Arial" w:hAnsi="Arial" w:cs="Arial"/>
          <w:sz w:val="24"/>
          <w:szCs w:val="24"/>
          <w:lang w:val="hr-HR"/>
        </w:rPr>
        <w:t>1. Kristina Brljavac, član, koja posjeduje važeći certifikat u području javne nabave - Savjetnik za pravne poslove i javnu nabavu Jedinstvenog upravnog odjela Općine Brtonigla-Verteneglio,</w:t>
      </w:r>
    </w:p>
    <w:p w14:paraId="47725535" w14:textId="77777777" w:rsidR="009A69D6" w:rsidRPr="00BC5C9B" w:rsidRDefault="009A69D6" w:rsidP="009A69D6">
      <w:pPr>
        <w:ind w:firstLine="708"/>
        <w:rPr>
          <w:rFonts w:ascii="Arial" w:hAnsi="Arial" w:cs="Arial"/>
          <w:sz w:val="24"/>
          <w:szCs w:val="24"/>
          <w:lang w:val="hr-HR"/>
        </w:rPr>
      </w:pPr>
      <w:r w:rsidRPr="00BC5C9B">
        <w:rPr>
          <w:rFonts w:ascii="Arial" w:hAnsi="Arial" w:cs="Arial"/>
          <w:sz w:val="24"/>
          <w:szCs w:val="24"/>
          <w:lang w:val="hr-HR"/>
        </w:rPr>
        <w:lastRenderedPageBreak/>
        <w:t>2. Admir Martinović, Stručni suradnik za vođenje investicija Jedinstvenog upravnog odjela Općine Brtonigla-Verteneglio,</w:t>
      </w:r>
    </w:p>
    <w:p w14:paraId="083BB5B0" w14:textId="77777777" w:rsidR="009A69D6" w:rsidRPr="00BC5C9B" w:rsidRDefault="009A69D6" w:rsidP="009A69D6">
      <w:pPr>
        <w:ind w:firstLine="708"/>
        <w:rPr>
          <w:rFonts w:ascii="Arial" w:hAnsi="Arial" w:cs="Arial"/>
          <w:sz w:val="24"/>
          <w:szCs w:val="24"/>
          <w:lang w:val="hr-HR"/>
        </w:rPr>
      </w:pPr>
      <w:r w:rsidRPr="00BC5C9B">
        <w:rPr>
          <w:rFonts w:ascii="Arial" w:hAnsi="Arial" w:cs="Arial"/>
          <w:sz w:val="24"/>
          <w:szCs w:val="24"/>
          <w:lang w:val="hr-HR"/>
        </w:rPr>
        <w:t>3. Dorijana Damjanić, član - Referent za računovodstvo i financije Jedinstvenog upravnog odjela Općine Brtonigla-Verteneglio.</w:t>
      </w:r>
    </w:p>
    <w:p w14:paraId="75B5D5D5" w14:textId="77777777" w:rsidR="009A69D6" w:rsidRPr="00BC5C9B" w:rsidRDefault="009A69D6" w:rsidP="009A69D6">
      <w:pPr>
        <w:ind w:firstLine="708"/>
        <w:rPr>
          <w:rFonts w:ascii="Arial" w:hAnsi="Arial" w:cs="Arial"/>
          <w:sz w:val="24"/>
          <w:szCs w:val="24"/>
          <w:lang w:val="hr-HR"/>
        </w:rPr>
      </w:pPr>
    </w:p>
    <w:p w14:paraId="5BD955B9" w14:textId="77777777" w:rsidR="009A69D6" w:rsidRPr="00BC5C9B" w:rsidRDefault="009A69D6" w:rsidP="009A69D6">
      <w:pPr>
        <w:ind w:firstLine="708"/>
        <w:jc w:val="both"/>
        <w:rPr>
          <w:rFonts w:ascii="Arial" w:hAnsi="Arial" w:cs="Arial"/>
          <w:sz w:val="24"/>
          <w:szCs w:val="24"/>
          <w:lang w:val="hr-HR"/>
        </w:rPr>
      </w:pPr>
      <w:r w:rsidRPr="00BC5C9B">
        <w:rPr>
          <w:rFonts w:ascii="Arial" w:hAnsi="Arial" w:cs="Arial"/>
          <w:sz w:val="24"/>
          <w:szCs w:val="24"/>
          <w:lang w:val="hr-HR"/>
        </w:rPr>
        <w:t xml:space="preserve">Stručno povjerenstvo iz ove Odluke odgovara Općinskom načelniku. </w:t>
      </w:r>
    </w:p>
    <w:p w14:paraId="3BBA7219" w14:textId="77777777" w:rsidR="009A69D6" w:rsidRPr="00BC5C9B" w:rsidRDefault="009A69D6" w:rsidP="009A69D6">
      <w:pPr>
        <w:rPr>
          <w:rFonts w:ascii="Arial" w:hAnsi="Arial" w:cs="Arial"/>
          <w:sz w:val="24"/>
          <w:szCs w:val="24"/>
          <w:lang w:val="hr-HR"/>
        </w:rPr>
      </w:pPr>
    </w:p>
    <w:p w14:paraId="7AB80564" w14:textId="77777777" w:rsidR="009A69D6" w:rsidRPr="00BC5C9B" w:rsidRDefault="009A69D6" w:rsidP="009A69D6">
      <w:pPr>
        <w:ind w:firstLine="708"/>
        <w:jc w:val="both"/>
        <w:rPr>
          <w:rFonts w:ascii="Arial" w:hAnsi="Arial" w:cs="Arial"/>
          <w:sz w:val="24"/>
          <w:szCs w:val="24"/>
          <w:lang w:val="hr-HR"/>
        </w:rPr>
      </w:pPr>
      <w:r w:rsidRPr="00BC5C9B">
        <w:rPr>
          <w:rFonts w:ascii="Arial" w:hAnsi="Arial" w:cs="Arial"/>
          <w:sz w:val="24"/>
          <w:szCs w:val="24"/>
          <w:lang w:val="hr-HR"/>
        </w:rPr>
        <w:t xml:space="preserve">Zadaci stručnog povjerenstva iz </w:t>
      </w:r>
      <w:proofErr w:type="spellStart"/>
      <w:r w:rsidRPr="00BC5C9B">
        <w:rPr>
          <w:rFonts w:ascii="Arial" w:hAnsi="Arial" w:cs="Arial"/>
          <w:sz w:val="24"/>
          <w:szCs w:val="24"/>
          <w:lang w:val="hr-HR"/>
        </w:rPr>
        <w:t>toč</w:t>
      </w:r>
      <w:proofErr w:type="spellEnd"/>
      <w:r w:rsidRPr="00BC5C9B">
        <w:rPr>
          <w:rFonts w:ascii="Arial" w:hAnsi="Arial" w:cs="Arial"/>
          <w:sz w:val="24"/>
          <w:szCs w:val="24"/>
          <w:lang w:val="hr-HR"/>
        </w:rPr>
        <w:t>. III ove Odluke jesu:</w:t>
      </w:r>
    </w:p>
    <w:p w14:paraId="00B3C525" w14:textId="77777777" w:rsidR="009A69D6" w:rsidRPr="00BC5C9B" w:rsidRDefault="009A69D6" w:rsidP="009A69D6">
      <w:pPr>
        <w:ind w:firstLine="708"/>
        <w:rPr>
          <w:rFonts w:ascii="Arial" w:hAnsi="Arial" w:cs="Arial"/>
          <w:sz w:val="24"/>
          <w:szCs w:val="24"/>
          <w:lang w:val="hr-HR"/>
        </w:rPr>
      </w:pPr>
      <w:r w:rsidRPr="00BC5C9B">
        <w:rPr>
          <w:rFonts w:ascii="Arial" w:hAnsi="Arial" w:cs="Arial"/>
          <w:sz w:val="24"/>
          <w:szCs w:val="24"/>
          <w:lang w:val="hr-HR"/>
        </w:rPr>
        <w:t>• priprema i izrada nacrta Poziva na dostavu ponuda</w:t>
      </w:r>
    </w:p>
    <w:p w14:paraId="0B9EBAA4" w14:textId="77777777" w:rsidR="009A69D6" w:rsidRPr="00BC5C9B" w:rsidRDefault="009A69D6" w:rsidP="009A69D6">
      <w:pPr>
        <w:ind w:firstLine="708"/>
        <w:rPr>
          <w:rFonts w:ascii="Arial" w:hAnsi="Arial" w:cs="Arial"/>
          <w:sz w:val="24"/>
          <w:szCs w:val="24"/>
          <w:lang w:val="hr-HR"/>
        </w:rPr>
      </w:pPr>
      <w:r w:rsidRPr="00BC5C9B">
        <w:rPr>
          <w:rFonts w:ascii="Arial" w:hAnsi="Arial" w:cs="Arial"/>
          <w:sz w:val="24"/>
          <w:szCs w:val="24"/>
          <w:lang w:val="hr-HR"/>
        </w:rPr>
        <w:t>• izrada i slanje pojašnjenja ili izmjena u vezi s Pozivom na dostavu ponuda tijekom roka za dostavu ponuda</w:t>
      </w:r>
    </w:p>
    <w:p w14:paraId="636AE0C5" w14:textId="77777777" w:rsidR="009A69D6" w:rsidRPr="00BC5C9B" w:rsidRDefault="009A69D6" w:rsidP="009A69D6">
      <w:pPr>
        <w:ind w:firstLine="708"/>
        <w:rPr>
          <w:rFonts w:ascii="Arial" w:hAnsi="Arial" w:cs="Arial"/>
          <w:sz w:val="24"/>
          <w:szCs w:val="24"/>
          <w:lang w:val="hr-HR"/>
        </w:rPr>
      </w:pPr>
      <w:r w:rsidRPr="00BC5C9B">
        <w:rPr>
          <w:rFonts w:ascii="Arial" w:hAnsi="Arial" w:cs="Arial"/>
          <w:sz w:val="24"/>
          <w:szCs w:val="24"/>
          <w:lang w:val="hr-HR"/>
        </w:rPr>
        <w:t>• otvaranje, pregled i ocjena pristiglih ponuda</w:t>
      </w:r>
    </w:p>
    <w:p w14:paraId="163DDDF1" w14:textId="77777777" w:rsidR="009A69D6" w:rsidRPr="00BC5C9B" w:rsidRDefault="009A69D6" w:rsidP="009A69D6">
      <w:pPr>
        <w:rPr>
          <w:rFonts w:ascii="Arial" w:hAnsi="Arial" w:cs="Arial"/>
          <w:sz w:val="24"/>
          <w:szCs w:val="24"/>
          <w:lang w:val="hr-HR"/>
        </w:rPr>
      </w:pPr>
      <w:r w:rsidRPr="00BC5C9B">
        <w:rPr>
          <w:rFonts w:ascii="Arial" w:hAnsi="Arial" w:cs="Arial"/>
          <w:sz w:val="24"/>
          <w:szCs w:val="24"/>
          <w:lang w:val="hr-HR"/>
        </w:rPr>
        <w:t xml:space="preserve">           • sastavljanje Zapisnika o otvaranju, pregledu i ocjeni ponuda, prijedloga Odluke o odabiru najpovoljnije ponude ili Odluke o poništenju </w:t>
      </w:r>
    </w:p>
    <w:p w14:paraId="5E7825CA" w14:textId="77777777" w:rsidR="009A69D6" w:rsidRPr="00BC5C9B" w:rsidRDefault="009A69D6" w:rsidP="009A69D6">
      <w:pPr>
        <w:ind w:firstLine="708"/>
        <w:rPr>
          <w:rFonts w:ascii="Arial" w:hAnsi="Arial" w:cs="Arial"/>
          <w:sz w:val="24"/>
          <w:szCs w:val="24"/>
          <w:lang w:val="hr-HR"/>
        </w:rPr>
      </w:pPr>
      <w:r w:rsidRPr="00BC5C9B">
        <w:rPr>
          <w:rFonts w:ascii="Arial" w:hAnsi="Arial" w:cs="Arial"/>
          <w:sz w:val="24"/>
          <w:szCs w:val="24"/>
          <w:lang w:val="hr-HR"/>
        </w:rPr>
        <w:t>• objava potrebne dokumentacije.</w:t>
      </w:r>
    </w:p>
    <w:p w14:paraId="424E9BE9" w14:textId="77777777" w:rsidR="009A69D6" w:rsidRPr="00BC5C9B" w:rsidRDefault="009A69D6" w:rsidP="009A69D6">
      <w:pPr>
        <w:rPr>
          <w:rFonts w:ascii="Arial" w:hAnsi="Arial" w:cs="Arial"/>
          <w:sz w:val="24"/>
          <w:szCs w:val="24"/>
          <w:lang w:val="hr-HR"/>
        </w:rPr>
      </w:pPr>
    </w:p>
    <w:p w14:paraId="5CC01834" w14:textId="77777777" w:rsidR="009A69D6" w:rsidRPr="00BC5C9B" w:rsidRDefault="009A69D6" w:rsidP="009A69D6">
      <w:pPr>
        <w:jc w:val="center"/>
        <w:rPr>
          <w:rFonts w:ascii="Arial" w:hAnsi="Arial" w:cs="Arial"/>
          <w:b/>
          <w:sz w:val="24"/>
          <w:szCs w:val="24"/>
          <w:lang w:val="hr-HR"/>
        </w:rPr>
      </w:pPr>
      <w:r w:rsidRPr="00BC5C9B">
        <w:rPr>
          <w:rFonts w:ascii="Arial" w:hAnsi="Arial" w:cs="Arial"/>
          <w:b/>
          <w:sz w:val="24"/>
          <w:szCs w:val="24"/>
          <w:lang w:val="hr-HR"/>
        </w:rPr>
        <w:t>V.</w:t>
      </w:r>
    </w:p>
    <w:p w14:paraId="506D6592" w14:textId="77777777" w:rsidR="009A69D6" w:rsidRPr="00BC5C9B" w:rsidRDefault="009A69D6" w:rsidP="009A69D6">
      <w:pPr>
        <w:ind w:firstLine="708"/>
        <w:jc w:val="both"/>
        <w:rPr>
          <w:rFonts w:ascii="Arial" w:hAnsi="Arial" w:cs="Arial"/>
          <w:sz w:val="24"/>
          <w:szCs w:val="24"/>
          <w:lang w:val="hr-HR"/>
        </w:rPr>
      </w:pPr>
      <w:r w:rsidRPr="00BC5C9B">
        <w:rPr>
          <w:rFonts w:ascii="Arial" w:hAnsi="Arial" w:cs="Arial"/>
          <w:sz w:val="24"/>
          <w:szCs w:val="24"/>
          <w:lang w:val="hr-HR"/>
        </w:rPr>
        <w:t xml:space="preserve">Zbog potrebe izvođenja konzervatorsko-restauratorskih radova i rekonstrukcije kulturnog dobra Kaštel Sv. Jurja (Castel S. Giorgio, Santi </w:t>
      </w:r>
      <w:proofErr w:type="spellStart"/>
      <w:r w:rsidRPr="00BC5C9B">
        <w:rPr>
          <w:rFonts w:ascii="Arial" w:hAnsi="Arial" w:cs="Arial"/>
          <w:sz w:val="24"/>
          <w:szCs w:val="24"/>
          <w:lang w:val="hr-HR"/>
        </w:rPr>
        <w:t>Quaranta</w:t>
      </w:r>
      <w:proofErr w:type="spellEnd"/>
      <w:r w:rsidRPr="00BC5C9B">
        <w:rPr>
          <w:rFonts w:ascii="Arial" w:hAnsi="Arial" w:cs="Arial"/>
          <w:sz w:val="24"/>
          <w:szCs w:val="24"/>
          <w:lang w:val="hr-HR"/>
        </w:rPr>
        <w:t xml:space="preserve">), a uzimajući u obzir specifičnost samih radova i uvjete koje mora zadovoljavati izvršitelj takve vrste radova, postupak nabave provesti će se slanjem Poziva na dostavu ponude sljedećem gospodarskom subjektu: KAPITEL d.o.o., 9. Rujna 6, Žminj, OIB: 45821273643, putem elektroničke adrese: </w:t>
      </w:r>
      <w:hyperlink r:id="rId25" w:history="1">
        <w:r w:rsidRPr="00BC5C9B">
          <w:rPr>
            <w:rStyle w:val="Hiperveza"/>
            <w:rFonts w:ascii="Arial" w:hAnsi="Arial" w:cs="Arial"/>
            <w:sz w:val="24"/>
            <w:szCs w:val="24"/>
            <w:lang w:val="hr-HR"/>
          </w:rPr>
          <w:t>kapitel@pu.t-com.hr</w:t>
        </w:r>
      </w:hyperlink>
      <w:r w:rsidRPr="00BC5C9B">
        <w:rPr>
          <w:rFonts w:ascii="Arial" w:hAnsi="Arial" w:cs="Arial"/>
          <w:sz w:val="24"/>
          <w:szCs w:val="24"/>
          <w:lang w:val="hr-HR"/>
        </w:rPr>
        <w:t xml:space="preserve"> . Radovi koji su predmet nabave predstavljaju dovršenje započetih, a povezanih funkcionalnih i prostornih cjelina.</w:t>
      </w:r>
    </w:p>
    <w:p w14:paraId="0FDE7459" w14:textId="77777777" w:rsidR="009A69D6" w:rsidRPr="00BC5C9B" w:rsidRDefault="009A69D6" w:rsidP="009A69D6">
      <w:pPr>
        <w:ind w:firstLine="708"/>
        <w:jc w:val="both"/>
        <w:rPr>
          <w:rFonts w:ascii="Arial" w:hAnsi="Arial" w:cs="Arial"/>
          <w:sz w:val="24"/>
          <w:szCs w:val="24"/>
          <w:lang w:val="hr-HR"/>
        </w:rPr>
      </w:pPr>
      <w:r w:rsidRPr="00BC5C9B">
        <w:rPr>
          <w:rFonts w:ascii="Arial" w:hAnsi="Arial" w:cs="Arial"/>
          <w:sz w:val="24"/>
          <w:szCs w:val="24"/>
          <w:lang w:val="hr-HR"/>
        </w:rPr>
        <w:t xml:space="preserve">Gospodarski subjekt iz prethodnog stavka ovoga članka je u razdoblju 2019.-2025. g. realizirao I., II., III., IV. i V. fazu konzervatorsko-restauratorskih radova i rekonstrukcije kulturnog dobra Kaštel Sv. Jurja (Castel S. Giorgio, Santi </w:t>
      </w:r>
      <w:proofErr w:type="spellStart"/>
      <w:r w:rsidRPr="00BC5C9B">
        <w:rPr>
          <w:rFonts w:ascii="Arial" w:hAnsi="Arial" w:cs="Arial"/>
          <w:sz w:val="24"/>
          <w:szCs w:val="24"/>
          <w:lang w:val="hr-HR"/>
        </w:rPr>
        <w:t>Quaranta</w:t>
      </w:r>
      <w:proofErr w:type="spellEnd"/>
      <w:r w:rsidRPr="00BC5C9B">
        <w:rPr>
          <w:rFonts w:ascii="Arial" w:hAnsi="Arial" w:cs="Arial"/>
          <w:sz w:val="24"/>
          <w:szCs w:val="24"/>
          <w:lang w:val="hr-HR"/>
        </w:rPr>
        <w:t xml:space="preserve">). Radovi su realizirani unutar ugovorenih rokova i sukladno uvjetima iz sklopljenih ugovora, što je potvrđeno završnim izvještajima nadzornog inženjera kao i izvještajima arheološkog nadzora. </w:t>
      </w:r>
    </w:p>
    <w:p w14:paraId="642239CB" w14:textId="77777777" w:rsidR="009A69D6" w:rsidRPr="00BC5C9B" w:rsidRDefault="009A69D6" w:rsidP="009A69D6">
      <w:pPr>
        <w:ind w:firstLine="708"/>
        <w:jc w:val="both"/>
        <w:rPr>
          <w:rFonts w:ascii="Arial" w:hAnsi="Arial" w:cs="Arial"/>
          <w:sz w:val="24"/>
          <w:szCs w:val="24"/>
          <w:lang w:val="hr-HR"/>
        </w:rPr>
      </w:pPr>
      <w:r w:rsidRPr="00BC5C9B">
        <w:rPr>
          <w:rFonts w:ascii="Arial" w:hAnsi="Arial" w:cs="Arial"/>
          <w:sz w:val="24"/>
          <w:szCs w:val="24"/>
          <w:lang w:val="hr-HR"/>
        </w:rPr>
        <w:t>Vrsta postupka jednostavne nabave sadržana je u članku 9. Pravilnika o provedbi postupaka jednostavne nabave (Službene novine Općine Brtonigla - Verteneglio br. 06/17).</w:t>
      </w:r>
    </w:p>
    <w:p w14:paraId="10101B2F" w14:textId="77777777" w:rsidR="009A69D6" w:rsidRPr="00BC5C9B" w:rsidRDefault="009A69D6" w:rsidP="009A69D6">
      <w:pPr>
        <w:ind w:firstLine="708"/>
        <w:jc w:val="both"/>
        <w:rPr>
          <w:rFonts w:ascii="Arial" w:hAnsi="Arial" w:cs="Arial"/>
          <w:sz w:val="24"/>
          <w:szCs w:val="24"/>
          <w:lang w:val="hr-HR"/>
        </w:rPr>
      </w:pPr>
    </w:p>
    <w:p w14:paraId="54EF85E8" w14:textId="77777777" w:rsidR="009A69D6" w:rsidRPr="00BC5C9B" w:rsidRDefault="009A69D6" w:rsidP="009A69D6">
      <w:pPr>
        <w:jc w:val="center"/>
        <w:rPr>
          <w:rFonts w:ascii="Arial" w:hAnsi="Arial" w:cs="Arial"/>
          <w:b/>
          <w:bCs/>
          <w:sz w:val="24"/>
          <w:szCs w:val="24"/>
          <w:lang w:val="hr-HR"/>
        </w:rPr>
      </w:pPr>
      <w:r w:rsidRPr="00BC5C9B">
        <w:rPr>
          <w:rFonts w:ascii="Arial" w:hAnsi="Arial" w:cs="Arial"/>
          <w:b/>
          <w:bCs/>
          <w:sz w:val="24"/>
          <w:szCs w:val="24"/>
          <w:lang w:val="hr-HR"/>
        </w:rPr>
        <w:t>VI.</w:t>
      </w:r>
    </w:p>
    <w:p w14:paraId="03F0F917" w14:textId="77777777" w:rsidR="009A69D6" w:rsidRPr="00BC5C9B" w:rsidRDefault="009A69D6" w:rsidP="009A69D6">
      <w:pPr>
        <w:ind w:firstLine="708"/>
        <w:jc w:val="both"/>
        <w:rPr>
          <w:rFonts w:ascii="Arial" w:hAnsi="Arial" w:cs="Arial"/>
          <w:sz w:val="24"/>
          <w:szCs w:val="24"/>
          <w:lang w:val="hr-HR"/>
        </w:rPr>
      </w:pPr>
      <w:r w:rsidRPr="00BC5C9B">
        <w:rPr>
          <w:rFonts w:ascii="Arial" w:hAnsi="Arial" w:cs="Arial"/>
          <w:sz w:val="24"/>
          <w:szCs w:val="24"/>
          <w:lang w:val="hr-HR"/>
        </w:rPr>
        <w:t xml:space="preserve">Gospodarski subjekt koji će biti izabran kao najpovoljniji ponuditelj obvezati će se da prilikom obavljanja usluge iz točke I. ove Odluke vodi računa o zaštiti osobnih podataka sukladno UREDBI (EU) 2016/679 EUROPSKOG PARLAMENTA I VIJEĆA od 27. travnja 2016. o zaštiti pojedinaca u vezi s obradom osobnih podataka i o slobodnom kretanju takvih podataka te o stavljanju izvan snage Direktive 95/46/EZ (Opća uredba o zaštiti podataka). </w:t>
      </w:r>
    </w:p>
    <w:p w14:paraId="4E9098BC" w14:textId="77777777" w:rsidR="009A69D6" w:rsidRPr="00BC5C9B" w:rsidRDefault="009A69D6" w:rsidP="009A69D6">
      <w:pPr>
        <w:ind w:firstLine="708"/>
        <w:jc w:val="both"/>
        <w:rPr>
          <w:rFonts w:ascii="Arial" w:hAnsi="Arial" w:cs="Arial"/>
          <w:sz w:val="24"/>
          <w:szCs w:val="24"/>
          <w:lang w:val="hr-HR"/>
        </w:rPr>
      </w:pPr>
    </w:p>
    <w:p w14:paraId="1C4032AD" w14:textId="77777777" w:rsidR="009A69D6" w:rsidRPr="00BC5C9B" w:rsidRDefault="009A69D6" w:rsidP="009A69D6">
      <w:pPr>
        <w:jc w:val="center"/>
        <w:rPr>
          <w:rFonts w:ascii="Arial" w:hAnsi="Arial" w:cs="Arial"/>
          <w:b/>
          <w:bCs/>
          <w:sz w:val="24"/>
          <w:szCs w:val="24"/>
          <w:lang w:val="hr-HR"/>
        </w:rPr>
      </w:pPr>
      <w:r w:rsidRPr="00BC5C9B">
        <w:rPr>
          <w:rFonts w:ascii="Arial" w:hAnsi="Arial" w:cs="Arial"/>
          <w:b/>
          <w:bCs/>
          <w:sz w:val="24"/>
          <w:szCs w:val="24"/>
          <w:lang w:val="hr-HR"/>
        </w:rPr>
        <w:t>VII.</w:t>
      </w:r>
    </w:p>
    <w:p w14:paraId="65E4CA2C" w14:textId="77777777" w:rsidR="009A69D6" w:rsidRPr="00BC5C9B" w:rsidRDefault="009A69D6" w:rsidP="009A69D6">
      <w:pPr>
        <w:ind w:firstLine="708"/>
        <w:jc w:val="both"/>
        <w:rPr>
          <w:rFonts w:ascii="Arial" w:hAnsi="Arial" w:cs="Arial"/>
          <w:sz w:val="24"/>
          <w:szCs w:val="24"/>
          <w:lang w:val="hr-HR"/>
        </w:rPr>
      </w:pPr>
      <w:r w:rsidRPr="00BC5C9B">
        <w:rPr>
          <w:rFonts w:ascii="Arial" w:hAnsi="Arial" w:cs="Arial"/>
          <w:sz w:val="24"/>
          <w:szCs w:val="24"/>
          <w:lang w:val="hr-HR"/>
        </w:rPr>
        <w:t>Rok za dostavu ponude: 30.04.2026. godine, u 13:00 sati. Ponuda pristigla nakon roka za dostavu ponude neće se razmatrati.</w:t>
      </w:r>
    </w:p>
    <w:p w14:paraId="152CE416" w14:textId="77777777" w:rsidR="009A69D6" w:rsidRPr="00BC5C9B" w:rsidRDefault="009A69D6" w:rsidP="009A69D6">
      <w:pPr>
        <w:ind w:firstLine="708"/>
        <w:jc w:val="both"/>
        <w:rPr>
          <w:rFonts w:ascii="Arial" w:hAnsi="Arial" w:cs="Arial"/>
          <w:sz w:val="24"/>
          <w:szCs w:val="24"/>
          <w:lang w:val="hr-HR"/>
        </w:rPr>
      </w:pPr>
      <w:r w:rsidRPr="00BC5C9B">
        <w:rPr>
          <w:rFonts w:ascii="Arial" w:hAnsi="Arial" w:cs="Arial"/>
          <w:sz w:val="24"/>
          <w:szCs w:val="24"/>
          <w:lang w:val="hr-HR"/>
        </w:rPr>
        <w:t>Ponuda se obavezno dostavlja u elektroničkom obliku, u .pdf formatu.</w:t>
      </w:r>
    </w:p>
    <w:p w14:paraId="7636DB42" w14:textId="77777777" w:rsidR="009A69D6" w:rsidRPr="00BC5C9B" w:rsidRDefault="009A69D6" w:rsidP="009A69D6">
      <w:pPr>
        <w:ind w:firstLine="708"/>
        <w:jc w:val="both"/>
        <w:rPr>
          <w:rFonts w:ascii="Arial" w:hAnsi="Arial" w:cs="Arial"/>
          <w:sz w:val="24"/>
          <w:szCs w:val="24"/>
          <w:lang w:val="hr-HR"/>
        </w:rPr>
      </w:pPr>
      <w:r w:rsidRPr="00BC5C9B">
        <w:rPr>
          <w:rFonts w:ascii="Arial" w:hAnsi="Arial" w:cs="Arial"/>
          <w:sz w:val="24"/>
          <w:szCs w:val="24"/>
          <w:lang w:val="hr-HR"/>
        </w:rPr>
        <w:t>Ponuda se dostavlja na sljedeću e-mail adresu: tea.rakar@brtonigla-verteneglio.hr .</w:t>
      </w:r>
    </w:p>
    <w:p w14:paraId="318666D1" w14:textId="77777777" w:rsidR="009A69D6" w:rsidRPr="00BC5C9B" w:rsidRDefault="009A69D6" w:rsidP="009A69D6">
      <w:pPr>
        <w:ind w:firstLine="708"/>
        <w:jc w:val="both"/>
        <w:rPr>
          <w:rFonts w:ascii="Arial" w:hAnsi="Arial" w:cs="Arial"/>
          <w:sz w:val="24"/>
          <w:szCs w:val="24"/>
          <w:lang w:val="hr-HR"/>
        </w:rPr>
      </w:pPr>
      <w:r w:rsidRPr="00BC5C9B">
        <w:rPr>
          <w:rFonts w:ascii="Arial" w:hAnsi="Arial" w:cs="Arial"/>
          <w:sz w:val="24"/>
          <w:szCs w:val="24"/>
          <w:lang w:val="hr-HR"/>
        </w:rPr>
        <w:t>Rok valjanosti ponude određuje se na rok od najmanje 30 dana od dana isteka roka za dostavu ponuda.</w:t>
      </w:r>
    </w:p>
    <w:p w14:paraId="0C2332E0" w14:textId="77777777" w:rsidR="009A69D6" w:rsidRPr="00BC5C9B" w:rsidRDefault="009A69D6" w:rsidP="009A69D6">
      <w:pPr>
        <w:ind w:firstLine="708"/>
        <w:jc w:val="both"/>
        <w:rPr>
          <w:rFonts w:ascii="Arial" w:hAnsi="Arial" w:cs="Arial"/>
          <w:sz w:val="24"/>
          <w:szCs w:val="24"/>
          <w:lang w:val="hr-HR"/>
        </w:rPr>
      </w:pPr>
      <w:r w:rsidRPr="00BC5C9B">
        <w:rPr>
          <w:rFonts w:ascii="Arial" w:hAnsi="Arial" w:cs="Arial"/>
          <w:sz w:val="24"/>
          <w:szCs w:val="24"/>
          <w:lang w:val="hr-HR"/>
        </w:rPr>
        <w:lastRenderedPageBreak/>
        <w:t>Rok za izvršenje radova iz točke I. ove odluke određuje se zaključno do 30. listopada 2026. godine.</w:t>
      </w:r>
    </w:p>
    <w:p w14:paraId="3D6371C6" w14:textId="77777777" w:rsidR="009A69D6" w:rsidRPr="00BC5C9B" w:rsidRDefault="009A69D6" w:rsidP="009A69D6">
      <w:pPr>
        <w:ind w:firstLine="708"/>
        <w:jc w:val="both"/>
        <w:rPr>
          <w:rFonts w:ascii="Arial" w:hAnsi="Arial" w:cs="Arial"/>
          <w:sz w:val="24"/>
          <w:szCs w:val="24"/>
          <w:lang w:val="hr-HR"/>
        </w:rPr>
      </w:pPr>
      <w:r w:rsidRPr="00BC5C9B">
        <w:rPr>
          <w:rFonts w:ascii="Arial" w:hAnsi="Arial" w:cs="Arial"/>
          <w:sz w:val="24"/>
          <w:szCs w:val="24"/>
          <w:lang w:val="hr-HR"/>
        </w:rPr>
        <w:t xml:space="preserve">U ovom postupku primijeniti će se kriteriji najniže cijene te se neće provoditi javno otvaranje ponude. </w:t>
      </w:r>
    </w:p>
    <w:p w14:paraId="2B108DD3" w14:textId="77777777" w:rsidR="009A69D6" w:rsidRPr="00BC5C9B" w:rsidRDefault="009A69D6" w:rsidP="009A69D6">
      <w:pPr>
        <w:rPr>
          <w:rFonts w:ascii="Arial" w:hAnsi="Arial" w:cs="Arial"/>
          <w:sz w:val="24"/>
          <w:szCs w:val="24"/>
          <w:lang w:val="hr-HR"/>
        </w:rPr>
      </w:pPr>
    </w:p>
    <w:p w14:paraId="351DA9C6" w14:textId="77777777" w:rsidR="009A69D6" w:rsidRPr="00BC5C9B" w:rsidRDefault="009A69D6" w:rsidP="009A69D6">
      <w:pPr>
        <w:jc w:val="center"/>
        <w:rPr>
          <w:rFonts w:ascii="Arial" w:hAnsi="Arial" w:cs="Arial"/>
          <w:b/>
          <w:sz w:val="24"/>
          <w:szCs w:val="24"/>
          <w:lang w:val="hr-HR"/>
        </w:rPr>
      </w:pPr>
      <w:r w:rsidRPr="00BC5C9B">
        <w:rPr>
          <w:rFonts w:ascii="Arial" w:hAnsi="Arial" w:cs="Arial"/>
          <w:b/>
          <w:sz w:val="24"/>
          <w:szCs w:val="24"/>
          <w:lang w:val="hr-HR"/>
        </w:rPr>
        <w:t>VIII.</w:t>
      </w:r>
    </w:p>
    <w:p w14:paraId="4E06EDC4" w14:textId="77777777" w:rsidR="009A69D6" w:rsidRPr="00BC5C9B" w:rsidRDefault="009A69D6" w:rsidP="009A69D6">
      <w:pPr>
        <w:ind w:firstLine="708"/>
        <w:jc w:val="both"/>
        <w:rPr>
          <w:rFonts w:ascii="Arial" w:hAnsi="Arial" w:cs="Arial"/>
          <w:sz w:val="24"/>
          <w:szCs w:val="24"/>
          <w:lang w:val="hr-HR"/>
        </w:rPr>
      </w:pPr>
      <w:r w:rsidRPr="00BC5C9B">
        <w:rPr>
          <w:rFonts w:ascii="Arial" w:hAnsi="Arial" w:cs="Arial"/>
          <w:sz w:val="24"/>
          <w:szCs w:val="24"/>
          <w:lang w:val="hr-HR"/>
        </w:rPr>
        <w:t>Osoba zadužena za praćenje provedbe ugovora: Tea Rakar, Savjetnik za europske projekte i društvene djelatnosti.</w:t>
      </w:r>
    </w:p>
    <w:p w14:paraId="7ADC5410" w14:textId="77777777" w:rsidR="009A69D6" w:rsidRPr="00BC5C9B" w:rsidRDefault="009A69D6" w:rsidP="009A69D6">
      <w:pPr>
        <w:ind w:firstLine="708"/>
        <w:jc w:val="both"/>
        <w:rPr>
          <w:rFonts w:ascii="Arial" w:hAnsi="Arial" w:cs="Arial"/>
          <w:sz w:val="24"/>
          <w:szCs w:val="24"/>
          <w:lang w:val="hr-HR"/>
        </w:rPr>
      </w:pPr>
      <w:r w:rsidRPr="00BC5C9B">
        <w:rPr>
          <w:rFonts w:ascii="Arial" w:hAnsi="Arial" w:cs="Arial"/>
          <w:sz w:val="24"/>
          <w:szCs w:val="24"/>
          <w:lang w:val="hr-HR"/>
        </w:rPr>
        <w:t>Osoba zadužena po ovoj točci iz ove Odluke odgovara Općinskom načelniku.</w:t>
      </w:r>
    </w:p>
    <w:p w14:paraId="7191DE2C" w14:textId="77777777" w:rsidR="009A69D6" w:rsidRPr="00BC5C9B" w:rsidRDefault="009A69D6" w:rsidP="009A69D6">
      <w:pPr>
        <w:rPr>
          <w:rFonts w:ascii="Arial" w:hAnsi="Arial" w:cs="Arial"/>
          <w:sz w:val="24"/>
          <w:szCs w:val="24"/>
          <w:lang w:val="hr-HR"/>
        </w:rPr>
      </w:pPr>
    </w:p>
    <w:p w14:paraId="040541A3" w14:textId="77777777" w:rsidR="009A69D6" w:rsidRPr="00BC5C9B" w:rsidRDefault="009A69D6" w:rsidP="009A69D6">
      <w:pPr>
        <w:jc w:val="center"/>
        <w:rPr>
          <w:rFonts w:ascii="Arial" w:hAnsi="Arial" w:cs="Arial"/>
          <w:b/>
          <w:sz w:val="24"/>
          <w:szCs w:val="24"/>
          <w:lang w:val="hr-HR"/>
        </w:rPr>
      </w:pPr>
      <w:r w:rsidRPr="00BC5C9B">
        <w:rPr>
          <w:rFonts w:ascii="Arial" w:hAnsi="Arial" w:cs="Arial"/>
          <w:b/>
          <w:sz w:val="24"/>
          <w:szCs w:val="24"/>
          <w:lang w:val="hr-HR"/>
        </w:rPr>
        <w:t>IX.</w:t>
      </w:r>
    </w:p>
    <w:p w14:paraId="58B3C33C" w14:textId="77777777" w:rsidR="009A69D6" w:rsidRPr="00BC5C9B" w:rsidRDefault="009A69D6" w:rsidP="009A69D6">
      <w:pPr>
        <w:ind w:firstLine="708"/>
        <w:jc w:val="both"/>
        <w:rPr>
          <w:rFonts w:ascii="Arial" w:hAnsi="Arial" w:cs="Arial"/>
          <w:sz w:val="24"/>
          <w:szCs w:val="24"/>
          <w:lang w:val="hr-HR"/>
        </w:rPr>
      </w:pPr>
      <w:r w:rsidRPr="00BC5C9B">
        <w:rPr>
          <w:rFonts w:ascii="Arial" w:hAnsi="Arial" w:cs="Arial"/>
          <w:sz w:val="24"/>
          <w:szCs w:val="24"/>
          <w:lang w:val="hr-HR"/>
        </w:rPr>
        <w:t xml:space="preserve">Pisanu obavijest o rezultatima nabave Naručitelj će dostaviti ponuditelju u roku od 5 (pet) dana od dana isteka roka za dostavu ponude. </w:t>
      </w:r>
    </w:p>
    <w:p w14:paraId="0355B768" w14:textId="77777777" w:rsidR="009A69D6" w:rsidRPr="00BC5C9B" w:rsidRDefault="009A69D6" w:rsidP="009A69D6">
      <w:pPr>
        <w:ind w:firstLine="708"/>
        <w:jc w:val="both"/>
        <w:rPr>
          <w:rFonts w:ascii="Arial" w:hAnsi="Arial" w:cs="Arial"/>
          <w:sz w:val="24"/>
          <w:szCs w:val="24"/>
          <w:lang w:val="hr-HR"/>
        </w:rPr>
      </w:pPr>
      <w:r w:rsidRPr="00BC5C9B">
        <w:rPr>
          <w:rFonts w:ascii="Arial" w:hAnsi="Arial" w:cs="Arial"/>
          <w:sz w:val="24"/>
          <w:szCs w:val="24"/>
          <w:lang w:val="hr-HR"/>
        </w:rPr>
        <w:t xml:space="preserve">Odmah po donošenju odluke o odabiru najpovoljnijeg ponuditelja, općinski načelnik će sa odabranim ponuditeljem sklopiti ugovor za realizaciju predmeta nabave iz </w:t>
      </w:r>
      <w:proofErr w:type="spellStart"/>
      <w:r w:rsidRPr="00BC5C9B">
        <w:rPr>
          <w:rFonts w:ascii="Arial" w:hAnsi="Arial" w:cs="Arial"/>
          <w:sz w:val="24"/>
          <w:szCs w:val="24"/>
          <w:lang w:val="hr-HR"/>
        </w:rPr>
        <w:t>toč</w:t>
      </w:r>
      <w:proofErr w:type="spellEnd"/>
      <w:r w:rsidRPr="00BC5C9B">
        <w:rPr>
          <w:rFonts w:ascii="Arial" w:hAnsi="Arial" w:cs="Arial"/>
          <w:sz w:val="24"/>
          <w:szCs w:val="24"/>
          <w:lang w:val="hr-HR"/>
        </w:rPr>
        <w:t>. I. ove Odluke.</w:t>
      </w:r>
    </w:p>
    <w:p w14:paraId="0A69C5C2" w14:textId="77777777" w:rsidR="009A69D6" w:rsidRPr="00BC5C9B" w:rsidRDefault="009A69D6" w:rsidP="009A69D6">
      <w:pPr>
        <w:rPr>
          <w:rFonts w:ascii="Arial" w:hAnsi="Arial" w:cs="Arial"/>
          <w:sz w:val="24"/>
          <w:szCs w:val="24"/>
          <w:lang w:val="hr-HR"/>
        </w:rPr>
      </w:pPr>
    </w:p>
    <w:p w14:paraId="16D46711" w14:textId="77777777" w:rsidR="009A69D6" w:rsidRPr="00BC5C9B" w:rsidRDefault="009A69D6" w:rsidP="009A69D6">
      <w:pPr>
        <w:jc w:val="center"/>
        <w:rPr>
          <w:rFonts w:ascii="Arial" w:hAnsi="Arial" w:cs="Arial"/>
          <w:b/>
          <w:sz w:val="24"/>
          <w:szCs w:val="24"/>
          <w:lang w:val="hr-HR"/>
        </w:rPr>
      </w:pPr>
      <w:r w:rsidRPr="00BC5C9B">
        <w:rPr>
          <w:rFonts w:ascii="Arial" w:hAnsi="Arial" w:cs="Arial"/>
          <w:b/>
          <w:sz w:val="24"/>
          <w:szCs w:val="24"/>
          <w:lang w:val="hr-HR"/>
        </w:rPr>
        <w:t>X.</w:t>
      </w:r>
    </w:p>
    <w:p w14:paraId="6D82A481" w14:textId="77777777" w:rsidR="009A69D6" w:rsidRPr="00BC5C9B" w:rsidRDefault="009A69D6" w:rsidP="009A69D6">
      <w:pPr>
        <w:ind w:firstLine="708"/>
        <w:jc w:val="both"/>
        <w:rPr>
          <w:rFonts w:ascii="Arial" w:hAnsi="Arial" w:cs="Arial"/>
          <w:sz w:val="24"/>
          <w:szCs w:val="24"/>
          <w:lang w:val="hr-HR"/>
        </w:rPr>
      </w:pPr>
      <w:r w:rsidRPr="00BC5C9B">
        <w:rPr>
          <w:rFonts w:ascii="Arial" w:hAnsi="Arial" w:cs="Arial"/>
          <w:sz w:val="24"/>
          <w:szCs w:val="24"/>
          <w:lang w:val="hr-HR"/>
        </w:rPr>
        <w:t xml:space="preserve">Naručitelj će plaćanje ugovorene usluge iz ove Odluke izvršiti na poslovni račun (IBAN) odabranog ponuditelja.  </w:t>
      </w:r>
    </w:p>
    <w:p w14:paraId="47EDE4F2" w14:textId="77777777" w:rsidR="009A69D6" w:rsidRPr="00BC5C9B" w:rsidRDefault="009A69D6" w:rsidP="009A69D6">
      <w:pPr>
        <w:ind w:firstLine="708"/>
        <w:jc w:val="both"/>
        <w:rPr>
          <w:rFonts w:ascii="Arial" w:hAnsi="Arial" w:cs="Arial"/>
          <w:sz w:val="24"/>
          <w:szCs w:val="24"/>
          <w:lang w:val="hr-HR"/>
        </w:rPr>
      </w:pPr>
      <w:r w:rsidRPr="00BC5C9B">
        <w:rPr>
          <w:rFonts w:ascii="Arial" w:hAnsi="Arial" w:cs="Arial"/>
          <w:sz w:val="24"/>
          <w:szCs w:val="24"/>
          <w:lang w:val="hr-HR"/>
        </w:rPr>
        <w:t>Plaćanje će se vršiti virmanskim nalogom, po realizaciji ugovorenih radova, u roku od 30 (trideset) dana od dana primitka e-računa od strane Izvršitelja i po dostavi detaljnog izvješća o izvršenim konzervatorskim radovima.</w:t>
      </w:r>
    </w:p>
    <w:p w14:paraId="0C74E9F7" w14:textId="77777777" w:rsidR="009A69D6" w:rsidRPr="00BC5C9B" w:rsidRDefault="009A69D6" w:rsidP="009A69D6">
      <w:pPr>
        <w:rPr>
          <w:rFonts w:ascii="Arial" w:hAnsi="Arial" w:cs="Arial"/>
          <w:sz w:val="24"/>
          <w:szCs w:val="24"/>
          <w:lang w:val="hr-HR"/>
        </w:rPr>
      </w:pPr>
    </w:p>
    <w:p w14:paraId="7C40583B" w14:textId="77777777" w:rsidR="009A69D6" w:rsidRPr="00BC5C9B" w:rsidRDefault="009A69D6" w:rsidP="009A69D6">
      <w:pPr>
        <w:jc w:val="center"/>
        <w:rPr>
          <w:rFonts w:ascii="Arial" w:hAnsi="Arial" w:cs="Arial"/>
          <w:b/>
          <w:sz w:val="24"/>
          <w:szCs w:val="24"/>
          <w:lang w:val="hr-HR"/>
        </w:rPr>
      </w:pPr>
      <w:r w:rsidRPr="00BC5C9B">
        <w:rPr>
          <w:rFonts w:ascii="Arial" w:hAnsi="Arial" w:cs="Arial"/>
          <w:b/>
          <w:sz w:val="24"/>
          <w:szCs w:val="24"/>
          <w:lang w:val="hr-HR"/>
        </w:rPr>
        <w:t>XI.</w:t>
      </w:r>
    </w:p>
    <w:p w14:paraId="4B85D5C8" w14:textId="77777777" w:rsidR="009A69D6" w:rsidRPr="00BC5C9B" w:rsidRDefault="009A69D6" w:rsidP="009A69D6">
      <w:pPr>
        <w:ind w:firstLine="708"/>
        <w:jc w:val="both"/>
        <w:rPr>
          <w:rFonts w:ascii="Arial" w:hAnsi="Arial" w:cs="Arial"/>
          <w:sz w:val="24"/>
          <w:szCs w:val="24"/>
          <w:lang w:val="hr-HR"/>
        </w:rPr>
      </w:pPr>
      <w:r w:rsidRPr="00BC5C9B">
        <w:rPr>
          <w:rFonts w:ascii="Arial" w:hAnsi="Arial" w:cs="Arial"/>
          <w:sz w:val="24"/>
          <w:szCs w:val="24"/>
          <w:lang w:val="hr-HR"/>
        </w:rPr>
        <w:t>Ova Odluka stupa na snagu danom donošenja, a ista će se objaviti u Službenim novinama Općine Brtonigla-Verteneglio.</w:t>
      </w:r>
    </w:p>
    <w:p w14:paraId="585DB5C2" w14:textId="77777777" w:rsidR="009A69D6" w:rsidRPr="00BC5C9B" w:rsidRDefault="009A69D6" w:rsidP="009A69D6">
      <w:pPr>
        <w:rPr>
          <w:rFonts w:ascii="Arial" w:hAnsi="Arial" w:cs="Arial"/>
          <w:sz w:val="24"/>
          <w:szCs w:val="24"/>
          <w:lang w:val="hr-HR"/>
        </w:rPr>
      </w:pPr>
    </w:p>
    <w:p w14:paraId="1E12BC4E" w14:textId="77777777" w:rsidR="009A69D6" w:rsidRPr="00BC5C9B" w:rsidRDefault="009A69D6" w:rsidP="009A69D6">
      <w:pPr>
        <w:jc w:val="right"/>
        <w:rPr>
          <w:rFonts w:ascii="Arial" w:hAnsi="Arial" w:cs="Arial"/>
          <w:sz w:val="24"/>
          <w:szCs w:val="24"/>
          <w:lang w:val="hr-HR"/>
        </w:rPr>
      </w:pPr>
      <w:r w:rsidRPr="00BC5C9B">
        <w:rPr>
          <w:rFonts w:ascii="Arial" w:hAnsi="Arial" w:cs="Arial"/>
          <w:sz w:val="24"/>
          <w:szCs w:val="24"/>
          <w:lang w:val="hr-HR"/>
        </w:rPr>
        <w:t>OPĆINA BRTONIGLA-VERTENEGLIO</w:t>
      </w:r>
    </w:p>
    <w:p w14:paraId="4FCEB43B" w14:textId="77777777" w:rsidR="009A69D6" w:rsidRPr="00BC5C9B" w:rsidRDefault="009A69D6" w:rsidP="009A69D6">
      <w:pPr>
        <w:ind w:left="7080"/>
        <w:jc w:val="right"/>
        <w:rPr>
          <w:rFonts w:ascii="Arial" w:hAnsi="Arial" w:cs="Arial"/>
          <w:sz w:val="24"/>
          <w:szCs w:val="24"/>
          <w:lang w:val="hr-HR"/>
        </w:rPr>
      </w:pPr>
      <w:r w:rsidRPr="00BC5C9B">
        <w:rPr>
          <w:rFonts w:ascii="Arial" w:hAnsi="Arial" w:cs="Arial"/>
          <w:sz w:val="24"/>
          <w:szCs w:val="24"/>
          <w:lang w:val="hr-HR"/>
        </w:rPr>
        <w:t>Načelnik</w:t>
      </w:r>
    </w:p>
    <w:p w14:paraId="47E5289B" w14:textId="068FA5C2" w:rsidR="009A69D6" w:rsidRPr="00BC5C9B" w:rsidRDefault="009A69D6" w:rsidP="009A69D6">
      <w:pPr>
        <w:jc w:val="right"/>
        <w:rPr>
          <w:rFonts w:ascii="Arial" w:hAnsi="Arial" w:cs="Arial"/>
          <w:sz w:val="24"/>
          <w:szCs w:val="24"/>
          <w:lang w:val="hr-HR"/>
        </w:rPr>
      </w:pPr>
      <w:r w:rsidRPr="00BC5C9B">
        <w:rPr>
          <w:rFonts w:ascii="Arial" w:hAnsi="Arial" w:cs="Arial"/>
          <w:sz w:val="24"/>
          <w:szCs w:val="24"/>
          <w:lang w:val="hr-HR"/>
        </w:rPr>
        <w:t xml:space="preserve">Neš Sinožić, </w:t>
      </w:r>
      <w:proofErr w:type="spellStart"/>
      <w:r w:rsidRPr="00BC5C9B">
        <w:rPr>
          <w:rFonts w:ascii="Arial" w:hAnsi="Arial" w:cs="Arial"/>
          <w:sz w:val="24"/>
          <w:szCs w:val="24"/>
          <w:lang w:val="hr-HR"/>
        </w:rPr>
        <w:t>mag.ing.agr</w:t>
      </w:r>
      <w:proofErr w:type="spellEnd"/>
      <w:r w:rsidRPr="00BC5C9B">
        <w:rPr>
          <w:rFonts w:ascii="Arial" w:hAnsi="Arial" w:cs="Arial"/>
          <w:sz w:val="24"/>
          <w:szCs w:val="24"/>
          <w:lang w:val="hr-HR"/>
        </w:rPr>
        <w:t>.</w:t>
      </w:r>
      <w:r w:rsidR="00BC5C9B">
        <w:rPr>
          <w:rFonts w:ascii="Arial" w:hAnsi="Arial" w:cs="Arial"/>
          <w:sz w:val="24"/>
          <w:szCs w:val="24"/>
          <w:lang w:val="hr-HR"/>
        </w:rPr>
        <w:t xml:space="preserve"> v.r.</w:t>
      </w:r>
    </w:p>
    <w:p w14:paraId="616DAFBC" w14:textId="77777777" w:rsidR="009A69D6" w:rsidRPr="00BC5C9B" w:rsidRDefault="009A69D6" w:rsidP="00255FE7">
      <w:pPr>
        <w:rPr>
          <w:rFonts w:ascii="Arial" w:hAnsi="Arial" w:cs="Arial"/>
          <w:sz w:val="24"/>
          <w:szCs w:val="24"/>
          <w:lang w:val="hr-HR"/>
        </w:rPr>
      </w:pPr>
    </w:p>
    <w:p w14:paraId="1A55189D" w14:textId="77777777" w:rsidR="009A69D6" w:rsidRPr="00976B09" w:rsidRDefault="009A69D6" w:rsidP="00255FE7">
      <w:pPr>
        <w:pStyle w:val="Odlomakpopisa"/>
        <w:numPr>
          <w:ilvl w:val="0"/>
          <w:numId w:val="1"/>
        </w:numPr>
        <w:jc w:val="center"/>
        <w:rPr>
          <w:rFonts w:cs="Arial"/>
          <w:sz w:val="24"/>
          <w:szCs w:val="24"/>
          <w:lang w:val="hr-HR"/>
        </w:rPr>
      </w:pPr>
    </w:p>
    <w:tbl>
      <w:tblPr>
        <w:tblStyle w:val="Reetkatablic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2"/>
        <w:gridCol w:w="4776"/>
      </w:tblGrid>
      <w:tr w:rsidR="009A69D6" w:rsidRPr="00BC5C9B" w14:paraId="30154E27" w14:textId="77777777" w:rsidTr="00965AEC">
        <w:trPr>
          <w:trHeight w:val="567"/>
        </w:trPr>
        <w:tc>
          <w:tcPr>
            <w:tcW w:w="5055" w:type="dxa"/>
            <w:gridSpan w:val="2"/>
            <w:vAlign w:val="center"/>
          </w:tcPr>
          <w:p w14:paraId="421EBBBE" w14:textId="77777777" w:rsidR="009A69D6" w:rsidRPr="00BC5C9B" w:rsidRDefault="009A69D6" w:rsidP="00965AEC">
            <w:pPr>
              <w:autoSpaceDE w:val="0"/>
              <w:autoSpaceDN w:val="0"/>
              <w:adjustRightInd w:val="0"/>
              <w:rPr>
                <w:rFonts w:ascii="Calibri" w:hAnsi="Calibri" w:cs="Calibri"/>
                <w:sz w:val="16"/>
                <w:szCs w:val="16"/>
                <w:lang w:val="hr-HR"/>
              </w:rPr>
            </w:pPr>
            <w:r w:rsidRPr="00BC5C9B">
              <w:rPr>
                <w:rFonts w:ascii="Calibri" w:hAnsi="Calibri" w:cs="Calibri"/>
                <w:sz w:val="16"/>
                <w:szCs w:val="16"/>
                <w:lang w:val="hr-HR"/>
              </w:rPr>
              <w:t xml:space="preserve">                                                     </w:t>
            </w:r>
            <w:r w:rsidRPr="00BC5C9B">
              <w:rPr>
                <w:rFonts w:ascii="Calibri" w:hAnsi="Calibri" w:cs="Calibri"/>
                <w:noProof/>
                <w:sz w:val="16"/>
                <w:szCs w:val="16"/>
                <w:lang w:val="hr-HR"/>
              </w:rPr>
              <w:drawing>
                <wp:inline distT="0" distB="0" distL="0" distR="0" wp14:anchorId="5CDC6A26" wp14:editId="1C6B4D2D">
                  <wp:extent cx="252000" cy="252000"/>
                  <wp:effectExtent l="0" t="0" r="0" b="0"/>
                  <wp:docPr id="256689896" name="Picture 3"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clipart, vector graphics&#10;&#10;Description automatically generated"/>
                          <pic:cNvPicPr/>
                        </pic:nvPicPr>
                        <pic:blipFill>
                          <a:blip r:embed="rId26" cstate="print">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r>
      <w:tr w:rsidR="009A69D6" w:rsidRPr="00BC5C9B" w14:paraId="75FD1A7C" w14:textId="77777777" w:rsidTr="00965AEC">
        <w:trPr>
          <w:trHeight w:val="1570"/>
        </w:trPr>
        <w:tc>
          <w:tcPr>
            <w:tcW w:w="279" w:type="dxa"/>
            <w:vAlign w:val="center"/>
          </w:tcPr>
          <w:p w14:paraId="3C63F7C0" w14:textId="77777777" w:rsidR="009A69D6" w:rsidRPr="00BC5C9B" w:rsidRDefault="009A69D6" w:rsidP="00965AEC">
            <w:pPr>
              <w:autoSpaceDE w:val="0"/>
              <w:autoSpaceDN w:val="0"/>
              <w:adjustRightInd w:val="0"/>
              <w:rPr>
                <w:rFonts w:ascii="Calibri" w:hAnsi="Calibri" w:cs="Calibri"/>
                <w:sz w:val="16"/>
                <w:szCs w:val="16"/>
                <w:lang w:val="hr-HR"/>
              </w:rPr>
            </w:pPr>
            <w:r w:rsidRPr="00BC5C9B">
              <w:rPr>
                <w:rFonts w:ascii="Calibri" w:hAnsi="Calibri" w:cs="Calibri"/>
                <w:noProof/>
                <w:sz w:val="16"/>
                <w:szCs w:val="16"/>
                <w:lang w:val="hr-HR"/>
              </w:rPr>
              <w:drawing>
                <wp:inline distT="0" distB="0" distL="0" distR="0" wp14:anchorId="6C875115" wp14:editId="5222CEFB">
                  <wp:extent cx="252000" cy="252000"/>
                  <wp:effectExtent l="0" t="0" r="0" b="0"/>
                  <wp:docPr id="173396754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27" cstate="print">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c>
          <w:tcPr>
            <w:tcW w:w="4776" w:type="dxa"/>
          </w:tcPr>
          <w:p w14:paraId="62244276" w14:textId="77777777" w:rsidR="009A69D6" w:rsidRPr="00BC5C9B" w:rsidRDefault="009A69D6" w:rsidP="00965AEC">
            <w:pPr>
              <w:autoSpaceDE w:val="0"/>
              <w:autoSpaceDN w:val="0"/>
              <w:adjustRightInd w:val="0"/>
              <w:rPr>
                <w:rFonts w:ascii="Calibri" w:hAnsi="Calibri" w:cs="Calibri"/>
                <w:sz w:val="16"/>
                <w:szCs w:val="16"/>
                <w:lang w:val="hr-HR"/>
              </w:rPr>
            </w:pPr>
            <w:r w:rsidRPr="00BC5C9B">
              <w:rPr>
                <w:rFonts w:ascii="Calibri" w:hAnsi="Calibri" w:cs="Calibri"/>
                <w:sz w:val="16"/>
                <w:szCs w:val="16"/>
                <w:lang w:val="hr-HR"/>
              </w:rPr>
              <w:t>REPUBLIKA HRVATSKA - REPUBBLICA DI CROAZIA</w:t>
            </w:r>
          </w:p>
          <w:p w14:paraId="24168E2C" w14:textId="77777777" w:rsidR="009A69D6" w:rsidRPr="00BC5C9B" w:rsidRDefault="009A69D6" w:rsidP="00965AEC">
            <w:pPr>
              <w:autoSpaceDE w:val="0"/>
              <w:autoSpaceDN w:val="0"/>
              <w:adjustRightInd w:val="0"/>
              <w:rPr>
                <w:rFonts w:ascii="Calibri" w:hAnsi="Calibri" w:cs="Calibri"/>
                <w:sz w:val="16"/>
                <w:szCs w:val="16"/>
                <w:lang w:val="hr-HR"/>
              </w:rPr>
            </w:pPr>
            <w:r w:rsidRPr="00BC5C9B">
              <w:rPr>
                <w:rFonts w:ascii="Calibri" w:hAnsi="Calibri" w:cs="Calibri"/>
                <w:sz w:val="16"/>
                <w:szCs w:val="16"/>
                <w:lang w:val="hr-HR"/>
              </w:rPr>
              <w:t>ISTARSKA ŽUPANIJA - REGIONE ISTRIANA</w:t>
            </w:r>
          </w:p>
          <w:p w14:paraId="1058F7A4" w14:textId="77777777" w:rsidR="009A69D6" w:rsidRPr="00BC5C9B" w:rsidRDefault="009A69D6" w:rsidP="00965AEC">
            <w:pPr>
              <w:autoSpaceDE w:val="0"/>
              <w:autoSpaceDN w:val="0"/>
              <w:adjustRightInd w:val="0"/>
              <w:rPr>
                <w:rFonts w:ascii="Calibri" w:hAnsi="Calibri" w:cs="Calibri"/>
                <w:sz w:val="16"/>
                <w:szCs w:val="16"/>
                <w:lang w:val="hr-HR"/>
              </w:rPr>
            </w:pPr>
            <w:r w:rsidRPr="00BC5C9B">
              <w:rPr>
                <w:rFonts w:ascii="Calibri" w:hAnsi="Calibri" w:cs="Calibri"/>
                <w:sz w:val="16"/>
                <w:szCs w:val="16"/>
                <w:lang w:val="hr-HR"/>
              </w:rPr>
              <w:t>Općina Brtonigla-Verteneglio - Comune di Brtonigla-Verteneglio</w:t>
            </w:r>
          </w:p>
          <w:p w14:paraId="40211742" w14:textId="77777777" w:rsidR="009A69D6" w:rsidRPr="00BC5C9B" w:rsidRDefault="009A69D6" w:rsidP="00965AEC">
            <w:pPr>
              <w:autoSpaceDE w:val="0"/>
              <w:autoSpaceDN w:val="0"/>
              <w:adjustRightInd w:val="0"/>
              <w:rPr>
                <w:rFonts w:ascii="Calibri" w:hAnsi="Calibri" w:cs="Calibri"/>
                <w:sz w:val="16"/>
                <w:szCs w:val="16"/>
                <w:lang w:val="hr-HR"/>
              </w:rPr>
            </w:pPr>
            <w:r w:rsidRPr="00BC5C9B">
              <w:rPr>
                <w:rFonts w:ascii="Calibri" w:hAnsi="Calibri" w:cs="Calibri"/>
                <w:sz w:val="16"/>
                <w:szCs w:val="16"/>
                <w:lang w:val="hr-HR"/>
              </w:rPr>
              <w:t>OPĆINSKI NAČELNIK - IL SINDACO</w:t>
            </w:r>
          </w:p>
          <w:p w14:paraId="50862028" w14:textId="77777777" w:rsidR="009A69D6" w:rsidRPr="00BC5C9B" w:rsidRDefault="009A69D6" w:rsidP="00965AEC">
            <w:pPr>
              <w:autoSpaceDE w:val="0"/>
              <w:autoSpaceDN w:val="0"/>
              <w:adjustRightInd w:val="0"/>
              <w:rPr>
                <w:rFonts w:ascii="Calibri" w:hAnsi="Calibri" w:cs="Calibri"/>
                <w:sz w:val="16"/>
                <w:szCs w:val="16"/>
                <w:lang w:val="hr-HR"/>
              </w:rPr>
            </w:pPr>
            <w:r w:rsidRPr="00BC5C9B">
              <w:rPr>
                <w:rFonts w:ascii="Calibri" w:hAnsi="Calibri" w:cs="Calibri"/>
                <w:sz w:val="16"/>
                <w:szCs w:val="16"/>
                <w:lang w:val="hr-HR"/>
              </w:rPr>
              <w:t xml:space="preserve">52474 Brtonigla-Verteneglio, Trg Sv. Zenona / </w:t>
            </w:r>
            <w:proofErr w:type="spellStart"/>
            <w:r w:rsidRPr="00BC5C9B">
              <w:rPr>
                <w:rFonts w:ascii="Calibri" w:hAnsi="Calibri" w:cs="Calibri"/>
                <w:sz w:val="16"/>
                <w:szCs w:val="16"/>
                <w:lang w:val="hr-HR"/>
              </w:rPr>
              <w:t>Piazza</w:t>
            </w:r>
            <w:proofErr w:type="spellEnd"/>
            <w:r w:rsidRPr="00BC5C9B">
              <w:rPr>
                <w:rFonts w:ascii="Calibri" w:hAnsi="Calibri" w:cs="Calibri"/>
                <w:sz w:val="16"/>
                <w:szCs w:val="16"/>
                <w:lang w:val="hr-HR"/>
              </w:rPr>
              <w:t xml:space="preserve"> S. Zenone 1</w:t>
            </w:r>
          </w:p>
          <w:p w14:paraId="448C8EEC" w14:textId="77777777" w:rsidR="009A69D6" w:rsidRPr="00BC5C9B" w:rsidRDefault="009A69D6" w:rsidP="00965AEC">
            <w:pPr>
              <w:autoSpaceDE w:val="0"/>
              <w:autoSpaceDN w:val="0"/>
              <w:adjustRightInd w:val="0"/>
              <w:rPr>
                <w:rFonts w:ascii="Calibri" w:hAnsi="Calibri" w:cs="Calibri"/>
                <w:sz w:val="16"/>
                <w:szCs w:val="16"/>
                <w:lang w:val="hr-HR"/>
              </w:rPr>
            </w:pPr>
            <w:r w:rsidRPr="00BC5C9B">
              <w:rPr>
                <w:rFonts w:ascii="Calibri" w:hAnsi="Calibri" w:cs="Calibri"/>
                <w:sz w:val="16"/>
                <w:szCs w:val="16"/>
                <w:lang w:val="hr-HR"/>
              </w:rPr>
              <w:t>Tel. &amp; Fax: +385 (0)52 774-174</w:t>
            </w:r>
          </w:p>
          <w:p w14:paraId="5F53DF41" w14:textId="77777777" w:rsidR="009A69D6" w:rsidRPr="00BC5C9B" w:rsidRDefault="009A69D6" w:rsidP="00965AEC">
            <w:pPr>
              <w:autoSpaceDE w:val="0"/>
              <w:autoSpaceDN w:val="0"/>
              <w:adjustRightInd w:val="0"/>
              <w:rPr>
                <w:rFonts w:ascii="Calibri" w:hAnsi="Calibri" w:cs="Calibri"/>
                <w:sz w:val="16"/>
                <w:szCs w:val="16"/>
                <w:lang w:val="hr-HR"/>
              </w:rPr>
            </w:pPr>
            <w:r w:rsidRPr="00BC5C9B">
              <w:rPr>
                <w:rFonts w:ascii="Calibri" w:hAnsi="Calibri" w:cs="Calibri"/>
                <w:sz w:val="16"/>
                <w:szCs w:val="16"/>
                <w:lang w:val="hr-HR"/>
              </w:rPr>
              <w:t>E-mail: info@brtonigla-verteneglio.hr</w:t>
            </w:r>
          </w:p>
          <w:p w14:paraId="2FA8B38E" w14:textId="77777777" w:rsidR="009A69D6" w:rsidRPr="00BC5C9B" w:rsidRDefault="009A69D6" w:rsidP="00965AEC">
            <w:pPr>
              <w:autoSpaceDE w:val="0"/>
              <w:autoSpaceDN w:val="0"/>
              <w:adjustRightInd w:val="0"/>
              <w:rPr>
                <w:rFonts w:ascii="Calibri" w:hAnsi="Calibri" w:cs="Calibri"/>
                <w:sz w:val="16"/>
                <w:szCs w:val="16"/>
                <w:lang w:val="hr-HR"/>
              </w:rPr>
            </w:pPr>
            <w:r w:rsidRPr="00BC5C9B">
              <w:rPr>
                <w:rFonts w:ascii="Calibri" w:hAnsi="Calibri" w:cs="Calibri"/>
                <w:sz w:val="16"/>
                <w:szCs w:val="16"/>
                <w:lang w:val="hr-HR"/>
              </w:rPr>
              <w:t>www.brtonigla-verteneglio.hr</w:t>
            </w:r>
          </w:p>
        </w:tc>
      </w:tr>
    </w:tbl>
    <w:p w14:paraId="09EE0754" w14:textId="77777777" w:rsidR="009A69D6" w:rsidRPr="00BC5C9B" w:rsidRDefault="009A69D6" w:rsidP="009A69D6">
      <w:pPr>
        <w:autoSpaceDE w:val="0"/>
        <w:autoSpaceDN w:val="0"/>
        <w:adjustRightInd w:val="0"/>
        <w:rPr>
          <w:rFonts w:ascii="Calibri" w:hAnsi="Calibri" w:cs="Calibri"/>
          <w:sz w:val="16"/>
          <w:szCs w:val="16"/>
          <w:lang w:val="hr-HR"/>
        </w:rPr>
      </w:pPr>
    </w:p>
    <w:p w14:paraId="0B9BD3CC" w14:textId="77777777" w:rsidR="009A69D6" w:rsidRPr="00BC5C9B" w:rsidRDefault="009A69D6" w:rsidP="009A69D6">
      <w:pPr>
        <w:pStyle w:val="Default"/>
        <w:rPr>
          <w:lang w:val="hr-HR"/>
        </w:rPr>
      </w:pPr>
      <w:r w:rsidRPr="00BC5C9B">
        <w:rPr>
          <w:lang w:val="hr-HR"/>
        </w:rPr>
        <w:t>KLASA: 610-01/25-01/05</w:t>
      </w:r>
    </w:p>
    <w:p w14:paraId="7418E803" w14:textId="77777777" w:rsidR="009A69D6" w:rsidRPr="00BC5C9B" w:rsidRDefault="009A69D6" w:rsidP="009A69D6">
      <w:pPr>
        <w:pStyle w:val="Default"/>
        <w:rPr>
          <w:lang w:val="hr-HR"/>
        </w:rPr>
      </w:pPr>
      <w:r w:rsidRPr="00BC5C9B">
        <w:rPr>
          <w:lang w:val="hr-HR"/>
        </w:rPr>
        <w:t>URBROJ: 2163-13-04/03-26-24</w:t>
      </w:r>
    </w:p>
    <w:p w14:paraId="7A89B00D" w14:textId="77777777" w:rsidR="009A69D6" w:rsidRPr="00BC5C9B" w:rsidRDefault="009A69D6" w:rsidP="009A69D6">
      <w:pPr>
        <w:pStyle w:val="Default"/>
        <w:rPr>
          <w:lang w:val="hr-HR"/>
        </w:rPr>
      </w:pPr>
      <w:r w:rsidRPr="00BC5C9B">
        <w:rPr>
          <w:lang w:val="hr-HR"/>
        </w:rPr>
        <w:t xml:space="preserve">U Brtonigli-Verteneglio, 24.04.2026. godine </w:t>
      </w:r>
    </w:p>
    <w:p w14:paraId="0F33D165" w14:textId="77777777" w:rsidR="009A69D6" w:rsidRPr="00BC5C9B" w:rsidRDefault="009A69D6" w:rsidP="009A69D6">
      <w:pPr>
        <w:rPr>
          <w:rFonts w:ascii="Arial" w:hAnsi="Arial" w:cs="Arial"/>
          <w:sz w:val="18"/>
          <w:szCs w:val="18"/>
          <w:lang w:val="hr-HR"/>
        </w:rPr>
      </w:pPr>
    </w:p>
    <w:p w14:paraId="51F4CE1B" w14:textId="77777777" w:rsidR="009A69D6" w:rsidRPr="00BC5C9B" w:rsidRDefault="009A69D6" w:rsidP="009A69D6">
      <w:pPr>
        <w:pStyle w:val="Default"/>
        <w:ind w:firstLine="708"/>
        <w:jc w:val="both"/>
        <w:rPr>
          <w:lang w:val="hr-HR"/>
        </w:rPr>
      </w:pPr>
      <w:r w:rsidRPr="00BC5C9B">
        <w:rPr>
          <w:lang w:val="hr-HR"/>
        </w:rPr>
        <w:t xml:space="preserve">Na temelju članka 52. Statuta Općine Brtonigla-Verteneglio (Službene novine Općine Brtonigla-Verteneglio br. 03/18, 03/21, 07/21 – pročišćeni tekst i 16/22)  i članka 16. Pravilnika o provedbi postupaka jednostavne nabave, (Službene novine Općine Brtonigla broj 06/17),  Općinski načelnik Općine Brtonigla-Verteneglio dana 24.04.2026. godine, donosi </w:t>
      </w:r>
    </w:p>
    <w:p w14:paraId="3793C76A" w14:textId="77777777" w:rsidR="009A69D6" w:rsidRPr="00BC5C9B" w:rsidRDefault="009A69D6" w:rsidP="009A69D6">
      <w:pPr>
        <w:jc w:val="center"/>
        <w:rPr>
          <w:rFonts w:ascii="Arial" w:hAnsi="Arial" w:cs="Arial"/>
          <w:b/>
          <w:sz w:val="24"/>
          <w:szCs w:val="24"/>
          <w:lang w:val="hr-HR"/>
        </w:rPr>
      </w:pPr>
      <w:r w:rsidRPr="00BC5C9B">
        <w:rPr>
          <w:rFonts w:ascii="Arial" w:hAnsi="Arial" w:cs="Arial"/>
          <w:b/>
          <w:sz w:val="24"/>
          <w:szCs w:val="24"/>
          <w:lang w:val="hr-HR"/>
        </w:rPr>
        <w:lastRenderedPageBreak/>
        <w:t>O D L U K U</w:t>
      </w:r>
    </w:p>
    <w:p w14:paraId="3B55ECAC" w14:textId="77777777" w:rsidR="009A69D6" w:rsidRPr="00BC5C9B" w:rsidRDefault="009A69D6" w:rsidP="009A69D6">
      <w:pPr>
        <w:jc w:val="center"/>
        <w:rPr>
          <w:rFonts w:ascii="Arial" w:hAnsi="Arial" w:cs="Arial"/>
          <w:b/>
          <w:sz w:val="24"/>
          <w:szCs w:val="24"/>
          <w:lang w:val="hr-HR"/>
        </w:rPr>
      </w:pPr>
      <w:r w:rsidRPr="00BC5C9B">
        <w:rPr>
          <w:rFonts w:ascii="Arial" w:hAnsi="Arial" w:cs="Arial"/>
          <w:b/>
          <w:sz w:val="24"/>
          <w:szCs w:val="24"/>
          <w:lang w:val="hr-HR"/>
        </w:rPr>
        <w:t xml:space="preserve">o poništenju postupka  jednostavne nabave </w:t>
      </w:r>
    </w:p>
    <w:p w14:paraId="6A65610B" w14:textId="77777777" w:rsidR="009A69D6" w:rsidRPr="00BC5C9B" w:rsidRDefault="009A69D6" w:rsidP="009A69D6">
      <w:pPr>
        <w:jc w:val="center"/>
        <w:rPr>
          <w:rFonts w:ascii="Arial" w:hAnsi="Arial" w:cs="Arial"/>
          <w:b/>
          <w:sz w:val="24"/>
          <w:szCs w:val="24"/>
          <w:lang w:val="hr-HR"/>
        </w:rPr>
      </w:pPr>
      <w:r w:rsidRPr="00BC5C9B">
        <w:rPr>
          <w:rFonts w:ascii="Arial" w:hAnsi="Arial" w:cs="Arial"/>
          <w:b/>
          <w:sz w:val="24"/>
          <w:szCs w:val="24"/>
          <w:lang w:val="hr-HR"/>
        </w:rPr>
        <w:t xml:space="preserve">za konzervatorsko-restauratorske radove na sanaciji građevinskih struktura </w:t>
      </w:r>
    </w:p>
    <w:p w14:paraId="4E48C5AD" w14:textId="77777777" w:rsidR="009A69D6" w:rsidRPr="00BC5C9B" w:rsidRDefault="009A69D6" w:rsidP="009A69D6">
      <w:pPr>
        <w:jc w:val="center"/>
        <w:rPr>
          <w:rFonts w:ascii="Arial" w:hAnsi="Arial" w:cs="Arial"/>
          <w:b/>
          <w:sz w:val="24"/>
          <w:szCs w:val="24"/>
          <w:lang w:val="hr-HR"/>
        </w:rPr>
      </w:pPr>
      <w:r w:rsidRPr="00BC5C9B">
        <w:rPr>
          <w:rFonts w:ascii="Arial" w:hAnsi="Arial" w:cs="Arial"/>
          <w:b/>
          <w:sz w:val="24"/>
          <w:szCs w:val="24"/>
          <w:lang w:val="hr-HR"/>
        </w:rPr>
        <w:t>na arheološkom lokalitetu Sv. Jurja - VI. faza</w:t>
      </w:r>
    </w:p>
    <w:p w14:paraId="58D46027" w14:textId="77777777" w:rsidR="009A69D6" w:rsidRPr="00BC5C9B" w:rsidRDefault="009A69D6" w:rsidP="009A69D6">
      <w:pPr>
        <w:jc w:val="center"/>
        <w:rPr>
          <w:rFonts w:ascii="Arial" w:hAnsi="Arial" w:cs="Arial"/>
          <w:b/>
          <w:sz w:val="14"/>
          <w:szCs w:val="14"/>
          <w:lang w:val="hr-HR"/>
        </w:rPr>
      </w:pPr>
    </w:p>
    <w:p w14:paraId="66799DFE" w14:textId="77777777" w:rsidR="009A69D6" w:rsidRPr="00BC5C9B" w:rsidRDefault="009A69D6" w:rsidP="009A69D6">
      <w:pPr>
        <w:jc w:val="center"/>
        <w:rPr>
          <w:rFonts w:ascii="Arial" w:hAnsi="Arial" w:cs="Arial"/>
          <w:b/>
          <w:sz w:val="24"/>
          <w:szCs w:val="24"/>
          <w:lang w:val="hr-HR"/>
        </w:rPr>
      </w:pPr>
      <w:r w:rsidRPr="00BC5C9B">
        <w:rPr>
          <w:rFonts w:ascii="Arial" w:hAnsi="Arial" w:cs="Arial"/>
          <w:b/>
          <w:sz w:val="24"/>
          <w:szCs w:val="24"/>
          <w:lang w:val="hr-HR"/>
        </w:rPr>
        <w:t>I.</w:t>
      </w:r>
    </w:p>
    <w:p w14:paraId="62AF13B4" w14:textId="77777777" w:rsidR="009A69D6" w:rsidRPr="00BC5C9B" w:rsidRDefault="009A69D6" w:rsidP="009A69D6">
      <w:pPr>
        <w:ind w:firstLine="708"/>
        <w:rPr>
          <w:rFonts w:ascii="Arial" w:hAnsi="Arial" w:cs="Arial"/>
          <w:sz w:val="24"/>
          <w:szCs w:val="24"/>
          <w:lang w:val="hr-HR"/>
        </w:rPr>
      </w:pPr>
      <w:r w:rsidRPr="00BC5C9B">
        <w:rPr>
          <w:rFonts w:ascii="Arial" w:hAnsi="Arial" w:cs="Arial"/>
          <w:sz w:val="24"/>
          <w:szCs w:val="24"/>
          <w:lang w:val="hr-HR"/>
        </w:rPr>
        <w:t>Naručitelj Općina Brtonigla-Verteneglio, Trg Sv. Zenona 1, Brtonigla, OIB: 81025770849, sukladno članku 298. Zakona o javnoj nabavi (NN 120/16, 114/22) poništava postupak jednostavne nabave jer nije pristigla nijedna ponuda.</w:t>
      </w:r>
    </w:p>
    <w:p w14:paraId="7193D8F3" w14:textId="77777777" w:rsidR="009A69D6" w:rsidRPr="00BC5C9B" w:rsidRDefault="009A69D6" w:rsidP="009A69D6">
      <w:pPr>
        <w:ind w:firstLine="708"/>
        <w:rPr>
          <w:rFonts w:ascii="Arial" w:hAnsi="Arial" w:cs="Arial"/>
          <w:sz w:val="14"/>
          <w:szCs w:val="14"/>
          <w:lang w:val="hr-HR"/>
        </w:rPr>
      </w:pPr>
    </w:p>
    <w:p w14:paraId="4FF6C615" w14:textId="77777777" w:rsidR="009A69D6" w:rsidRPr="00BC5C9B" w:rsidRDefault="009A69D6" w:rsidP="009A69D6">
      <w:pPr>
        <w:jc w:val="center"/>
        <w:rPr>
          <w:rFonts w:ascii="Arial" w:hAnsi="Arial" w:cs="Arial"/>
          <w:b/>
          <w:sz w:val="24"/>
          <w:szCs w:val="24"/>
          <w:lang w:val="hr-HR"/>
        </w:rPr>
      </w:pPr>
      <w:r w:rsidRPr="00BC5C9B">
        <w:rPr>
          <w:rFonts w:ascii="Arial" w:hAnsi="Arial" w:cs="Arial"/>
          <w:b/>
          <w:sz w:val="24"/>
          <w:szCs w:val="24"/>
          <w:lang w:val="hr-HR"/>
        </w:rPr>
        <w:t>II.</w:t>
      </w:r>
    </w:p>
    <w:p w14:paraId="4919EB5F" w14:textId="77777777" w:rsidR="009A69D6" w:rsidRPr="00BC5C9B" w:rsidRDefault="009A69D6" w:rsidP="009A69D6">
      <w:pPr>
        <w:pStyle w:val="Bezproreda"/>
        <w:jc w:val="both"/>
        <w:rPr>
          <w:rFonts w:ascii="Arial" w:hAnsi="Arial" w:cs="Arial"/>
          <w:sz w:val="24"/>
          <w:szCs w:val="24"/>
          <w:lang w:val="hr-HR"/>
        </w:rPr>
      </w:pPr>
      <w:r w:rsidRPr="00BC5C9B">
        <w:rPr>
          <w:rFonts w:ascii="Arial" w:hAnsi="Arial" w:cs="Arial"/>
          <w:sz w:val="24"/>
          <w:szCs w:val="24"/>
          <w:lang w:val="hr-HR"/>
        </w:rPr>
        <w:t xml:space="preserve"> </w:t>
      </w:r>
      <w:r w:rsidRPr="00BC5C9B">
        <w:rPr>
          <w:rFonts w:ascii="Arial" w:hAnsi="Arial" w:cs="Arial"/>
          <w:sz w:val="24"/>
          <w:szCs w:val="24"/>
          <w:lang w:val="hr-HR"/>
        </w:rPr>
        <w:tab/>
        <w:t>Ova Odluka stupa na snagu danom donošenja, a ista će se objaviti u Službenim novinama Općine Brtonigla-Verteneglio.</w:t>
      </w:r>
    </w:p>
    <w:p w14:paraId="026769E4" w14:textId="77777777" w:rsidR="009A69D6" w:rsidRPr="00BC5C9B" w:rsidRDefault="009A69D6" w:rsidP="009A69D6">
      <w:pPr>
        <w:ind w:firstLine="708"/>
        <w:jc w:val="both"/>
        <w:rPr>
          <w:rFonts w:ascii="Arial" w:hAnsi="Arial" w:cs="Arial"/>
          <w:sz w:val="24"/>
          <w:szCs w:val="24"/>
          <w:lang w:val="hr-HR"/>
        </w:rPr>
      </w:pPr>
      <w:r w:rsidRPr="00BC5C9B">
        <w:rPr>
          <w:rFonts w:ascii="Arial" w:hAnsi="Arial" w:cs="Arial"/>
          <w:sz w:val="24"/>
          <w:szCs w:val="24"/>
          <w:lang w:val="hr-HR"/>
        </w:rPr>
        <w:t xml:space="preserve">Ova Odluka dostavlja se sa preslikom Zapisnika o otvaranju, pregledu i ocjeni svim ponuditeljima.  </w:t>
      </w:r>
    </w:p>
    <w:p w14:paraId="54560327" w14:textId="77777777" w:rsidR="009A69D6" w:rsidRPr="00BC5C9B" w:rsidRDefault="009A69D6" w:rsidP="009A69D6">
      <w:pPr>
        <w:ind w:firstLine="708"/>
        <w:rPr>
          <w:rFonts w:ascii="Arial" w:hAnsi="Arial" w:cs="Arial"/>
          <w:sz w:val="12"/>
          <w:szCs w:val="12"/>
          <w:lang w:val="hr-HR"/>
        </w:rPr>
      </w:pPr>
    </w:p>
    <w:p w14:paraId="02C3D946" w14:textId="77777777" w:rsidR="009A69D6" w:rsidRPr="00BC5C9B" w:rsidRDefault="009A69D6" w:rsidP="009A69D6">
      <w:pPr>
        <w:jc w:val="center"/>
        <w:rPr>
          <w:rFonts w:ascii="Arial" w:hAnsi="Arial" w:cs="Arial"/>
          <w:b/>
          <w:i/>
          <w:sz w:val="24"/>
          <w:szCs w:val="24"/>
          <w:lang w:val="hr-HR"/>
        </w:rPr>
      </w:pPr>
      <w:r w:rsidRPr="00BC5C9B">
        <w:rPr>
          <w:rFonts w:ascii="Arial" w:hAnsi="Arial" w:cs="Arial"/>
          <w:b/>
          <w:i/>
          <w:sz w:val="24"/>
          <w:szCs w:val="24"/>
          <w:lang w:val="hr-HR"/>
        </w:rPr>
        <w:t>O b r a z l o ž e n j e</w:t>
      </w:r>
    </w:p>
    <w:p w14:paraId="2E72FE57" w14:textId="77777777" w:rsidR="009A69D6" w:rsidRPr="00BC5C9B" w:rsidRDefault="009A69D6" w:rsidP="009A69D6">
      <w:pPr>
        <w:jc w:val="both"/>
        <w:rPr>
          <w:rFonts w:ascii="Arial" w:hAnsi="Arial" w:cs="Arial"/>
          <w:b/>
          <w:i/>
          <w:sz w:val="14"/>
          <w:szCs w:val="14"/>
          <w:lang w:val="hr-HR"/>
        </w:rPr>
      </w:pPr>
    </w:p>
    <w:p w14:paraId="0C941405" w14:textId="77777777" w:rsidR="009A69D6" w:rsidRPr="00BC5C9B" w:rsidRDefault="009A69D6" w:rsidP="009A69D6">
      <w:pPr>
        <w:pStyle w:val="Bezproreda"/>
        <w:ind w:firstLine="708"/>
        <w:jc w:val="both"/>
        <w:rPr>
          <w:rFonts w:ascii="Arial" w:hAnsi="Arial" w:cs="Arial"/>
          <w:sz w:val="24"/>
          <w:szCs w:val="24"/>
          <w:lang w:val="hr-HR"/>
        </w:rPr>
      </w:pPr>
      <w:r w:rsidRPr="00BC5C9B">
        <w:rPr>
          <w:rFonts w:ascii="Arial" w:hAnsi="Arial" w:cs="Arial"/>
          <w:sz w:val="24"/>
          <w:szCs w:val="24"/>
          <w:lang w:val="hr-HR"/>
        </w:rPr>
        <w:t xml:space="preserve"> </w:t>
      </w:r>
      <w:r w:rsidRPr="00BC5C9B">
        <w:rPr>
          <w:rFonts w:ascii="Arial" w:hAnsi="Arial" w:cs="Arial"/>
          <w:sz w:val="24"/>
          <w:szCs w:val="24"/>
          <w:lang w:val="hr-HR"/>
        </w:rPr>
        <w:tab/>
        <w:t xml:space="preserve">Naručitelj Općina Brtonigla-Verteneglio, Trg Sv. Zenona 1, Brtonigla-Verteneglio, OIB: 81025770849, u predmetnom postupku nabave procijenjene vrijednosti ispod zakonskog praga zatražio je tri ponude od: </w:t>
      </w:r>
    </w:p>
    <w:p w14:paraId="27D0C814" w14:textId="77777777" w:rsidR="009A69D6" w:rsidRPr="00BC5C9B" w:rsidRDefault="009A69D6" w:rsidP="009A69D6">
      <w:pPr>
        <w:ind w:firstLine="708"/>
        <w:jc w:val="both"/>
        <w:rPr>
          <w:rFonts w:ascii="Arial" w:hAnsi="Arial" w:cs="Arial"/>
          <w:sz w:val="24"/>
          <w:szCs w:val="24"/>
          <w:lang w:val="hr-HR"/>
        </w:rPr>
      </w:pPr>
      <w:r w:rsidRPr="00BC5C9B">
        <w:rPr>
          <w:rFonts w:ascii="Arial" w:hAnsi="Arial" w:cs="Arial"/>
          <w:sz w:val="24"/>
          <w:szCs w:val="24"/>
          <w:lang w:val="hr-HR"/>
        </w:rPr>
        <w:t xml:space="preserve">1. MACUKA d.o.o. , </w:t>
      </w:r>
      <w:proofErr w:type="spellStart"/>
      <w:r w:rsidRPr="00BC5C9B">
        <w:rPr>
          <w:rFonts w:ascii="Arial" w:hAnsi="Arial" w:cs="Arial"/>
          <w:sz w:val="24"/>
          <w:szCs w:val="24"/>
          <w:lang w:val="hr-HR"/>
        </w:rPr>
        <w:t>Videti</w:t>
      </w:r>
      <w:proofErr w:type="spellEnd"/>
      <w:r w:rsidRPr="00BC5C9B">
        <w:rPr>
          <w:rFonts w:ascii="Arial" w:hAnsi="Arial" w:cs="Arial"/>
          <w:sz w:val="24"/>
          <w:szCs w:val="24"/>
          <w:lang w:val="hr-HR"/>
        </w:rPr>
        <w:t xml:space="preserve"> 121f, Sv. Petar u Šumi 52404, OIB:00645636377, e-mail: macuka@pu.t-com.hr;</w:t>
      </w:r>
    </w:p>
    <w:p w14:paraId="0F986CF4" w14:textId="77777777" w:rsidR="009A69D6" w:rsidRPr="00BC5C9B" w:rsidRDefault="009A69D6" w:rsidP="009A69D6">
      <w:pPr>
        <w:ind w:firstLine="708"/>
        <w:jc w:val="both"/>
        <w:rPr>
          <w:rFonts w:ascii="Arial" w:hAnsi="Arial" w:cs="Arial"/>
          <w:sz w:val="24"/>
          <w:szCs w:val="24"/>
          <w:lang w:val="hr-HR"/>
        </w:rPr>
      </w:pPr>
      <w:r w:rsidRPr="00BC5C9B">
        <w:rPr>
          <w:rFonts w:ascii="Arial" w:hAnsi="Arial" w:cs="Arial"/>
          <w:sz w:val="24"/>
          <w:szCs w:val="24"/>
          <w:lang w:val="hr-HR"/>
        </w:rPr>
        <w:t xml:space="preserve">2. CITADELA d.o.o. , Ružić selo 151, </w:t>
      </w:r>
      <w:proofErr w:type="spellStart"/>
      <w:r w:rsidRPr="00BC5C9B">
        <w:rPr>
          <w:rFonts w:ascii="Arial" w:hAnsi="Arial" w:cs="Arial"/>
          <w:sz w:val="24"/>
          <w:szCs w:val="24"/>
          <w:lang w:val="hr-HR"/>
        </w:rPr>
        <w:t>Hreljin</w:t>
      </w:r>
      <w:proofErr w:type="spellEnd"/>
      <w:r w:rsidRPr="00BC5C9B">
        <w:rPr>
          <w:rFonts w:ascii="Arial" w:hAnsi="Arial" w:cs="Arial"/>
          <w:sz w:val="24"/>
          <w:szCs w:val="24"/>
          <w:lang w:val="hr-HR"/>
        </w:rPr>
        <w:t xml:space="preserve"> 51226, OIB:76029272539; e-mail: mkucan5@gmail.com;</w:t>
      </w:r>
    </w:p>
    <w:p w14:paraId="65987D44" w14:textId="77777777" w:rsidR="009A69D6" w:rsidRPr="00BC5C9B" w:rsidRDefault="009A69D6" w:rsidP="009A69D6">
      <w:pPr>
        <w:ind w:firstLine="708"/>
        <w:jc w:val="both"/>
        <w:rPr>
          <w:rFonts w:ascii="Arial" w:hAnsi="Arial" w:cs="Arial"/>
          <w:sz w:val="24"/>
          <w:szCs w:val="24"/>
          <w:lang w:val="hr-HR"/>
        </w:rPr>
      </w:pPr>
      <w:r w:rsidRPr="00BC5C9B">
        <w:rPr>
          <w:rFonts w:ascii="Arial" w:hAnsi="Arial" w:cs="Arial"/>
          <w:sz w:val="24"/>
          <w:szCs w:val="24"/>
          <w:lang w:val="hr-HR"/>
        </w:rPr>
        <w:t>3. IMPOSTUS d.o.o, 9.rujan 6, Žminj 52341, OIB:30484148070, e-mail: impostus@impostus.hr.</w:t>
      </w:r>
    </w:p>
    <w:p w14:paraId="260A957D" w14:textId="77777777" w:rsidR="009A69D6" w:rsidRPr="00BC5C9B" w:rsidRDefault="009A69D6" w:rsidP="009A69D6">
      <w:pPr>
        <w:ind w:firstLine="708"/>
        <w:jc w:val="both"/>
        <w:rPr>
          <w:rFonts w:ascii="Arial" w:hAnsi="Arial" w:cs="Arial"/>
          <w:sz w:val="24"/>
          <w:szCs w:val="24"/>
          <w:lang w:val="hr-HR"/>
        </w:rPr>
      </w:pPr>
      <w:r w:rsidRPr="00BC5C9B">
        <w:rPr>
          <w:rFonts w:ascii="Arial" w:hAnsi="Arial" w:cs="Arial"/>
          <w:sz w:val="24"/>
          <w:szCs w:val="24"/>
          <w:lang w:val="hr-HR"/>
        </w:rPr>
        <w:t xml:space="preserve">Utvrđeno je da u postupku nabave nije pristigla nijedna ponuda, stoga je odlučeno kao u točki I. ove Odluke.  </w:t>
      </w:r>
    </w:p>
    <w:p w14:paraId="7F159294" w14:textId="77777777" w:rsidR="009A69D6" w:rsidRDefault="009A69D6" w:rsidP="009A69D6">
      <w:pPr>
        <w:rPr>
          <w:rFonts w:ascii="Arial" w:hAnsi="Arial" w:cs="Arial"/>
          <w:sz w:val="14"/>
          <w:szCs w:val="14"/>
          <w:lang w:val="hr-HR"/>
        </w:rPr>
      </w:pPr>
    </w:p>
    <w:p w14:paraId="2D33F152" w14:textId="77777777" w:rsidR="00976B09" w:rsidRPr="00BC5C9B" w:rsidRDefault="00976B09" w:rsidP="009A69D6">
      <w:pPr>
        <w:rPr>
          <w:rFonts w:ascii="Arial" w:hAnsi="Arial" w:cs="Arial"/>
          <w:sz w:val="14"/>
          <w:szCs w:val="14"/>
          <w:lang w:val="hr-HR"/>
        </w:rPr>
      </w:pPr>
    </w:p>
    <w:p w14:paraId="79A5447A" w14:textId="77777777" w:rsidR="009A69D6" w:rsidRPr="00BC5C9B" w:rsidRDefault="009A69D6" w:rsidP="009A69D6">
      <w:pPr>
        <w:pStyle w:val="Bezproreda"/>
        <w:jc w:val="center"/>
        <w:rPr>
          <w:rFonts w:ascii="Arial" w:hAnsi="Arial" w:cs="Arial"/>
          <w:sz w:val="24"/>
          <w:szCs w:val="24"/>
          <w:lang w:val="hr-HR"/>
        </w:rPr>
      </w:pPr>
      <w:r w:rsidRPr="00BC5C9B">
        <w:rPr>
          <w:rFonts w:ascii="Arial" w:hAnsi="Arial" w:cs="Arial"/>
          <w:sz w:val="24"/>
          <w:szCs w:val="24"/>
          <w:lang w:val="hr-HR"/>
        </w:rPr>
        <w:t>OPĆINSKI NAČELNIK OPĆINE BRTONIGLA</w:t>
      </w:r>
    </w:p>
    <w:p w14:paraId="54410151" w14:textId="0B8C84F2" w:rsidR="009A69D6" w:rsidRDefault="009A69D6" w:rsidP="009A69D6">
      <w:pPr>
        <w:pStyle w:val="Bezproreda"/>
        <w:jc w:val="center"/>
        <w:rPr>
          <w:rFonts w:ascii="Arial" w:hAnsi="Arial" w:cs="Arial"/>
          <w:sz w:val="24"/>
          <w:szCs w:val="24"/>
          <w:lang w:val="hr-HR"/>
        </w:rPr>
      </w:pPr>
      <w:r w:rsidRPr="00BC5C9B">
        <w:rPr>
          <w:rFonts w:ascii="Arial" w:hAnsi="Arial" w:cs="Arial"/>
          <w:sz w:val="24"/>
          <w:szCs w:val="24"/>
          <w:lang w:val="hr-HR"/>
        </w:rPr>
        <w:t xml:space="preserve">Neš Sinožić, </w:t>
      </w:r>
      <w:proofErr w:type="spellStart"/>
      <w:r w:rsidRPr="00BC5C9B">
        <w:rPr>
          <w:rFonts w:ascii="Arial" w:hAnsi="Arial" w:cs="Arial"/>
          <w:sz w:val="24"/>
          <w:szCs w:val="24"/>
          <w:lang w:val="hr-HR"/>
        </w:rPr>
        <w:t>mag.ing.agr</w:t>
      </w:r>
      <w:proofErr w:type="spellEnd"/>
      <w:r w:rsidRPr="00BC5C9B">
        <w:rPr>
          <w:rFonts w:ascii="Arial" w:hAnsi="Arial" w:cs="Arial"/>
          <w:sz w:val="24"/>
          <w:szCs w:val="24"/>
          <w:lang w:val="hr-HR"/>
        </w:rPr>
        <w:t>.</w:t>
      </w:r>
      <w:r w:rsidR="00BC5C9B">
        <w:rPr>
          <w:rFonts w:ascii="Arial" w:hAnsi="Arial" w:cs="Arial"/>
          <w:sz w:val="24"/>
          <w:szCs w:val="24"/>
          <w:lang w:val="hr-HR"/>
        </w:rPr>
        <w:t xml:space="preserve"> v.r.</w:t>
      </w:r>
    </w:p>
    <w:p w14:paraId="2043AD42" w14:textId="77777777" w:rsidR="00976B09" w:rsidRPr="00BC5C9B" w:rsidRDefault="00976B09" w:rsidP="009A69D6">
      <w:pPr>
        <w:pStyle w:val="Bezproreda"/>
        <w:jc w:val="center"/>
        <w:rPr>
          <w:rFonts w:ascii="Arial" w:hAnsi="Arial" w:cs="Arial"/>
          <w:sz w:val="24"/>
          <w:szCs w:val="24"/>
          <w:lang w:val="hr-HR"/>
        </w:rPr>
      </w:pPr>
    </w:p>
    <w:p w14:paraId="3E762862" w14:textId="77777777" w:rsidR="009A69D6" w:rsidRPr="00BC5C9B" w:rsidRDefault="009A69D6" w:rsidP="00255FE7">
      <w:pPr>
        <w:rPr>
          <w:rFonts w:ascii="Arial" w:hAnsi="Arial" w:cs="Arial"/>
          <w:sz w:val="24"/>
          <w:szCs w:val="24"/>
          <w:lang w:val="hr-HR"/>
        </w:rPr>
      </w:pPr>
    </w:p>
    <w:p w14:paraId="5A3A6C46" w14:textId="77777777" w:rsidR="009A69D6" w:rsidRPr="00976B09" w:rsidRDefault="009A69D6" w:rsidP="00255FE7">
      <w:pPr>
        <w:pStyle w:val="Odlomakpopisa"/>
        <w:numPr>
          <w:ilvl w:val="0"/>
          <w:numId w:val="1"/>
        </w:numPr>
        <w:jc w:val="center"/>
        <w:rPr>
          <w:rFonts w:cs="Arial"/>
          <w:sz w:val="24"/>
          <w:szCs w:val="24"/>
          <w:lang w:val="hr-HR"/>
        </w:rPr>
      </w:pPr>
    </w:p>
    <w:p w14:paraId="51AD8A9B" w14:textId="77777777" w:rsidR="009A69D6" w:rsidRPr="00BC5C9B" w:rsidRDefault="009A69D6" w:rsidP="00255FE7">
      <w:pPr>
        <w:rPr>
          <w:rFonts w:ascii="Arial" w:hAnsi="Arial" w:cs="Arial"/>
          <w:sz w:val="24"/>
          <w:szCs w:val="24"/>
          <w:lang w:val="hr-HR"/>
        </w:rPr>
      </w:pPr>
    </w:p>
    <w:p w14:paraId="6FAA541F" w14:textId="77777777" w:rsidR="009A69D6" w:rsidRDefault="009A69D6" w:rsidP="009A69D6">
      <w:pPr>
        <w:autoSpaceDE w:val="0"/>
        <w:autoSpaceDN w:val="0"/>
        <w:adjustRightInd w:val="0"/>
        <w:ind w:firstLine="708"/>
        <w:jc w:val="both"/>
        <w:rPr>
          <w:rFonts w:ascii="Arial" w:hAnsi="Arial" w:cs="Arial"/>
          <w:sz w:val="24"/>
          <w:szCs w:val="24"/>
          <w:lang w:val="hr-HR"/>
        </w:rPr>
      </w:pPr>
      <w:r w:rsidRPr="00BC5C9B">
        <w:rPr>
          <w:rFonts w:ascii="Arial" w:hAnsi="Arial" w:cs="Arial"/>
          <w:sz w:val="24"/>
          <w:szCs w:val="24"/>
          <w:lang w:val="hr-HR"/>
        </w:rPr>
        <w:t>Na temelju st.3 čl. 18 Zakona o javnoj nabavi (NN – 120/16, 114/22), čl. 39 Zakona o lokalnoj i područnoj (regionalnoj) samoupravi Zakona o lokalnoj i područnoj (regionalnoj) samoupravi NN – 33/01, 60/01, 129/05,109/07, 125/08, 36/09, 150/11, 144/12, 19/13, 137/15 15, 123/17, 98/19, 144/20), i Statuta Općine Brtonigla (Službene novine Općine Brtonigla broj 03/18, 03/21 i 07/21 - pročišćeni tekst i 16/22), Općinski načelnik Općine Brtonigla-Verteneglio dana 27. travnja 2026. godine, donosi sljedeću</w:t>
      </w:r>
    </w:p>
    <w:p w14:paraId="7AAB7175" w14:textId="77777777" w:rsidR="00976B09" w:rsidRPr="00BC5C9B" w:rsidRDefault="00976B09" w:rsidP="009A69D6">
      <w:pPr>
        <w:autoSpaceDE w:val="0"/>
        <w:autoSpaceDN w:val="0"/>
        <w:adjustRightInd w:val="0"/>
        <w:ind w:firstLine="708"/>
        <w:jc w:val="both"/>
        <w:rPr>
          <w:rFonts w:ascii="Arial" w:hAnsi="Arial" w:cs="Arial"/>
          <w:sz w:val="24"/>
          <w:szCs w:val="24"/>
          <w:lang w:val="hr-HR"/>
        </w:rPr>
      </w:pPr>
    </w:p>
    <w:p w14:paraId="746A2C62" w14:textId="77777777" w:rsidR="009A69D6" w:rsidRPr="00BC5C9B" w:rsidRDefault="009A69D6" w:rsidP="009A69D6">
      <w:pPr>
        <w:jc w:val="center"/>
        <w:rPr>
          <w:rFonts w:ascii="Arial" w:hAnsi="Arial" w:cs="Arial"/>
          <w:b/>
          <w:sz w:val="24"/>
          <w:szCs w:val="24"/>
          <w:lang w:val="hr-HR"/>
        </w:rPr>
      </w:pPr>
      <w:r w:rsidRPr="00BC5C9B">
        <w:rPr>
          <w:rFonts w:ascii="Arial" w:hAnsi="Arial" w:cs="Arial"/>
          <w:b/>
          <w:sz w:val="24"/>
          <w:szCs w:val="24"/>
          <w:lang w:val="hr-HR"/>
        </w:rPr>
        <w:t>ODLUKU</w:t>
      </w:r>
    </w:p>
    <w:p w14:paraId="2835A703" w14:textId="77777777" w:rsidR="009A69D6" w:rsidRPr="00BC5C9B" w:rsidRDefault="009A69D6" w:rsidP="009A69D6">
      <w:pPr>
        <w:jc w:val="center"/>
        <w:rPr>
          <w:rFonts w:ascii="Arial" w:hAnsi="Arial" w:cs="Arial"/>
          <w:b/>
          <w:sz w:val="24"/>
          <w:szCs w:val="24"/>
          <w:lang w:val="hr-HR"/>
        </w:rPr>
      </w:pPr>
      <w:r w:rsidRPr="00BC5C9B">
        <w:rPr>
          <w:rFonts w:ascii="Arial" w:hAnsi="Arial" w:cs="Arial"/>
          <w:b/>
          <w:sz w:val="24"/>
          <w:szCs w:val="24"/>
          <w:lang w:val="hr-HR"/>
        </w:rPr>
        <w:t>o izravnom ugovaranju za sanaciju staze i zida na mjesnom groblju Brtonigla</w:t>
      </w:r>
    </w:p>
    <w:p w14:paraId="2D54D7DC" w14:textId="77777777" w:rsidR="009A69D6" w:rsidRPr="00BC5C9B" w:rsidRDefault="009A69D6" w:rsidP="009A69D6">
      <w:pPr>
        <w:jc w:val="center"/>
        <w:rPr>
          <w:rFonts w:ascii="Arial" w:hAnsi="Arial" w:cs="Arial"/>
          <w:b/>
          <w:sz w:val="24"/>
          <w:szCs w:val="24"/>
          <w:lang w:val="hr-HR"/>
        </w:rPr>
      </w:pPr>
    </w:p>
    <w:p w14:paraId="2AE9EE7C" w14:textId="77777777" w:rsidR="009A69D6" w:rsidRPr="00BC5C9B" w:rsidRDefault="009A69D6" w:rsidP="009A69D6">
      <w:pPr>
        <w:jc w:val="center"/>
        <w:rPr>
          <w:rFonts w:ascii="Arial" w:hAnsi="Arial" w:cs="Arial"/>
          <w:b/>
          <w:sz w:val="24"/>
          <w:szCs w:val="24"/>
          <w:lang w:val="hr-HR"/>
        </w:rPr>
      </w:pPr>
      <w:r w:rsidRPr="00BC5C9B">
        <w:rPr>
          <w:rFonts w:ascii="Arial" w:hAnsi="Arial" w:cs="Arial"/>
          <w:b/>
          <w:sz w:val="24"/>
          <w:szCs w:val="24"/>
          <w:lang w:val="hr-HR"/>
        </w:rPr>
        <w:t>I.</w:t>
      </w:r>
    </w:p>
    <w:p w14:paraId="6B6EE389" w14:textId="77777777" w:rsidR="009A69D6" w:rsidRPr="00BC5C9B" w:rsidRDefault="009A69D6" w:rsidP="009A69D6">
      <w:pPr>
        <w:jc w:val="both"/>
        <w:rPr>
          <w:rFonts w:ascii="Arial" w:hAnsi="Arial" w:cs="Arial"/>
          <w:sz w:val="24"/>
          <w:szCs w:val="24"/>
          <w:lang w:val="hr-HR"/>
        </w:rPr>
      </w:pPr>
      <w:r w:rsidRPr="00BC5C9B">
        <w:rPr>
          <w:rFonts w:ascii="Arial" w:hAnsi="Arial" w:cs="Arial"/>
          <w:sz w:val="24"/>
          <w:szCs w:val="24"/>
          <w:lang w:val="hr-HR"/>
        </w:rPr>
        <w:tab/>
        <w:t xml:space="preserve">Prihvaća se  ponuda „G. OBNOVA“ d.o.o. M. V. Ilirika 54, Umag,  evidencijski broj ponude 1059 od 24.04.2026, </w:t>
      </w:r>
      <w:r w:rsidRPr="00BC5C9B">
        <w:rPr>
          <w:rFonts w:ascii="Arial" w:hAnsi="Arial" w:cs="Arial"/>
          <w:bCs/>
          <w:sz w:val="24"/>
          <w:szCs w:val="24"/>
          <w:lang w:val="hr-HR"/>
        </w:rPr>
        <w:t>za sanaciju staze i zida na mjesnom groblju Brtonigla za ponuđ</w:t>
      </w:r>
      <w:r w:rsidRPr="00BC5C9B">
        <w:rPr>
          <w:rFonts w:ascii="Arial" w:hAnsi="Arial" w:cs="Arial"/>
          <w:sz w:val="24"/>
          <w:szCs w:val="24"/>
          <w:lang w:val="hr-HR"/>
        </w:rPr>
        <w:t xml:space="preserve">enu cijenu u iznosu od 1.200,00 €  bez PDV-a. </w:t>
      </w:r>
    </w:p>
    <w:p w14:paraId="2E08230E" w14:textId="77777777" w:rsidR="00976B09" w:rsidRDefault="009A69D6" w:rsidP="009A69D6">
      <w:pPr>
        <w:ind w:firstLine="708"/>
        <w:jc w:val="both"/>
        <w:rPr>
          <w:rFonts w:ascii="Arial" w:hAnsi="Arial" w:cs="Arial"/>
          <w:sz w:val="24"/>
          <w:szCs w:val="24"/>
          <w:lang w:val="hr-HR"/>
        </w:rPr>
      </w:pPr>
      <w:r w:rsidRPr="00BC5C9B">
        <w:rPr>
          <w:rFonts w:ascii="Arial" w:hAnsi="Arial" w:cs="Arial"/>
          <w:sz w:val="24"/>
          <w:szCs w:val="24"/>
          <w:lang w:val="hr-HR"/>
        </w:rPr>
        <w:t xml:space="preserve">Pristupa se izravnom ugovaranju sa navedenim ponuditeljem sukladno prethodnom stavku ove točke.           </w:t>
      </w:r>
    </w:p>
    <w:p w14:paraId="181BEC78" w14:textId="44AEE80B" w:rsidR="009A69D6" w:rsidRPr="00BC5C9B" w:rsidRDefault="00976B09" w:rsidP="009A69D6">
      <w:pPr>
        <w:ind w:firstLine="708"/>
        <w:jc w:val="both"/>
        <w:rPr>
          <w:rFonts w:ascii="Arial" w:hAnsi="Arial" w:cs="Arial"/>
          <w:b/>
          <w:sz w:val="24"/>
          <w:szCs w:val="24"/>
          <w:lang w:val="hr-HR"/>
        </w:rPr>
      </w:pPr>
      <w:r>
        <w:rPr>
          <w:rFonts w:ascii="Arial" w:hAnsi="Arial" w:cs="Arial"/>
          <w:sz w:val="24"/>
          <w:szCs w:val="24"/>
          <w:lang w:val="hr-HR"/>
        </w:rPr>
        <w:lastRenderedPageBreak/>
        <w:t xml:space="preserve">                                                </w:t>
      </w:r>
      <w:r w:rsidR="009A69D6" w:rsidRPr="00BC5C9B">
        <w:rPr>
          <w:rFonts w:ascii="Arial" w:hAnsi="Arial" w:cs="Arial"/>
          <w:sz w:val="24"/>
          <w:szCs w:val="24"/>
          <w:lang w:val="hr-HR"/>
        </w:rPr>
        <w:t xml:space="preserve">       </w:t>
      </w:r>
      <w:r w:rsidR="009A69D6" w:rsidRPr="00BC5C9B">
        <w:rPr>
          <w:rFonts w:ascii="Arial" w:hAnsi="Arial" w:cs="Arial"/>
          <w:b/>
          <w:sz w:val="24"/>
          <w:szCs w:val="24"/>
          <w:lang w:val="hr-HR"/>
        </w:rPr>
        <w:t>II.</w:t>
      </w:r>
    </w:p>
    <w:p w14:paraId="024B6814" w14:textId="77777777" w:rsidR="009A69D6" w:rsidRPr="00BC5C9B" w:rsidRDefault="009A69D6" w:rsidP="009A69D6">
      <w:pPr>
        <w:jc w:val="both"/>
        <w:rPr>
          <w:rFonts w:ascii="Arial" w:hAnsi="Arial" w:cs="Arial"/>
          <w:sz w:val="24"/>
          <w:szCs w:val="24"/>
          <w:lang w:val="hr-HR"/>
        </w:rPr>
      </w:pPr>
      <w:r w:rsidRPr="00BC5C9B">
        <w:rPr>
          <w:rFonts w:ascii="Arial" w:hAnsi="Arial" w:cs="Arial"/>
          <w:b/>
          <w:sz w:val="24"/>
          <w:szCs w:val="24"/>
          <w:lang w:val="hr-HR"/>
        </w:rPr>
        <w:tab/>
      </w:r>
      <w:r w:rsidRPr="00BC5C9B">
        <w:rPr>
          <w:rFonts w:ascii="Arial" w:hAnsi="Arial" w:cs="Arial"/>
          <w:sz w:val="24"/>
          <w:szCs w:val="24"/>
          <w:lang w:val="hr-HR"/>
        </w:rPr>
        <w:t xml:space="preserve">Naručitelj radove iz </w:t>
      </w:r>
      <w:proofErr w:type="spellStart"/>
      <w:r w:rsidRPr="00BC5C9B">
        <w:rPr>
          <w:rFonts w:ascii="Arial" w:hAnsi="Arial" w:cs="Arial"/>
          <w:sz w:val="24"/>
          <w:szCs w:val="24"/>
          <w:lang w:val="hr-HR"/>
        </w:rPr>
        <w:t>toč.I</w:t>
      </w:r>
      <w:proofErr w:type="spellEnd"/>
      <w:r w:rsidRPr="00BC5C9B">
        <w:rPr>
          <w:rFonts w:ascii="Arial" w:hAnsi="Arial" w:cs="Arial"/>
          <w:sz w:val="24"/>
          <w:szCs w:val="24"/>
          <w:lang w:val="hr-HR"/>
        </w:rPr>
        <w:t xml:space="preserve"> ove Odluke je Općina Brtonigla-Verteneglio,                                                                                                                                                                                                                                              Trg </w:t>
      </w:r>
      <w:proofErr w:type="spellStart"/>
      <w:r w:rsidRPr="00BC5C9B">
        <w:rPr>
          <w:rFonts w:ascii="Arial" w:hAnsi="Arial" w:cs="Arial"/>
          <w:sz w:val="24"/>
          <w:szCs w:val="24"/>
          <w:lang w:val="hr-HR"/>
        </w:rPr>
        <w:t>Sv.Zenona</w:t>
      </w:r>
      <w:proofErr w:type="spellEnd"/>
      <w:r w:rsidRPr="00BC5C9B">
        <w:rPr>
          <w:rFonts w:ascii="Arial" w:hAnsi="Arial" w:cs="Arial"/>
          <w:sz w:val="24"/>
          <w:szCs w:val="24"/>
          <w:lang w:val="hr-HR"/>
        </w:rPr>
        <w:t xml:space="preserve"> 1, Brtonigla, </w:t>
      </w:r>
      <w:proofErr w:type="spellStart"/>
      <w:r w:rsidRPr="00BC5C9B">
        <w:rPr>
          <w:rFonts w:ascii="Arial" w:hAnsi="Arial" w:cs="Arial"/>
          <w:sz w:val="24"/>
          <w:szCs w:val="24"/>
          <w:lang w:val="hr-HR"/>
        </w:rPr>
        <w:t>oib</w:t>
      </w:r>
      <w:proofErr w:type="spellEnd"/>
      <w:r w:rsidRPr="00BC5C9B">
        <w:rPr>
          <w:rFonts w:ascii="Arial" w:hAnsi="Arial" w:cs="Arial"/>
          <w:sz w:val="24"/>
          <w:szCs w:val="24"/>
          <w:lang w:val="hr-HR"/>
        </w:rPr>
        <w:t xml:space="preserve"> 81025770849. </w:t>
      </w:r>
    </w:p>
    <w:p w14:paraId="21E46863" w14:textId="77777777" w:rsidR="009A69D6" w:rsidRPr="00BC5C9B" w:rsidRDefault="009A69D6" w:rsidP="009A69D6">
      <w:pPr>
        <w:spacing w:after="120"/>
        <w:ind w:firstLine="708"/>
        <w:jc w:val="both"/>
        <w:rPr>
          <w:rFonts w:ascii="Arial" w:hAnsi="Arial" w:cs="Arial"/>
          <w:sz w:val="24"/>
          <w:szCs w:val="24"/>
          <w:lang w:val="hr-HR"/>
        </w:rPr>
      </w:pPr>
      <w:r w:rsidRPr="00BC5C9B">
        <w:rPr>
          <w:rFonts w:ascii="Arial" w:hAnsi="Arial" w:cs="Arial"/>
          <w:sz w:val="24"/>
          <w:szCs w:val="24"/>
          <w:lang w:val="hr-HR"/>
        </w:rPr>
        <w:t xml:space="preserve">Plaćanje radova iz </w:t>
      </w:r>
      <w:proofErr w:type="spellStart"/>
      <w:r w:rsidRPr="00BC5C9B">
        <w:rPr>
          <w:rFonts w:ascii="Arial" w:hAnsi="Arial" w:cs="Arial"/>
          <w:sz w:val="24"/>
          <w:szCs w:val="24"/>
          <w:lang w:val="hr-HR"/>
        </w:rPr>
        <w:t>toč</w:t>
      </w:r>
      <w:proofErr w:type="spellEnd"/>
      <w:r w:rsidRPr="00BC5C9B">
        <w:rPr>
          <w:rFonts w:ascii="Arial" w:hAnsi="Arial" w:cs="Arial"/>
          <w:sz w:val="24"/>
          <w:szCs w:val="24"/>
          <w:lang w:val="hr-HR"/>
        </w:rPr>
        <w:t xml:space="preserve">. I ove Odluke obaviti će se u roku od 30  dana od ispostave računa. </w:t>
      </w:r>
    </w:p>
    <w:p w14:paraId="52855C62" w14:textId="77777777" w:rsidR="009A69D6" w:rsidRPr="00BC5C9B" w:rsidRDefault="009A69D6" w:rsidP="009A69D6">
      <w:pPr>
        <w:spacing w:after="120"/>
        <w:ind w:firstLine="708"/>
        <w:jc w:val="both"/>
        <w:rPr>
          <w:rFonts w:ascii="Arial" w:hAnsi="Arial" w:cs="Arial"/>
          <w:sz w:val="24"/>
          <w:szCs w:val="24"/>
          <w:lang w:val="hr-HR"/>
        </w:rPr>
      </w:pPr>
      <w:r w:rsidRPr="00BC5C9B">
        <w:rPr>
          <w:rFonts w:ascii="Arial" w:hAnsi="Arial" w:cs="Arial"/>
          <w:sz w:val="24"/>
          <w:szCs w:val="24"/>
          <w:lang w:val="hr-HR"/>
        </w:rPr>
        <w:t xml:space="preserve">Rok usluge iz </w:t>
      </w:r>
      <w:proofErr w:type="spellStart"/>
      <w:r w:rsidRPr="00BC5C9B">
        <w:rPr>
          <w:rFonts w:ascii="Arial" w:hAnsi="Arial" w:cs="Arial"/>
          <w:sz w:val="24"/>
          <w:szCs w:val="24"/>
          <w:lang w:val="hr-HR"/>
        </w:rPr>
        <w:t>toč</w:t>
      </w:r>
      <w:proofErr w:type="spellEnd"/>
      <w:r w:rsidRPr="00BC5C9B">
        <w:rPr>
          <w:rFonts w:ascii="Arial" w:hAnsi="Arial" w:cs="Arial"/>
          <w:sz w:val="24"/>
          <w:szCs w:val="24"/>
          <w:lang w:val="hr-HR"/>
        </w:rPr>
        <w:t>. I. iznosi do 5 dana.</w:t>
      </w:r>
    </w:p>
    <w:p w14:paraId="6135F1D8" w14:textId="77777777" w:rsidR="009A69D6" w:rsidRDefault="009A69D6" w:rsidP="009A69D6">
      <w:pPr>
        <w:pStyle w:val="Tijeloteksta"/>
        <w:ind w:firstLine="708"/>
        <w:rPr>
          <w:rFonts w:ascii="Arial" w:hAnsi="Arial" w:cs="Arial"/>
          <w:szCs w:val="24"/>
        </w:rPr>
      </w:pPr>
      <w:r w:rsidRPr="00BC5C9B">
        <w:rPr>
          <w:rFonts w:ascii="Arial" w:hAnsi="Arial" w:cs="Arial"/>
          <w:szCs w:val="24"/>
        </w:rPr>
        <w:t>Za plaćanje usluge iz ove Odluke koristiti će se proračunska sredstva koja su osigurana i namijenjena u Općinskim proračunom Općine Brtonigla-Verteneglio za 2026. godinu – „UREĐENJE MJESNOG GROBLJA BRTONIGLA“ -  (račun 41139, 354 pozicija 1).</w:t>
      </w:r>
    </w:p>
    <w:p w14:paraId="3B40A16D" w14:textId="77777777" w:rsidR="00976B09" w:rsidRPr="00BC5C9B" w:rsidRDefault="00976B09" w:rsidP="009A69D6">
      <w:pPr>
        <w:pStyle w:val="Tijeloteksta"/>
        <w:ind w:firstLine="708"/>
        <w:rPr>
          <w:rFonts w:ascii="Arial" w:hAnsi="Arial" w:cs="Arial"/>
          <w:szCs w:val="24"/>
        </w:rPr>
      </w:pPr>
    </w:p>
    <w:p w14:paraId="6D8BC7EE" w14:textId="77777777" w:rsidR="009A69D6" w:rsidRPr="00BC5C9B" w:rsidRDefault="009A69D6" w:rsidP="009A69D6">
      <w:pPr>
        <w:pStyle w:val="Tijeloteksta"/>
        <w:jc w:val="center"/>
        <w:rPr>
          <w:rFonts w:ascii="Arial" w:hAnsi="Arial" w:cs="Arial"/>
          <w:b/>
          <w:bCs/>
          <w:szCs w:val="24"/>
        </w:rPr>
      </w:pPr>
      <w:r w:rsidRPr="00BC5C9B">
        <w:rPr>
          <w:rFonts w:ascii="Arial" w:hAnsi="Arial" w:cs="Arial"/>
          <w:b/>
          <w:bCs/>
          <w:szCs w:val="24"/>
        </w:rPr>
        <w:t>III.</w:t>
      </w:r>
    </w:p>
    <w:p w14:paraId="2681D4D9" w14:textId="77777777" w:rsidR="009A69D6" w:rsidRDefault="009A69D6" w:rsidP="009A69D6">
      <w:pPr>
        <w:pStyle w:val="Tijeloteksta"/>
        <w:ind w:firstLine="708"/>
        <w:rPr>
          <w:rFonts w:ascii="Arial" w:hAnsi="Arial" w:cs="Arial"/>
          <w:szCs w:val="24"/>
        </w:rPr>
      </w:pPr>
      <w:r w:rsidRPr="00BC5C9B">
        <w:rPr>
          <w:rFonts w:ascii="Arial" w:hAnsi="Arial" w:cs="Arial"/>
          <w:szCs w:val="24"/>
        </w:rPr>
        <w:t xml:space="preserve">Za kontrolu radova iz točke I., zadužuju se stručni suradnik za vođenje investicija Općine Brtonigla-Verteneglio Admir Martinović.  </w:t>
      </w:r>
    </w:p>
    <w:p w14:paraId="240844FA" w14:textId="77777777" w:rsidR="00976B09" w:rsidRPr="00BC5C9B" w:rsidRDefault="00976B09" w:rsidP="009A69D6">
      <w:pPr>
        <w:pStyle w:val="Tijeloteksta"/>
        <w:ind w:firstLine="708"/>
        <w:rPr>
          <w:rFonts w:ascii="Arial" w:hAnsi="Arial" w:cs="Arial"/>
          <w:szCs w:val="24"/>
        </w:rPr>
      </w:pPr>
    </w:p>
    <w:p w14:paraId="5DCF4526" w14:textId="77777777" w:rsidR="009A69D6" w:rsidRPr="00BC5C9B" w:rsidRDefault="009A69D6" w:rsidP="009A69D6">
      <w:pPr>
        <w:pStyle w:val="Tijeloteksta"/>
        <w:jc w:val="center"/>
        <w:rPr>
          <w:rFonts w:ascii="Arial" w:hAnsi="Arial" w:cs="Arial"/>
          <w:b/>
          <w:szCs w:val="24"/>
        </w:rPr>
      </w:pPr>
      <w:r w:rsidRPr="00BC5C9B">
        <w:rPr>
          <w:rFonts w:ascii="Arial" w:hAnsi="Arial" w:cs="Arial"/>
          <w:b/>
          <w:szCs w:val="24"/>
        </w:rPr>
        <w:t>IV.</w:t>
      </w:r>
    </w:p>
    <w:p w14:paraId="739CA51C" w14:textId="77777777" w:rsidR="009A69D6" w:rsidRPr="00BC5C9B" w:rsidRDefault="009A69D6" w:rsidP="009A69D6">
      <w:pPr>
        <w:pStyle w:val="Tijeloteksta"/>
        <w:rPr>
          <w:rFonts w:ascii="Arial" w:hAnsi="Arial" w:cs="Arial"/>
          <w:szCs w:val="24"/>
        </w:rPr>
      </w:pPr>
      <w:r w:rsidRPr="00BC5C9B">
        <w:rPr>
          <w:rFonts w:ascii="Arial" w:hAnsi="Arial" w:cs="Arial"/>
          <w:szCs w:val="24"/>
        </w:rPr>
        <w:tab/>
        <w:t>Ova Odluka stupa na snagu danom donošenja, a ista će se objaviti i u Službenim novinama Općine Brtonigla-Verteneglio.</w:t>
      </w:r>
    </w:p>
    <w:p w14:paraId="5B770900" w14:textId="77777777" w:rsidR="009A69D6" w:rsidRPr="00BC5C9B" w:rsidRDefault="009A69D6" w:rsidP="009A69D6">
      <w:pPr>
        <w:pStyle w:val="Tijeloteksta"/>
        <w:rPr>
          <w:rFonts w:ascii="Arial" w:hAnsi="Arial" w:cs="Arial"/>
          <w:szCs w:val="24"/>
        </w:rPr>
      </w:pPr>
    </w:p>
    <w:p w14:paraId="00A11926" w14:textId="77777777" w:rsidR="009A69D6" w:rsidRPr="00BC5C9B" w:rsidRDefault="009A69D6" w:rsidP="009A69D6">
      <w:pPr>
        <w:pStyle w:val="Tijeloteksta"/>
        <w:rPr>
          <w:rFonts w:ascii="Arial" w:hAnsi="Arial" w:cs="Arial"/>
          <w:szCs w:val="24"/>
        </w:rPr>
      </w:pPr>
      <w:r w:rsidRPr="00BC5C9B">
        <w:rPr>
          <w:rFonts w:ascii="Arial" w:hAnsi="Arial" w:cs="Arial"/>
          <w:szCs w:val="24"/>
        </w:rPr>
        <w:t>KLASA: 363-01/26-01/10</w:t>
      </w:r>
    </w:p>
    <w:p w14:paraId="3F4E799B" w14:textId="77777777" w:rsidR="009A69D6" w:rsidRPr="00BC5C9B" w:rsidRDefault="009A69D6" w:rsidP="009A69D6">
      <w:pPr>
        <w:pStyle w:val="Tijeloteksta"/>
        <w:rPr>
          <w:rFonts w:ascii="Arial" w:hAnsi="Arial" w:cs="Arial"/>
          <w:szCs w:val="24"/>
        </w:rPr>
      </w:pPr>
      <w:r w:rsidRPr="00BC5C9B">
        <w:rPr>
          <w:rFonts w:ascii="Arial" w:hAnsi="Arial" w:cs="Arial"/>
          <w:szCs w:val="24"/>
        </w:rPr>
        <w:t>URBROJ: 2163-13-04/06-26-08</w:t>
      </w:r>
    </w:p>
    <w:p w14:paraId="409C0EFE" w14:textId="77777777" w:rsidR="009A69D6" w:rsidRPr="00BC5C9B" w:rsidRDefault="009A69D6" w:rsidP="009A69D6">
      <w:pPr>
        <w:pStyle w:val="Tijeloteksta"/>
        <w:rPr>
          <w:rFonts w:ascii="Arial" w:hAnsi="Arial" w:cs="Arial"/>
          <w:szCs w:val="24"/>
        </w:rPr>
      </w:pPr>
      <w:r w:rsidRPr="00BC5C9B">
        <w:rPr>
          <w:rFonts w:ascii="Arial" w:hAnsi="Arial" w:cs="Arial"/>
          <w:szCs w:val="24"/>
        </w:rPr>
        <w:t>Brtonigla, 27. travnja 2026. godine</w:t>
      </w:r>
    </w:p>
    <w:p w14:paraId="6F9ED964" w14:textId="77777777" w:rsidR="009A69D6" w:rsidRPr="00BC5C9B" w:rsidRDefault="009A69D6" w:rsidP="009A69D6">
      <w:pPr>
        <w:pStyle w:val="Tijeloteksta"/>
        <w:rPr>
          <w:rFonts w:ascii="Arial" w:hAnsi="Arial" w:cs="Arial"/>
          <w:szCs w:val="24"/>
        </w:rPr>
      </w:pPr>
    </w:p>
    <w:p w14:paraId="3C06D26E" w14:textId="77777777" w:rsidR="009A69D6" w:rsidRPr="00BC5C9B" w:rsidRDefault="009A69D6" w:rsidP="009A69D6">
      <w:pPr>
        <w:pStyle w:val="Tijeloteksta"/>
        <w:ind w:left="1416" w:firstLine="708"/>
        <w:rPr>
          <w:rFonts w:ascii="Arial" w:hAnsi="Arial" w:cs="Arial"/>
          <w:szCs w:val="24"/>
        </w:rPr>
      </w:pPr>
      <w:r w:rsidRPr="00BC5C9B">
        <w:rPr>
          <w:rFonts w:ascii="Arial" w:hAnsi="Arial" w:cs="Arial"/>
          <w:szCs w:val="24"/>
        </w:rPr>
        <w:t xml:space="preserve">OPĆINSKI NAČELNIK OPĆINE BRTONIGLA-VERTENEGLIO </w:t>
      </w:r>
    </w:p>
    <w:p w14:paraId="6CC39E99" w14:textId="686FABFF" w:rsidR="009A69D6" w:rsidRPr="00BC5C9B" w:rsidRDefault="009A69D6" w:rsidP="009A69D6">
      <w:pPr>
        <w:pStyle w:val="Tijeloteksta"/>
        <w:ind w:left="2832" w:firstLine="708"/>
        <w:rPr>
          <w:rFonts w:ascii="Arial" w:hAnsi="Arial" w:cs="Arial"/>
          <w:szCs w:val="24"/>
        </w:rPr>
      </w:pPr>
      <w:r w:rsidRPr="00BC5C9B">
        <w:rPr>
          <w:rFonts w:ascii="Arial" w:hAnsi="Arial" w:cs="Arial"/>
          <w:szCs w:val="24"/>
        </w:rPr>
        <w:t xml:space="preserve">Neš Sinožić </w:t>
      </w:r>
      <w:proofErr w:type="spellStart"/>
      <w:r w:rsidRPr="00BC5C9B">
        <w:rPr>
          <w:rFonts w:ascii="Arial" w:hAnsi="Arial" w:cs="Arial"/>
          <w:szCs w:val="24"/>
        </w:rPr>
        <w:t>mag.ing.agr</w:t>
      </w:r>
      <w:proofErr w:type="spellEnd"/>
      <w:r w:rsidRPr="00BC5C9B">
        <w:rPr>
          <w:rFonts w:ascii="Arial" w:hAnsi="Arial" w:cs="Arial"/>
          <w:szCs w:val="24"/>
        </w:rPr>
        <w:t>.</w:t>
      </w:r>
      <w:r w:rsidR="00BC5C9B">
        <w:rPr>
          <w:rFonts w:ascii="Arial" w:hAnsi="Arial" w:cs="Arial"/>
          <w:szCs w:val="24"/>
        </w:rPr>
        <w:t xml:space="preserve"> v.r.</w:t>
      </w:r>
    </w:p>
    <w:p w14:paraId="09AD9172" w14:textId="77777777" w:rsidR="009A69D6" w:rsidRPr="00BC5C9B" w:rsidRDefault="009A69D6" w:rsidP="00255FE7">
      <w:pPr>
        <w:rPr>
          <w:rFonts w:ascii="Arial" w:hAnsi="Arial" w:cs="Arial"/>
          <w:sz w:val="24"/>
          <w:szCs w:val="24"/>
          <w:lang w:val="hr-HR"/>
        </w:rPr>
      </w:pPr>
    </w:p>
    <w:p w14:paraId="1D57FA2F" w14:textId="77777777" w:rsidR="009A69D6" w:rsidRPr="00BC5C9B" w:rsidRDefault="009A69D6" w:rsidP="009A69D6">
      <w:pPr>
        <w:pStyle w:val="Odlomakpopisa"/>
        <w:numPr>
          <w:ilvl w:val="0"/>
          <w:numId w:val="1"/>
        </w:numPr>
        <w:jc w:val="center"/>
        <w:rPr>
          <w:rFonts w:cs="Arial"/>
          <w:sz w:val="24"/>
          <w:szCs w:val="24"/>
          <w:lang w:val="hr-HR"/>
        </w:rPr>
      </w:pPr>
    </w:p>
    <w:p w14:paraId="525A700A" w14:textId="77777777" w:rsidR="009A69D6" w:rsidRPr="00BC5C9B" w:rsidRDefault="009A69D6" w:rsidP="00255FE7">
      <w:pPr>
        <w:rPr>
          <w:rFonts w:ascii="Arial" w:hAnsi="Arial" w:cs="Arial"/>
          <w:sz w:val="24"/>
          <w:szCs w:val="24"/>
          <w:lang w:val="hr-HR"/>
        </w:rPr>
      </w:pPr>
    </w:p>
    <w:p w14:paraId="6334C3BF" w14:textId="77777777" w:rsidR="009A69D6" w:rsidRDefault="009A69D6" w:rsidP="009A69D6">
      <w:pPr>
        <w:autoSpaceDE w:val="0"/>
        <w:autoSpaceDN w:val="0"/>
        <w:adjustRightInd w:val="0"/>
        <w:ind w:firstLine="708"/>
        <w:jc w:val="both"/>
        <w:rPr>
          <w:rFonts w:ascii="Arial" w:hAnsi="Arial" w:cs="Arial"/>
          <w:sz w:val="24"/>
          <w:szCs w:val="24"/>
          <w:lang w:val="hr-HR"/>
        </w:rPr>
      </w:pPr>
      <w:r w:rsidRPr="00BC5C9B">
        <w:rPr>
          <w:rFonts w:ascii="Arial" w:hAnsi="Arial" w:cs="Arial"/>
          <w:sz w:val="24"/>
          <w:szCs w:val="24"/>
          <w:lang w:val="hr-HR"/>
        </w:rPr>
        <w:t>Na temelju st.3 čl. 18 Zakona o javnoj nabavi (NN – 120/16, 114/22), čl. 39 Zakona o lokalnoj i područnoj (regionalnoj) samoupravi Zakona o lokalnoj i područnoj (regionalnoj) samoupravi NN – 33/01, 60/01, 129/05,109/07, 125/08, 36/09, 150/11, 144/12, 19/13, 137/15 15, 123/17, 98/19, 144/20), i Statuta Općine Brtonigla (Službene novine Općine Brtonigla broj 03/18, 03/21 i 07/21 - pročišćeni tekst i 16/22), Općinski načelnik Općine Brtonigla-Verteneglio dana 27. travnja 2026. godine, donosi sljedeću</w:t>
      </w:r>
    </w:p>
    <w:p w14:paraId="0FF9B2E1" w14:textId="77777777" w:rsidR="00976B09" w:rsidRPr="00BC5C9B" w:rsidRDefault="00976B09" w:rsidP="009A69D6">
      <w:pPr>
        <w:autoSpaceDE w:val="0"/>
        <w:autoSpaceDN w:val="0"/>
        <w:adjustRightInd w:val="0"/>
        <w:ind w:firstLine="708"/>
        <w:jc w:val="both"/>
        <w:rPr>
          <w:rFonts w:ascii="Arial" w:hAnsi="Arial" w:cs="Arial"/>
          <w:sz w:val="24"/>
          <w:szCs w:val="24"/>
          <w:lang w:val="hr-HR"/>
        </w:rPr>
      </w:pPr>
    </w:p>
    <w:p w14:paraId="7A465A90" w14:textId="77777777" w:rsidR="009A69D6" w:rsidRPr="00BC5C9B" w:rsidRDefault="009A69D6" w:rsidP="009A69D6">
      <w:pPr>
        <w:jc w:val="center"/>
        <w:rPr>
          <w:rFonts w:ascii="Arial" w:hAnsi="Arial" w:cs="Arial"/>
          <w:b/>
          <w:sz w:val="24"/>
          <w:szCs w:val="24"/>
          <w:lang w:val="hr-HR"/>
        </w:rPr>
      </w:pPr>
      <w:r w:rsidRPr="00BC5C9B">
        <w:rPr>
          <w:rFonts w:ascii="Arial" w:hAnsi="Arial" w:cs="Arial"/>
          <w:b/>
          <w:sz w:val="24"/>
          <w:szCs w:val="24"/>
          <w:lang w:val="hr-HR"/>
        </w:rPr>
        <w:t>ODLUKU</w:t>
      </w:r>
    </w:p>
    <w:p w14:paraId="780D40E4" w14:textId="77777777" w:rsidR="009A69D6" w:rsidRPr="00BC5C9B" w:rsidRDefault="009A69D6" w:rsidP="009A69D6">
      <w:pPr>
        <w:jc w:val="center"/>
        <w:rPr>
          <w:rFonts w:ascii="Arial" w:hAnsi="Arial" w:cs="Arial"/>
          <w:b/>
          <w:sz w:val="24"/>
          <w:szCs w:val="24"/>
          <w:lang w:val="hr-HR"/>
        </w:rPr>
      </w:pPr>
      <w:r w:rsidRPr="00BC5C9B">
        <w:rPr>
          <w:rFonts w:ascii="Arial" w:hAnsi="Arial" w:cs="Arial"/>
          <w:b/>
          <w:sz w:val="24"/>
          <w:szCs w:val="24"/>
          <w:lang w:val="hr-HR"/>
        </w:rPr>
        <w:t xml:space="preserve">o izravnom ugovaranju za sanaciju </w:t>
      </w:r>
      <w:proofErr w:type="spellStart"/>
      <w:r w:rsidRPr="00BC5C9B">
        <w:rPr>
          <w:rFonts w:ascii="Arial" w:hAnsi="Arial" w:cs="Arial"/>
          <w:b/>
          <w:sz w:val="24"/>
          <w:szCs w:val="24"/>
          <w:lang w:val="hr-HR"/>
        </w:rPr>
        <w:t>tlakovaca</w:t>
      </w:r>
      <w:proofErr w:type="spellEnd"/>
      <w:r w:rsidRPr="00BC5C9B">
        <w:rPr>
          <w:rFonts w:ascii="Arial" w:hAnsi="Arial" w:cs="Arial"/>
          <w:b/>
          <w:sz w:val="24"/>
          <w:szCs w:val="24"/>
          <w:lang w:val="hr-HR"/>
        </w:rPr>
        <w:t xml:space="preserve"> u parku  u naselju Brtonigla</w:t>
      </w:r>
    </w:p>
    <w:p w14:paraId="2F7F7153" w14:textId="77777777" w:rsidR="009A69D6" w:rsidRPr="00BC5C9B" w:rsidRDefault="009A69D6" w:rsidP="009A69D6">
      <w:pPr>
        <w:jc w:val="center"/>
        <w:rPr>
          <w:rFonts w:ascii="Arial" w:hAnsi="Arial" w:cs="Arial"/>
          <w:b/>
          <w:sz w:val="24"/>
          <w:szCs w:val="24"/>
          <w:lang w:val="hr-HR"/>
        </w:rPr>
      </w:pPr>
    </w:p>
    <w:p w14:paraId="472B58CA" w14:textId="77777777" w:rsidR="009A69D6" w:rsidRPr="00BC5C9B" w:rsidRDefault="009A69D6" w:rsidP="009A69D6">
      <w:pPr>
        <w:jc w:val="center"/>
        <w:rPr>
          <w:rFonts w:ascii="Arial" w:hAnsi="Arial" w:cs="Arial"/>
          <w:b/>
          <w:sz w:val="24"/>
          <w:szCs w:val="24"/>
          <w:lang w:val="hr-HR"/>
        </w:rPr>
      </w:pPr>
      <w:r w:rsidRPr="00BC5C9B">
        <w:rPr>
          <w:rFonts w:ascii="Arial" w:hAnsi="Arial" w:cs="Arial"/>
          <w:b/>
          <w:sz w:val="24"/>
          <w:szCs w:val="24"/>
          <w:lang w:val="hr-HR"/>
        </w:rPr>
        <w:t>I.</w:t>
      </w:r>
    </w:p>
    <w:p w14:paraId="64FA1CD7" w14:textId="77777777" w:rsidR="009A69D6" w:rsidRPr="00BC5C9B" w:rsidRDefault="009A69D6" w:rsidP="009A69D6">
      <w:pPr>
        <w:jc w:val="both"/>
        <w:rPr>
          <w:rFonts w:ascii="Arial" w:hAnsi="Arial" w:cs="Arial"/>
          <w:sz w:val="24"/>
          <w:szCs w:val="24"/>
          <w:lang w:val="hr-HR"/>
        </w:rPr>
      </w:pPr>
      <w:r w:rsidRPr="00BC5C9B">
        <w:rPr>
          <w:rFonts w:ascii="Arial" w:hAnsi="Arial" w:cs="Arial"/>
          <w:sz w:val="24"/>
          <w:szCs w:val="24"/>
          <w:lang w:val="hr-HR"/>
        </w:rPr>
        <w:tab/>
        <w:t xml:space="preserve">Prihvaća se  ponuda „G. OBNOVA“ d.o.o. M. V. Ilirika 54, Umag,  evidencijski broj ponude 1058 od 24.04.2026, </w:t>
      </w:r>
      <w:r w:rsidRPr="00BC5C9B">
        <w:rPr>
          <w:rFonts w:ascii="Arial" w:hAnsi="Arial" w:cs="Arial"/>
          <w:bCs/>
          <w:sz w:val="24"/>
          <w:szCs w:val="24"/>
          <w:lang w:val="hr-HR"/>
        </w:rPr>
        <w:t xml:space="preserve">za sanaciju </w:t>
      </w:r>
      <w:proofErr w:type="spellStart"/>
      <w:r w:rsidRPr="00BC5C9B">
        <w:rPr>
          <w:rFonts w:ascii="Arial" w:hAnsi="Arial" w:cs="Arial"/>
          <w:bCs/>
          <w:sz w:val="24"/>
          <w:szCs w:val="24"/>
          <w:lang w:val="hr-HR"/>
        </w:rPr>
        <w:t>tlakovaca</w:t>
      </w:r>
      <w:proofErr w:type="spellEnd"/>
      <w:r w:rsidRPr="00BC5C9B">
        <w:rPr>
          <w:rFonts w:ascii="Arial" w:hAnsi="Arial" w:cs="Arial"/>
          <w:bCs/>
          <w:sz w:val="24"/>
          <w:szCs w:val="24"/>
          <w:lang w:val="hr-HR"/>
        </w:rPr>
        <w:t xml:space="preserve"> nabava, dobava i ugradnja novih </w:t>
      </w:r>
      <w:proofErr w:type="spellStart"/>
      <w:r w:rsidRPr="00BC5C9B">
        <w:rPr>
          <w:rFonts w:ascii="Arial" w:hAnsi="Arial" w:cs="Arial"/>
          <w:bCs/>
          <w:sz w:val="24"/>
          <w:szCs w:val="24"/>
          <w:lang w:val="hr-HR"/>
        </w:rPr>
        <w:t>tlakovaca</w:t>
      </w:r>
      <w:proofErr w:type="spellEnd"/>
      <w:r w:rsidRPr="00BC5C9B">
        <w:rPr>
          <w:rFonts w:ascii="Arial" w:hAnsi="Arial" w:cs="Arial"/>
          <w:bCs/>
          <w:sz w:val="24"/>
          <w:szCs w:val="24"/>
          <w:lang w:val="hr-HR"/>
        </w:rPr>
        <w:t xml:space="preserve"> nakon otklanjanja fontane u parku  u naselju Brtonigla za ponuđ</w:t>
      </w:r>
      <w:r w:rsidRPr="00BC5C9B">
        <w:rPr>
          <w:rFonts w:ascii="Arial" w:hAnsi="Arial" w:cs="Arial"/>
          <w:sz w:val="24"/>
          <w:szCs w:val="24"/>
          <w:lang w:val="hr-HR"/>
        </w:rPr>
        <w:t xml:space="preserve">enu cijenu u iznosu od 2.650,00 €  bez PDV-a. </w:t>
      </w:r>
    </w:p>
    <w:p w14:paraId="10563023" w14:textId="77777777" w:rsidR="00976B09" w:rsidRDefault="009A69D6" w:rsidP="009A69D6">
      <w:pPr>
        <w:ind w:firstLine="708"/>
        <w:jc w:val="both"/>
        <w:rPr>
          <w:rFonts w:ascii="Arial" w:hAnsi="Arial" w:cs="Arial"/>
          <w:sz w:val="24"/>
          <w:szCs w:val="24"/>
          <w:lang w:val="hr-HR"/>
        </w:rPr>
      </w:pPr>
      <w:r w:rsidRPr="00BC5C9B">
        <w:rPr>
          <w:rFonts w:ascii="Arial" w:hAnsi="Arial" w:cs="Arial"/>
          <w:sz w:val="24"/>
          <w:szCs w:val="24"/>
          <w:lang w:val="hr-HR"/>
        </w:rPr>
        <w:t xml:space="preserve">Pristupa se izravnom ugovaranju sa navedenim ponuditeljem sukladno prethodnom stavku ove točke.            </w:t>
      </w:r>
    </w:p>
    <w:p w14:paraId="62DC9E3A" w14:textId="77777777" w:rsidR="00976B09" w:rsidRDefault="00976B09" w:rsidP="009A69D6">
      <w:pPr>
        <w:ind w:firstLine="708"/>
        <w:jc w:val="both"/>
        <w:rPr>
          <w:rFonts w:ascii="Arial" w:hAnsi="Arial" w:cs="Arial"/>
          <w:sz w:val="24"/>
          <w:szCs w:val="24"/>
          <w:lang w:val="hr-HR"/>
        </w:rPr>
      </w:pPr>
    </w:p>
    <w:p w14:paraId="6A314DAD" w14:textId="57868AE2" w:rsidR="009A69D6" w:rsidRPr="00BC5C9B" w:rsidRDefault="00976B09" w:rsidP="009A69D6">
      <w:pPr>
        <w:ind w:firstLine="708"/>
        <w:jc w:val="both"/>
        <w:rPr>
          <w:rFonts w:ascii="Arial" w:hAnsi="Arial" w:cs="Arial"/>
          <w:b/>
          <w:sz w:val="24"/>
          <w:szCs w:val="24"/>
          <w:lang w:val="hr-HR"/>
        </w:rPr>
      </w:pPr>
      <w:r>
        <w:rPr>
          <w:rFonts w:ascii="Arial" w:hAnsi="Arial" w:cs="Arial"/>
          <w:sz w:val="24"/>
          <w:szCs w:val="24"/>
          <w:lang w:val="hr-HR"/>
        </w:rPr>
        <w:t xml:space="preserve">                                                  </w:t>
      </w:r>
      <w:r w:rsidR="009A69D6" w:rsidRPr="00BC5C9B">
        <w:rPr>
          <w:rFonts w:ascii="Arial" w:hAnsi="Arial" w:cs="Arial"/>
          <w:sz w:val="24"/>
          <w:szCs w:val="24"/>
          <w:lang w:val="hr-HR"/>
        </w:rPr>
        <w:t xml:space="preserve">      </w:t>
      </w:r>
      <w:r w:rsidR="009A69D6" w:rsidRPr="00BC5C9B">
        <w:rPr>
          <w:rFonts w:ascii="Arial" w:hAnsi="Arial" w:cs="Arial"/>
          <w:b/>
          <w:sz w:val="24"/>
          <w:szCs w:val="24"/>
          <w:lang w:val="hr-HR"/>
        </w:rPr>
        <w:t>II.</w:t>
      </w:r>
    </w:p>
    <w:p w14:paraId="007DE36F" w14:textId="77777777" w:rsidR="009A69D6" w:rsidRPr="00BC5C9B" w:rsidRDefault="009A69D6" w:rsidP="009A69D6">
      <w:pPr>
        <w:jc w:val="both"/>
        <w:rPr>
          <w:rFonts w:ascii="Arial" w:hAnsi="Arial" w:cs="Arial"/>
          <w:sz w:val="24"/>
          <w:szCs w:val="24"/>
          <w:lang w:val="hr-HR"/>
        </w:rPr>
      </w:pPr>
      <w:r w:rsidRPr="00BC5C9B">
        <w:rPr>
          <w:rFonts w:ascii="Arial" w:hAnsi="Arial" w:cs="Arial"/>
          <w:b/>
          <w:sz w:val="24"/>
          <w:szCs w:val="24"/>
          <w:lang w:val="hr-HR"/>
        </w:rPr>
        <w:tab/>
      </w:r>
      <w:r w:rsidRPr="00BC5C9B">
        <w:rPr>
          <w:rFonts w:ascii="Arial" w:hAnsi="Arial" w:cs="Arial"/>
          <w:sz w:val="24"/>
          <w:szCs w:val="24"/>
          <w:lang w:val="hr-HR"/>
        </w:rPr>
        <w:t xml:space="preserve">Naručitelj radove iz </w:t>
      </w:r>
      <w:proofErr w:type="spellStart"/>
      <w:r w:rsidRPr="00BC5C9B">
        <w:rPr>
          <w:rFonts w:ascii="Arial" w:hAnsi="Arial" w:cs="Arial"/>
          <w:sz w:val="24"/>
          <w:szCs w:val="24"/>
          <w:lang w:val="hr-HR"/>
        </w:rPr>
        <w:t>toč.I</w:t>
      </w:r>
      <w:proofErr w:type="spellEnd"/>
      <w:r w:rsidRPr="00BC5C9B">
        <w:rPr>
          <w:rFonts w:ascii="Arial" w:hAnsi="Arial" w:cs="Arial"/>
          <w:sz w:val="24"/>
          <w:szCs w:val="24"/>
          <w:lang w:val="hr-HR"/>
        </w:rPr>
        <w:t xml:space="preserve"> ove Odluke je Općina Brtonigla-Verteneglio,                                                                                                                                                                                                                                              Trg </w:t>
      </w:r>
      <w:proofErr w:type="spellStart"/>
      <w:r w:rsidRPr="00BC5C9B">
        <w:rPr>
          <w:rFonts w:ascii="Arial" w:hAnsi="Arial" w:cs="Arial"/>
          <w:sz w:val="24"/>
          <w:szCs w:val="24"/>
          <w:lang w:val="hr-HR"/>
        </w:rPr>
        <w:t>Sv.Zenona</w:t>
      </w:r>
      <w:proofErr w:type="spellEnd"/>
      <w:r w:rsidRPr="00BC5C9B">
        <w:rPr>
          <w:rFonts w:ascii="Arial" w:hAnsi="Arial" w:cs="Arial"/>
          <w:sz w:val="24"/>
          <w:szCs w:val="24"/>
          <w:lang w:val="hr-HR"/>
        </w:rPr>
        <w:t xml:space="preserve"> 1, Brtonigla, </w:t>
      </w:r>
      <w:proofErr w:type="spellStart"/>
      <w:r w:rsidRPr="00BC5C9B">
        <w:rPr>
          <w:rFonts w:ascii="Arial" w:hAnsi="Arial" w:cs="Arial"/>
          <w:sz w:val="24"/>
          <w:szCs w:val="24"/>
          <w:lang w:val="hr-HR"/>
        </w:rPr>
        <w:t>oib</w:t>
      </w:r>
      <w:proofErr w:type="spellEnd"/>
      <w:r w:rsidRPr="00BC5C9B">
        <w:rPr>
          <w:rFonts w:ascii="Arial" w:hAnsi="Arial" w:cs="Arial"/>
          <w:sz w:val="24"/>
          <w:szCs w:val="24"/>
          <w:lang w:val="hr-HR"/>
        </w:rPr>
        <w:t xml:space="preserve"> 81025770849. </w:t>
      </w:r>
    </w:p>
    <w:p w14:paraId="788AB6EB" w14:textId="77777777" w:rsidR="009A69D6" w:rsidRPr="00BC5C9B" w:rsidRDefault="009A69D6" w:rsidP="009A69D6">
      <w:pPr>
        <w:spacing w:after="120"/>
        <w:ind w:firstLine="708"/>
        <w:jc w:val="both"/>
        <w:rPr>
          <w:rFonts w:ascii="Arial" w:hAnsi="Arial" w:cs="Arial"/>
          <w:sz w:val="24"/>
          <w:szCs w:val="24"/>
          <w:lang w:val="hr-HR"/>
        </w:rPr>
      </w:pPr>
      <w:r w:rsidRPr="00BC5C9B">
        <w:rPr>
          <w:rFonts w:ascii="Arial" w:hAnsi="Arial" w:cs="Arial"/>
          <w:sz w:val="24"/>
          <w:szCs w:val="24"/>
          <w:lang w:val="hr-HR"/>
        </w:rPr>
        <w:lastRenderedPageBreak/>
        <w:t xml:space="preserve">Plaćanje radova iz </w:t>
      </w:r>
      <w:proofErr w:type="spellStart"/>
      <w:r w:rsidRPr="00BC5C9B">
        <w:rPr>
          <w:rFonts w:ascii="Arial" w:hAnsi="Arial" w:cs="Arial"/>
          <w:sz w:val="24"/>
          <w:szCs w:val="24"/>
          <w:lang w:val="hr-HR"/>
        </w:rPr>
        <w:t>toč</w:t>
      </w:r>
      <w:proofErr w:type="spellEnd"/>
      <w:r w:rsidRPr="00BC5C9B">
        <w:rPr>
          <w:rFonts w:ascii="Arial" w:hAnsi="Arial" w:cs="Arial"/>
          <w:sz w:val="24"/>
          <w:szCs w:val="24"/>
          <w:lang w:val="hr-HR"/>
        </w:rPr>
        <w:t xml:space="preserve">. I ove Odluke obaviti će se u roku od 30  dana od ispostave računa. </w:t>
      </w:r>
    </w:p>
    <w:p w14:paraId="7C984BE8" w14:textId="77777777" w:rsidR="009A69D6" w:rsidRPr="00BC5C9B" w:rsidRDefault="009A69D6" w:rsidP="009A69D6">
      <w:pPr>
        <w:spacing w:after="120"/>
        <w:ind w:firstLine="708"/>
        <w:jc w:val="both"/>
        <w:rPr>
          <w:rFonts w:ascii="Arial" w:hAnsi="Arial" w:cs="Arial"/>
          <w:sz w:val="24"/>
          <w:szCs w:val="24"/>
          <w:lang w:val="hr-HR"/>
        </w:rPr>
      </w:pPr>
      <w:r w:rsidRPr="00BC5C9B">
        <w:rPr>
          <w:rFonts w:ascii="Arial" w:hAnsi="Arial" w:cs="Arial"/>
          <w:sz w:val="24"/>
          <w:szCs w:val="24"/>
          <w:lang w:val="hr-HR"/>
        </w:rPr>
        <w:t xml:space="preserve">Rok usluge iz </w:t>
      </w:r>
      <w:proofErr w:type="spellStart"/>
      <w:r w:rsidRPr="00BC5C9B">
        <w:rPr>
          <w:rFonts w:ascii="Arial" w:hAnsi="Arial" w:cs="Arial"/>
          <w:sz w:val="24"/>
          <w:szCs w:val="24"/>
          <w:lang w:val="hr-HR"/>
        </w:rPr>
        <w:t>toč</w:t>
      </w:r>
      <w:proofErr w:type="spellEnd"/>
      <w:r w:rsidRPr="00BC5C9B">
        <w:rPr>
          <w:rFonts w:ascii="Arial" w:hAnsi="Arial" w:cs="Arial"/>
          <w:sz w:val="24"/>
          <w:szCs w:val="24"/>
          <w:lang w:val="hr-HR"/>
        </w:rPr>
        <w:t>. I. iznosi do 5 dana.</w:t>
      </w:r>
    </w:p>
    <w:p w14:paraId="79A4F64B" w14:textId="77777777" w:rsidR="009A69D6" w:rsidRDefault="009A69D6" w:rsidP="009A69D6">
      <w:pPr>
        <w:pStyle w:val="Tijeloteksta"/>
        <w:ind w:firstLine="708"/>
        <w:rPr>
          <w:rFonts w:ascii="Arial" w:hAnsi="Arial" w:cs="Arial"/>
          <w:szCs w:val="24"/>
        </w:rPr>
      </w:pPr>
      <w:r w:rsidRPr="00BC5C9B">
        <w:rPr>
          <w:rFonts w:ascii="Arial" w:hAnsi="Arial" w:cs="Arial"/>
          <w:szCs w:val="24"/>
        </w:rPr>
        <w:t>Za plaćanje usluge iz ove Odluke koristiti će se proračunska sredstva koja su osigurana i namijenjena u Općinskim proračunom Općine Brtonigla-Verteneglio za 2026. godinu – „UREĐENJE OSTALIH PARKOVA I ZELENIH POVRŠINA U NASELJU“ -  (račun 41136, 354 pozicija 6).</w:t>
      </w:r>
    </w:p>
    <w:p w14:paraId="712D524D" w14:textId="77777777" w:rsidR="00976B09" w:rsidRPr="00BC5C9B" w:rsidRDefault="00976B09" w:rsidP="009A69D6">
      <w:pPr>
        <w:pStyle w:val="Tijeloteksta"/>
        <w:ind w:firstLine="708"/>
        <w:rPr>
          <w:rFonts w:ascii="Arial" w:hAnsi="Arial" w:cs="Arial"/>
          <w:szCs w:val="24"/>
        </w:rPr>
      </w:pPr>
    </w:p>
    <w:p w14:paraId="4889948E" w14:textId="77777777" w:rsidR="009A69D6" w:rsidRPr="00BC5C9B" w:rsidRDefault="009A69D6" w:rsidP="009A69D6">
      <w:pPr>
        <w:pStyle w:val="Tijeloteksta"/>
        <w:jc w:val="center"/>
        <w:rPr>
          <w:rFonts w:ascii="Arial" w:hAnsi="Arial" w:cs="Arial"/>
          <w:b/>
          <w:bCs/>
          <w:szCs w:val="24"/>
        </w:rPr>
      </w:pPr>
      <w:r w:rsidRPr="00BC5C9B">
        <w:rPr>
          <w:rFonts w:ascii="Arial" w:hAnsi="Arial" w:cs="Arial"/>
          <w:b/>
          <w:bCs/>
          <w:szCs w:val="24"/>
        </w:rPr>
        <w:t>III.</w:t>
      </w:r>
    </w:p>
    <w:p w14:paraId="6114E86C" w14:textId="77777777" w:rsidR="009A69D6" w:rsidRDefault="009A69D6" w:rsidP="009A69D6">
      <w:pPr>
        <w:pStyle w:val="Tijeloteksta"/>
        <w:ind w:firstLine="708"/>
        <w:rPr>
          <w:rFonts w:ascii="Arial" w:hAnsi="Arial" w:cs="Arial"/>
          <w:szCs w:val="24"/>
        </w:rPr>
      </w:pPr>
      <w:r w:rsidRPr="00BC5C9B">
        <w:rPr>
          <w:rFonts w:ascii="Arial" w:hAnsi="Arial" w:cs="Arial"/>
          <w:szCs w:val="24"/>
        </w:rPr>
        <w:t xml:space="preserve">Za kontrolu radova iz točke I., zadužuju se stručni suradnik za vođenje investicija Općine Brtonigla-Verteneglio Admir Martinović.  </w:t>
      </w:r>
    </w:p>
    <w:p w14:paraId="14DBB3A7" w14:textId="77777777" w:rsidR="00976B09" w:rsidRPr="00BC5C9B" w:rsidRDefault="00976B09" w:rsidP="009A69D6">
      <w:pPr>
        <w:pStyle w:val="Tijeloteksta"/>
        <w:ind w:firstLine="708"/>
        <w:rPr>
          <w:rFonts w:ascii="Arial" w:hAnsi="Arial" w:cs="Arial"/>
          <w:szCs w:val="24"/>
        </w:rPr>
      </w:pPr>
    </w:p>
    <w:p w14:paraId="7A255318" w14:textId="77777777" w:rsidR="009A69D6" w:rsidRPr="00BC5C9B" w:rsidRDefault="009A69D6" w:rsidP="009A69D6">
      <w:pPr>
        <w:pStyle w:val="Tijeloteksta"/>
        <w:jc w:val="center"/>
        <w:rPr>
          <w:rFonts w:ascii="Arial" w:hAnsi="Arial" w:cs="Arial"/>
          <w:b/>
          <w:szCs w:val="24"/>
        </w:rPr>
      </w:pPr>
      <w:r w:rsidRPr="00BC5C9B">
        <w:rPr>
          <w:rFonts w:ascii="Arial" w:hAnsi="Arial" w:cs="Arial"/>
          <w:b/>
          <w:szCs w:val="24"/>
        </w:rPr>
        <w:t>IV.</w:t>
      </w:r>
    </w:p>
    <w:p w14:paraId="04F1B416" w14:textId="77777777" w:rsidR="009A69D6" w:rsidRPr="00BC5C9B" w:rsidRDefault="009A69D6" w:rsidP="009A69D6">
      <w:pPr>
        <w:pStyle w:val="Tijeloteksta"/>
        <w:rPr>
          <w:rFonts w:ascii="Arial" w:hAnsi="Arial" w:cs="Arial"/>
          <w:szCs w:val="24"/>
        </w:rPr>
      </w:pPr>
      <w:r w:rsidRPr="00BC5C9B">
        <w:rPr>
          <w:rFonts w:ascii="Arial" w:hAnsi="Arial" w:cs="Arial"/>
          <w:szCs w:val="24"/>
        </w:rPr>
        <w:tab/>
        <w:t>Ova Odluka stupa na snagu danom donošenja, a ista će se objaviti i u Službenim novinama Općine Brtonigla-Verteneglio.</w:t>
      </w:r>
    </w:p>
    <w:p w14:paraId="479666EA" w14:textId="77777777" w:rsidR="009A69D6" w:rsidRPr="00BC5C9B" w:rsidRDefault="009A69D6" w:rsidP="009A69D6">
      <w:pPr>
        <w:pStyle w:val="Tijeloteksta"/>
        <w:rPr>
          <w:rFonts w:ascii="Arial" w:hAnsi="Arial" w:cs="Arial"/>
          <w:szCs w:val="24"/>
        </w:rPr>
      </w:pPr>
    </w:p>
    <w:p w14:paraId="6FF6FE50" w14:textId="77777777" w:rsidR="009A69D6" w:rsidRPr="00BC5C9B" w:rsidRDefault="009A69D6" w:rsidP="009A69D6">
      <w:pPr>
        <w:pStyle w:val="Tijeloteksta"/>
        <w:rPr>
          <w:rFonts w:ascii="Arial" w:hAnsi="Arial" w:cs="Arial"/>
          <w:szCs w:val="24"/>
        </w:rPr>
      </w:pPr>
      <w:r w:rsidRPr="00BC5C9B">
        <w:rPr>
          <w:rFonts w:ascii="Arial" w:hAnsi="Arial" w:cs="Arial"/>
          <w:szCs w:val="24"/>
        </w:rPr>
        <w:t>KLASA: 363-01/26-01/10</w:t>
      </w:r>
    </w:p>
    <w:p w14:paraId="7187450F" w14:textId="77777777" w:rsidR="009A69D6" w:rsidRPr="00BC5C9B" w:rsidRDefault="009A69D6" w:rsidP="009A69D6">
      <w:pPr>
        <w:pStyle w:val="Tijeloteksta"/>
        <w:rPr>
          <w:rFonts w:ascii="Arial" w:hAnsi="Arial" w:cs="Arial"/>
          <w:szCs w:val="24"/>
        </w:rPr>
      </w:pPr>
      <w:r w:rsidRPr="00BC5C9B">
        <w:rPr>
          <w:rFonts w:ascii="Arial" w:hAnsi="Arial" w:cs="Arial"/>
          <w:szCs w:val="24"/>
        </w:rPr>
        <w:t>URBROJ: 2163-13-04/06-26-07</w:t>
      </w:r>
    </w:p>
    <w:p w14:paraId="6D715658" w14:textId="77777777" w:rsidR="009A69D6" w:rsidRPr="00BC5C9B" w:rsidRDefault="009A69D6" w:rsidP="009A69D6">
      <w:pPr>
        <w:pStyle w:val="Tijeloteksta"/>
        <w:rPr>
          <w:rFonts w:ascii="Arial" w:hAnsi="Arial" w:cs="Arial"/>
          <w:szCs w:val="24"/>
        </w:rPr>
      </w:pPr>
      <w:r w:rsidRPr="00BC5C9B">
        <w:rPr>
          <w:rFonts w:ascii="Arial" w:hAnsi="Arial" w:cs="Arial"/>
          <w:szCs w:val="24"/>
        </w:rPr>
        <w:t>Brtonigla, 27. travnja 2026. godine</w:t>
      </w:r>
    </w:p>
    <w:p w14:paraId="300A5E96" w14:textId="77777777" w:rsidR="009A69D6" w:rsidRPr="00BC5C9B" w:rsidRDefault="009A69D6" w:rsidP="009A69D6">
      <w:pPr>
        <w:pStyle w:val="Tijeloteksta"/>
        <w:rPr>
          <w:rFonts w:ascii="Arial" w:hAnsi="Arial" w:cs="Arial"/>
          <w:szCs w:val="24"/>
        </w:rPr>
      </w:pPr>
    </w:p>
    <w:p w14:paraId="18DB7AA2" w14:textId="77777777" w:rsidR="009A69D6" w:rsidRPr="00BC5C9B" w:rsidRDefault="009A69D6" w:rsidP="009A69D6">
      <w:pPr>
        <w:pStyle w:val="Tijeloteksta"/>
        <w:rPr>
          <w:rFonts w:ascii="Arial" w:hAnsi="Arial" w:cs="Arial"/>
          <w:szCs w:val="24"/>
        </w:rPr>
      </w:pPr>
    </w:p>
    <w:p w14:paraId="36FC6009" w14:textId="77777777" w:rsidR="009A69D6" w:rsidRPr="00BC5C9B" w:rsidRDefault="009A69D6" w:rsidP="009A69D6">
      <w:pPr>
        <w:pStyle w:val="Tijeloteksta"/>
        <w:ind w:left="1416" w:firstLine="708"/>
        <w:rPr>
          <w:rFonts w:ascii="Arial" w:hAnsi="Arial" w:cs="Arial"/>
          <w:szCs w:val="24"/>
        </w:rPr>
      </w:pPr>
      <w:r w:rsidRPr="00BC5C9B">
        <w:rPr>
          <w:rFonts w:ascii="Arial" w:hAnsi="Arial" w:cs="Arial"/>
          <w:szCs w:val="24"/>
        </w:rPr>
        <w:t xml:space="preserve">OPĆINSKI NAČELNIK OPĆINE BRTONIGLA-VERTENEGLIO </w:t>
      </w:r>
    </w:p>
    <w:p w14:paraId="0AFD022E" w14:textId="403FC5E7" w:rsidR="009A69D6" w:rsidRDefault="009A69D6" w:rsidP="009A69D6">
      <w:pPr>
        <w:pStyle w:val="Tijeloteksta"/>
        <w:ind w:left="2832" w:firstLine="708"/>
        <w:rPr>
          <w:rFonts w:ascii="Arial" w:hAnsi="Arial" w:cs="Arial"/>
          <w:szCs w:val="24"/>
        </w:rPr>
      </w:pPr>
      <w:r w:rsidRPr="00BC5C9B">
        <w:rPr>
          <w:rFonts w:ascii="Arial" w:hAnsi="Arial" w:cs="Arial"/>
          <w:szCs w:val="24"/>
        </w:rPr>
        <w:t xml:space="preserve">Neš Sinožić </w:t>
      </w:r>
      <w:proofErr w:type="spellStart"/>
      <w:r w:rsidRPr="00BC5C9B">
        <w:rPr>
          <w:rFonts w:ascii="Arial" w:hAnsi="Arial" w:cs="Arial"/>
          <w:szCs w:val="24"/>
        </w:rPr>
        <w:t>mag.ing.agr</w:t>
      </w:r>
      <w:proofErr w:type="spellEnd"/>
      <w:r w:rsidRPr="00BC5C9B">
        <w:rPr>
          <w:rFonts w:ascii="Arial" w:hAnsi="Arial" w:cs="Arial"/>
          <w:szCs w:val="24"/>
        </w:rPr>
        <w:t>.</w:t>
      </w:r>
      <w:r w:rsidR="00BC5C9B">
        <w:rPr>
          <w:rFonts w:ascii="Arial" w:hAnsi="Arial" w:cs="Arial"/>
          <w:szCs w:val="24"/>
        </w:rPr>
        <w:t xml:space="preserve"> v.r.</w:t>
      </w:r>
    </w:p>
    <w:p w14:paraId="343CE0C4" w14:textId="77777777" w:rsidR="00976B09" w:rsidRPr="00BC5C9B" w:rsidRDefault="00976B09" w:rsidP="009A69D6">
      <w:pPr>
        <w:pStyle w:val="Tijeloteksta"/>
        <w:ind w:left="2832" w:firstLine="708"/>
        <w:rPr>
          <w:rFonts w:ascii="Arial" w:hAnsi="Arial" w:cs="Arial"/>
          <w:szCs w:val="24"/>
        </w:rPr>
      </w:pPr>
    </w:p>
    <w:p w14:paraId="0D5FE297" w14:textId="77777777" w:rsidR="009A69D6" w:rsidRPr="00BC5C9B" w:rsidRDefault="009A69D6" w:rsidP="00255FE7">
      <w:pPr>
        <w:rPr>
          <w:rFonts w:ascii="Arial" w:hAnsi="Arial" w:cs="Arial"/>
          <w:sz w:val="24"/>
          <w:szCs w:val="24"/>
          <w:lang w:val="hr-HR"/>
        </w:rPr>
      </w:pPr>
    </w:p>
    <w:p w14:paraId="2517AD7E" w14:textId="77777777" w:rsidR="009A69D6" w:rsidRPr="00BC5C9B" w:rsidRDefault="009A69D6" w:rsidP="009A69D6">
      <w:pPr>
        <w:pStyle w:val="Odlomakpopisa"/>
        <w:numPr>
          <w:ilvl w:val="0"/>
          <w:numId w:val="1"/>
        </w:numPr>
        <w:jc w:val="center"/>
        <w:rPr>
          <w:rFonts w:cs="Arial"/>
          <w:sz w:val="24"/>
          <w:szCs w:val="24"/>
          <w:lang w:val="hr-HR"/>
        </w:rPr>
      </w:pPr>
    </w:p>
    <w:p w14:paraId="0E99731C" w14:textId="77777777" w:rsidR="009A69D6" w:rsidRPr="00BC5C9B" w:rsidRDefault="009A69D6" w:rsidP="00255FE7">
      <w:pPr>
        <w:rPr>
          <w:rFonts w:ascii="Arial" w:hAnsi="Arial" w:cs="Arial"/>
          <w:sz w:val="24"/>
          <w:szCs w:val="24"/>
          <w:lang w:val="hr-HR"/>
        </w:rPr>
      </w:pPr>
    </w:p>
    <w:p w14:paraId="4682EC82" w14:textId="77777777" w:rsidR="009A69D6" w:rsidRPr="00BC5C9B" w:rsidRDefault="009A69D6" w:rsidP="009A69D6">
      <w:pPr>
        <w:contextualSpacing/>
        <w:mirrorIndents/>
        <w:jc w:val="both"/>
        <w:rPr>
          <w:rFonts w:ascii="Arial" w:hAnsi="Arial" w:cs="Arial"/>
          <w:lang w:val="hr-HR"/>
        </w:rPr>
      </w:pPr>
      <w:bookmarkStart w:id="18" w:name="_Hlk131076183"/>
      <w:r w:rsidRPr="00BC5C9B">
        <w:rPr>
          <w:rFonts w:ascii="Arial" w:hAnsi="Arial" w:cs="Arial"/>
          <w:noProof/>
          <w:lang w:val="hr-HR"/>
        </w:rPr>
        <mc:AlternateContent>
          <mc:Choice Requires="wps">
            <w:drawing>
              <wp:inline distT="0" distB="0" distL="0" distR="0" wp14:anchorId="735C81EC" wp14:editId="3EF11D44">
                <wp:extent cx="3543300" cy="1524000"/>
                <wp:effectExtent l="0" t="0" r="0" b="0"/>
                <wp:docPr id="145861179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43300" cy="15240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Look w:val="04A0" w:firstRow="1" w:lastRow="0" w:firstColumn="1" w:lastColumn="0" w:noHBand="0" w:noVBand="1"/>
                            </w:tblPr>
                            <w:tblGrid>
                              <w:gridCol w:w="606"/>
                              <w:gridCol w:w="4701"/>
                            </w:tblGrid>
                            <w:tr w:rsidR="009A69D6" w14:paraId="2CD5B29E" w14:textId="77777777">
                              <w:trPr>
                                <w:trHeight w:val="567"/>
                              </w:trPr>
                              <w:tc>
                                <w:tcPr>
                                  <w:tcW w:w="5055" w:type="dxa"/>
                                  <w:gridSpan w:val="2"/>
                                  <w:vAlign w:val="center"/>
                                  <w:hideMark/>
                                </w:tcPr>
                                <w:p w14:paraId="3AAD7E5E" w14:textId="77777777" w:rsidR="009A69D6" w:rsidRDefault="009A69D6">
                                  <w:pPr>
                                    <w:autoSpaceDE w:val="0"/>
                                    <w:autoSpaceDN w:val="0"/>
                                    <w:adjustRightInd w:val="0"/>
                                    <w:jc w:val="center"/>
                                    <w:rPr>
                                      <w:rFonts w:cs="Calibri"/>
                                      <w:sz w:val="16"/>
                                      <w:szCs w:val="16"/>
                                    </w:rPr>
                                  </w:pPr>
                                  <w:r>
                                    <w:rPr>
                                      <w:noProof/>
                                    </w:rPr>
                                    <w:drawing>
                                      <wp:inline distT="0" distB="0" distL="0" distR="0" wp14:anchorId="1946D3ED" wp14:editId="4D3CEA69">
                                        <wp:extent cx="247650" cy="247650"/>
                                        <wp:effectExtent l="0" t="0" r="0" b="0"/>
                                        <wp:docPr id="956083414" name="Picture 3"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picture containing text, clipart, vector graphics&#10;&#10;Description automatically generated"/>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r>
                            <w:tr w:rsidR="009A69D6" w14:paraId="2CC833A9" w14:textId="77777777">
                              <w:trPr>
                                <w:trHeight w:val="1570"/>
                              </w:trPr>
                              <w:tc>
                                <w:tcPr>
                                  <w:tcW w:w="279" w:type="dxa"/>
                                  <w:vAlign w:val="center"/>
                                  <w:hideMark/>
                                </w:tcPr>
                                <w:p w14:paraId="1D322267" w14:textId="77777777" w:rsidR="009A69D6" w:rsidRDefault="009A69D6">
                                  <w:pPr>
                                    <w:autoSpaceDE w:val="0"/>
                                    <w:autoSpaceDN w:val="0"/>
                                    <w:adjustRightInd w:val="0"/>
                                    <w:jc w:val="center"/>
                                    <w:rPr>
                                      <w:rFonts w:cs="Calibri"/>
                                      <w:sz w:val="16"/>
                                      <w:szCs w:val="16"/>
                                    </w:rPr>
                                  </w:pPr>
                                  <w:r>
                                    <w:rPr>
                                      <w:noProof/>
                                    </w:rPr>
                                    <w:drawing>
                                      <wp:inline distT="0" distB="0" distL="0" distR="0" wp14:anchorId="34F9AAA4" wp14:editId="69143004">
                                        <wp:extent cx="247650" cy="247650"/>
                                        <wp:effectExtent l="0" t="0" r="0" b="0"/>
                                        <wp:docPr id="109906797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4776" w:type="dxa"/>
                                  <w:hideMark/>
                                </w:tcPr>
                                <w:p w14:paraId="275E9C71" w14:textId="77777777" w:rsidR="009A69D6" w:rsidRPr="009A69D6" w:rsidRDefault="009A69D6">
                                  <w:pPr>
                                    <w:autoSpaceDE w:val="0"/>
                                    <w:autoSpaceDN w:val="0"/>
                                    <w:adjustRightInd w:val="0"/>
                                    <w:rPr>
                                      <w:rFonts w:ascii="Calibri" w:hAnsi="Calibri" w:cs="Calibri"/>
                                      <w:sz w:val="16"/>
                                      <w:szCs w:val="16"/>
                                      <w:lang w:val="it-IT"/>
                                    </w:rPr>
                                  </w:pPr>
                                  <w:r w:rsidRPr="009A69D6">
                                    <w:rPr>
                                      <w:rFonts w:ascii="Calibri" w:hAnsi="Calibri" w:cs="Calibri"/>
                                      <w:sz w:val="16"/>
                                      <w:szCs w:val="16"/>
                                      <w:lang w:val="it-IT"/>
                                    </w:rPr>
                                    <w:t>REPUBLIKA HRVATSKA - REPUBBLICA DI CROAZIA</w:t>
                                  </w:r>
                                </w:p>
                                <w:p w14:paraId="73A4586A" w14:textId="77777777" w:rsidR="009A69D6" w:rsidRPr="009A69D6" w:rsidRDefault="009A69D6">
                                  <w:pPr>
                                    <w:autoSpaceDE w:val="0"/>
                                    <w:autoSpaceDN w:val="0"/>
                                    <w:adjustRightInd w:val="0"/>
                                    <w:rPr>
                                      <w:rFonts w:ascii="Calibri" w:hAnsi="Calibri" w:cs="Calibri"/>
                                      <w:sz w:val="16"/>
                                      <w:szCs w:val="16"/>
                                      <w:lang w:val="it-IT"/>
                                    </w:rPr>
                                  </w:pPr>
                                  <w:r w:rsidRPr="009A69D6">
                                    <w:rPr>
                                      <w:rFonts w:ascii="Calibri" w:hAnsi="Calibri" w:cs="Calibri"/>
                                      <w:sz w:val="16"/>
                                      <w:szCs w:val="16"/>
                                      <w:lang w:val="it-IT"/>
                                    </w:rPr>
                                    <w:t>ISTARSKA ŽUPANIJA - REGIONE ISTRIANA</w:t>
                                  </w:r>
                                </w:p>
                                <w:p w14:paraId="02E0D1A6" w14:textId="77777777" w:rsidR="009A69D6" w:rsidRPr="009A69D6" w:rsidRDefault="009A69D6">
                                  <w:pPr>
                                    <w:autoSpaceDE w:val="0"/>
                                    <w:autoSpaceDN w:val="0"/>
                                    <w:adjustRightInd w:val="0"/>
                                    <w:rPr>
                                      <w:rFonts w:ascii="Calibri" w:hAnsi="Calibri" w:cs="Calibri"/>
                                      <w:sz w:val="16"/>
                                      <w:szCs w:val="16"/>
                                      <w:lang w:val="it-IT"/>
                                    </w:rPr>
                                  </w:pPr>
                                  <w:r w:rsidRPr="009A69D6">
                                    <w:rPr>
                                      <w:rFonts w:ascii="Calibri" w:hAnsi="Calibri" w:cs="Calibri"/>
                                      <w:sz w:val="16"/>
                                      <w:szCs w:val="16"/>
                                      <w:lang w:val="it-IT"/>
                                    </w:rPr>
                                    <w:t>Općina Brtonigla-Verteneglio - Comune di Brtonigla-Verteneglio</w:t>
                                  </w:r>
                                </w:p>
                                <w:p w14:paraId="05D77997" w14:textId="77777777" w:rsidR="009A69D6" w:rsidRPr="009A69D6" w:rsidRDefault="009A69D6">
                                  <w:pPr>
                                    <w:autoSpaceDE w:val="0"/>
                                    <w:autoSpaceDN w:val="0"/>
                                    <w:adjustRightInd w:val="0"/>
                                    <w:rPr>
                                      <w:rFonts w:ascii="Calibri" w:hAnsi="Calibri" w:cs="Calibri"/>
                                      <w:sz w:val="16"/>
                                      <w:szCs w:val="16"/>
                                      <w:lang w:val="it-IT"/>
                                    </w:rPr>
                                  </w:pPr>
                                  <w:r w:rsidRPr="009A69D6">
                                    <w:rPr>
                                      <w:rFonts w:ascii="Calibri" w:hAnsi="Calibri" w:cs="Calibri"/>
                                      <w:sz w:val="16"/>
                                      <w:szCs w:val="16"/>
                                      <w:lang w:val="it-IT"/>
                                    </w:rPr>
                                    <w:t>OPĆINSKI NAČELNIK – IL SINDACO</w:t>
                                  </w:r>
                                </w:p>
                                <w:p w14:paraId="366056BF" w14:textId="77777777" w:rsidR="009A69D6" w:rsidRPr="009A69D6" w:rsidRDefault="009A69D6">
                                  <w:pPr>
                                    <w:autoSpaceDE w:val="0"/>
                                    <w:autoSpaceDN w:val="0"/>
                                    <w:adjustRightInd w:val="0"/>
                                    <w:rPr>
                                      <w:rFonts w:ascii="Calibri" w:hAnsi="Calibri" w:cs="Calibri"/>
                                      <w:sz w:val="16"/>
                                      <w:szCs w:val="16"/>
                                      <w:lang w:val="it-IT"/>
                                    </w:rPr>
                                  </w:pPr>
                                  <w:r w:rsidRPr="009A69D6">
                                    <w:rPr>
                                      <w:rFonts w:ascii="Calibri" w:hAnsi="Calibri" w:cs="Calibri"/>
                                      <w:sz w:val="16"/>
                                      <w:szCs w:val="16"/>
                                      <w:lang w:val="it-IT"/>
                                    </w:rPr>
                                    <w:t xml:space="preserve">52474 Brtonigla-Verteneglio, </w:t>
                                  </w:r>
                                  <w:proofErr w:type="spellStart"/>
                                  <w:r w:rsidRPr="009A69D6">
                                    <w:rPr>
                                      <w:rFonts w:ascii="Calibri" w:hAnsi="Calibri" w:cs="Calibri"/>
                                      <w:sz w:val="16"/>
                                      <w:szCs w:val="16"/>
                                      <w:lang w:val="it-IT"/>
                                    </w:rPr>
                                    <w:t>Trg</w:t>
                                  </w:r>
                                  <w:proofErr w:type="spellEnd"/>
                                  <w:r w:rsidRPr="009A69D6">
                                    <w:rPr>
                                      <w:rFonts w:ascii="Calibri" w:hAnsi="Calibri" w:cs="Calibri"/>
                                      <w:sz w:val="16"/>
                                      <w:szCs w:val="16"/>
                                      <w:lang w:val="it-IT"/>
                                    </w:rPr>
                                    <w:t xml:space="preserve"> </w:t>
                                  </w:r>
                                  <w:proofErr w:type="spellStart"/>
                                  <w:r w:rsidRPr="009A69D6">
                                    <w:rPr>
                                      <w:rFonts w:ascii="Calibri" w:hAnsi="Calibri" w:cs="Calibri"/>
                                      <w:sz w:val="16"/>
                                      <w:szCs w:val="16"/>
                                      <w:lang w:val="it-IT"/>
                                    </w:rPr>
                                    <w:t>Sv</w:t>
                                  </w:r>
                                  <w:proofErr w:type="spellEnd"/>
                                  <w:r w:rsidRPr="009A69D6">
                                    <w:rPr>
                                      <w:rFonts w:ascii="Calibri" w:hAnsi="Calibri" w:cs="Calibri"/>
                                      <w:sz w:val="16"/>
                                      <w:szCs w:val="16"/>
                                      <w:lang w:val="it-IT"/>
                                    </w:rPr>
                                    <w:t>. Zenona / Piazza S. Zenone 1</w:t>
                                  </w:r>
                                </w:p>
                                <w:p w14:paraId="28ECB366" w14:textId="77777777" w:rsidR="009A69D6" w:rsidRPr="009A69D6" w:rsidRDefault="009A69D6">
                                  <w:pPr>
                                    <w:autoSpaceDE w:val="0"/>
                                    <w:autoSpaceDN w:val="0"/>
                                    <w:adjustRightInd w:val="0"/>
                                    <w:rPr>
                                      <w:rFonts w:ascii="Calibri" w:hAnsi="Calibri" w:cs="Calibri"/>
                                      <w:sz w:val="16"/>
                                      <w:szCs w:val="16"/>
                                      <w:lang w:val="it-IT"/>
                                    </w:rPr>
                                  </w:pPr>
                                  <w:r w:rsidRPr="009A69D6">
                                    <w:rPr>
                                      <w:rFonts w:ascii="Calibri" w:hAnsi="Calibri" w:cs="Calibri"/>
                                      <w:sz w:val="16"/>
                                      <w:szCs w:val="16"/>
                                      <w:lang w:val="it-IT"/>
                                    </w:rPr>
                                    <w:t>Tel. &amp; Fax: +385 (0)52 774-174</w:t>
                                  </w:r>
                                </w:p>
                                <w:p w14:paraId="1BAB0854" w14:textId="77777777" w:rsidR="009A69D6" w:rsidRPr="009A69D6" w:rsidRDefault="009A69D6">
                                  <w:pPr>
                                    <w:autoSpaceDE w:val="0"/>
                                    <w:autoSpaceDN w:val="0"/>
                                    <w:adjustRightInd w:val="0"/>
                                    <w:rPr>
                                      <w:rFonts w:ascii="Calibri" w:hAnsi="Calibri" w:cs="Calibri"/>
                                      <w:sz w:val="16"/>
                                      <w:szCs w:val="16"/>
                                      <w:lang w:val="it-IT"/>
                                    </w:rPr>
                                  </w:pPr>
                                  <w:r w:rsidRPr="009A69D6">
                                    <w:rPr>
                                      <w:rFonts w:ascii="Calibri" w:hAnsi="Calibri" w:cs="Calibri"/>
                                      <w:sz w:val="16"/>
                                      <w:szCs w:val="16"/>
                                      <w:lang w:val="it-IT"/>
                                    </w:rPr>
                                    <w:t>E-mail: info@brtonigla-verteneglio.hr</w:t>
                                  </w:r>
                                </w:p>
                                <w:p w14:paraId="0B6B41CE" w14:textId="77777777" w:rsidR="009A69D6" w:rsidRDefault="009A69D6">
                                  <w:pPr>
                                    <w:autoSpaceDE w:val="0"/>
                                    <w:autoSpaceDN w:val="0"/>
                                    <w:adjustRightInd w:val="0"/>
                                    <w:rPr>
                                      <w:rFonts w:ascii="Calibri" w:hAnsi="Calibri" w:cs="Calibri"/>
                                      <w:sz w:val="16"/>
                                      <w:szCs w:val="16"/>
                                    </w:rPr>
                                  </w:pPr>
                                  <w:r>
                                    <w:rPr>
                                      <w:rFonts w:ascii="Calibri" w:hAnsi="Calibri" w:cs="Calibri"/>
                                      <w:sz w:val="16"/>
                                      <w:szCs w:val="16"/>
                                    </w:rPr>
                                    <w:t>www.brtonigla-verteneglio.hr</w:t>
                                  </w:r>
                                </w:p>
                              </w:tc>
                            </w:tr>
                          </w:tbl>
                          <w:p w14:paraId="17729A3C" w14:textId="77777777" w:rsidR="009A69D6" w:rsidRDefault="009A69D6" w:rsidP="009A69D6">
                            <w:pPr>
                              <w:autoSpaceDE w:val="0"/>
                              <w:autoSpaceDN w:val="0"/>
                              <w:adjustRightInd w:val="0"/>
                              <w:rPr>
                                <w:rFonts w:ascii="Calibri" w:hAnsi="Calibri" w:cs="Calibri"/>
                                <w:sz w:val="16"/>
                                <w:szCs w:val="16"/>
                              </w:rPr>
                            </w:pPr>
                          </w:p>
                        </w:txbxContent>
                      </wps:txbx>
                      <wps:bodyPr rot="0" vert="horz" wrap="square" lIns="91440" tIns="45720" rIns="91440" bIns="45720" anchor="t" anchorCtr="0" upright="1">
                        <a:noAutofit/>
                      </wps:bodyPr>
                    </wps:wsp>
                  </a:graphicData>
                </a:graphic>
              </wp:inline>
            </w:drawing>
          </mc:Choice>
          <mc:Fallback>
            <w:pict>
              <v:shape w14:anchorId="735C81EC" id="_x0000_s1027" type="#_x0000_t202" style="width:279pt;height:120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" stroked="f">
                <v:textbox>
                  <w:txbxContent>
                    <w:tbl>
                      <w:tblPr>
                        <w:tblW w:w="0" w:type="auto"/>
                        <w:tblLook w:val="04A0" w:firstRow="1" w:lastRow="0" w:firstColumn="1" w:lastColumn="0" w:noHBand="0" w:noVBand="1"/>
                      </w:tblPr>
                      <w:tblGrid>
                        <w:gridCol w:w="606"/>
                        <w:gridCol w:w="4701"/>
                      </w:tblGrid>
                      <w:tr w:rsidR="009A69D6" w14:paraId="2CD5B29E" w14:textId="77777777">
                        <w:trPr>
                          <w:trHeight w:val="567"/>
                        </w:trPr>
                        <w:tc>
                          <w:tcPr>
                            <w:tcW w:w="5055" w:type="dxa"/>
                            <w:gridSpan w:val="2"/>
                            <w:vAlign w:val="center"/>
                            <w:hideMark/>
                          </w:tcPr>
                          <w:p w14:paraId="3AAD7E5E" w14:textId="77777777" w:rsidR="009A69D6" w:rsidRDefault="009A69D6">
                            <w:pPr>
                              <w:autoSpaceDE w:val="0"/>
                              <w:autoSpaceDN w:val="0"/>
                              <w:adjustRightInd w:val="0"/>
                              <w:jc w:val="center"/>
                              <w:rPr>
                                <w:rFonts w:cs="Calibri"/>
                                <w:sz w:val="16"/>
                                <w:szCs w:val="16"/>
                              </w:rPr>
                            </w:pPr>
                            <w:r>
                              <w:rPr>
                                <w:noProof/>
                              </w:rPr>
                              <w:drawing>
                                <wp:inline distT="0" distB="0" distL="0" distR="0" wp14:anchorId="1946D3ED" wp14:editId="4D3CEA69">
                                  <wp:extent cx="247650" cy="247650"/>
                                  <wp:effectExtent l="0" t="0" r="0" b="0"/>
                                  <wp:docPr id="956083414" name="Picture 3"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picture containing text, clipart, vector graphics&#10;&#10;Description automatically generated"/>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r>
                      <w:tr w:rsidR="009A69D6" w14:paraId="2CC833A9" w14:textId="77777777">
                        <w:trPr>
                          <w:trHeight w:val="1570"/>
                        </w:trPr>
                        <w:tc>
                          <w:tcPr>
                            <w:tcW w:w="279" w:type="dxa"/>
                            <w:vAlign w:val="center"/>
                            <w:hideMark/>
                          </w:tcPr>
                          <w:p w14:paraId="1D322267" w14:textId="77777777" w:rsidR="009A69D6" w:rsidRDefault="009A69D6">
                            <w:pPr>
                              <w:autoSpaceDE w:val="0"/>
                              <w:autoSpaceDN w:val="0"/>
                              <w:adjustRightInd w:val="0"/>
                              <w:jc w:val="center"/>
                              <w:rPr>
                                <w:rFonts w:cs="Calibri"/>
                                <w:sz w:val="16"/>
                                <w:szCs w:val="16"/>
                              </w:rPr>
                            </w:pPr>
                            <w:r>
                              <w:rPr>
                                <w:noProof/>
                              </w:rPr>
                              <w:drawing>
                                <wp:inline distT="0" distB="0" distL="0" distR="0" wp14:anchorId="34F9AAA4" wp14:editId="69143004">
                                  <wp:extent cx="247650" cy="247650"/>
                                  <wp:effectExtent l="0" t="0" r="0" b="0"/>
                                  <wp:docPr id="109906797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4776" w:type="dxa"/>
                            <w:hideMark/>
                          </w:tcPr>
                          <w:p w14:paraId="275E9C71" w14:textId="77777777" w:rsidR="009A69D6" w:rsidRPr="009A69D6" w:rsidRDefault="009A69D6">
                            <w:pPr>
                              <w:autoSpaceDE w:val="0"/>
                              <w:autoSpaceDN w:val="0"/>
                              <w:adjustRightInd w:val="0"/>
                              <w:rPr>
                                <w:rFonts w:ascii="Calibri" w:hAnsi="Calibri" w:cs="Calibri"/>
                                <w:sz w:val="16"/>
                                <w:szCs w:val="16"/>
                                <w:lang w:val="it-IT"/>
                              </w:rPr>
                            </w:pPr>
                            <w:r w:rsidRPr="009A69D6">
                              <w:rPr>
                                <w:rFonts w:ascii="Calibri" w:hAnsi="Calibri" w:cs="Calibri"/>
                                <w:sz w:val="16"/>
                                <w:szCs w:val="16"/>
                                <w:lang w:val="it-IT"/>
                              </w:rPr>
                              <w:t>REPUBLIKA HRVATSKA - REPUBBLICA DI CROAZIA</w:t>
                            </w:r>
                          </w:p>
                          <w:p w14:paraId="73A4586A" w14:textId="77777777" w:rsidR="009A69D6" w:rsidRPr="009A69D6" w:rsidRDefault="009A69D6">
                            <w:pPr>
                              <w:autoSpaceDE w:val="0"/>
                              <w:autoSpaceDN w:val="0"/>
                              <w:adjustRightInd w:val="0"/>
                              <w:rPr>
                                <w:rFonts w:ascii="Calibri" w:hAnsi="Calibri" w:cs="Calibri"/>
                                <w:sz w:val="16"/>
                                <w:szCs w:val="16"/>
                                <w:lang w:val="it-IT"/>
                              </w:rPr>
                            </w:pPr>
                            <w:r w:rsidRPr="009A69D6">
                              <w:rPr>
                                <w:rFonts w:ascii="Calibri" w:hAnsi="Calibri" w:cs="Calibri"/>
                                <w:sz w:val="16"/>
                                <w:szCs w:val="16"/>
                                <w:lang w:val="it-IT"/>
                              </w:rPr>
                              <w:t>ISTARSKA ŽUPANIJA - REGIONE ISTRIANA</w:t>
                            </w:r>
                          </w:p>
                          <w:p w14:paraId="02E0D1A6" w14:textId="77777777" w:rsidR="009A69D6" w:rsidRPr="009A69D6" w:rsidRDefault="009A69D6">
                            <w:pPr>
                              <w:autoSpaceDE w:val="0"/>
                              <w:autoSpaceDN w:val="0"/>
                              <w:adjustRightInd w:val="0"/>
                              <w:rPr>
                                <w:rFonts w:ascii="Calibri" w:hAnsi="Calibri" w:cs="Calibri"/>
                                <w:sz w:val="16"/>
                                <w:szCs w:val="16"/>
                                <w:lang w:val="it-IT"/>
                              </w:rPr>
                            </w:pPr>
                            <w:r w:rsidRPr="009A69D6">
                              <w:rPr>
                                <w:rFonts w:ascii="Calibri" w:hAnsi="Calibri" w:cs="Calibri"/>
                                <w:sz w:val="16"/>
                                <w:szCs w:val="16"/>
                                <w:lang w:val="it-IT"/>
                              </w:rPr>
                              <w:t>Općina Brtonigla-Verteneglio - Comune di Brtonigla-Verteneglio</w:t>
                            </w:r>
                          </w:p>
                          <w:p w14:paraId="05D77997" w14:textId="77777777" w:rsidR="009A69D6" w:rsidRPr="009A69D6" w:rsidRDefault="009A69D6">
                            <w:pPr>
                              <w:autoSpaceDE w:val="0"/>
                              <w:autoSpaceDN w:val="0"/>
                              <w:adjustRightInd w:val="0"/>
                              <w:rPr>
                                <w:rFonts w:ascii="Calibri" w:hAnsi="Calibri" w:cs="Calibri"/>
                                <w:sz w:val="16"/>
                                <w:szCs w:val="16"/>
                                <w:lang w:val="it-IT"/>
                              </w:rPr>
                            </w:pPr>
                            <w:r w:rsidRPr="009A69D6">
                              <w:rPr>
                                <w:rFonts w:ascii="Calibri" w:hAnsi="Calibri" w:cs="Calibri"/>
                                <w:sz w:val="16"/>
                                <w:szCs w:val="16"/>
                                <w:lang w:val="it-IT"/>
                              </w:rPr>
                              <w:t>OPĆINSKI NAČELNIK – IL SINDACO</w:t>
                            </w:r>
                          </w:p>
                          <w:p w14:paraId="366056BF" w14:textId="77777777" w:rsidR="009A69D6" w:rsidRPr="009A69D6" w:rsidRDefault="009A69D6">
                            <w:pPr>
                              <w:autoSpaceDE w:val="0"/>
                              <w:autoSpaceDN w:val="0"/>
                              <w:adjustRightInd w:val="0"/>
                              <w:rPr>
                                <w:rFonts w:ascii="Calibri" w:hAnsi="Calibri" w:cs="Calibri"/>
                                <w:sz w:val="16"/>
                                <w:szCs w:val="16"/>
                                <w:lang w:val="it-IT"/>
                              </w:rPr>
                            </w:pPr>
                            <w:r w:rsidRPr="009A69D6">
                              <w:rPr>
                                <w:rFonts w:ascii="Calibri" w:hAnsi="Calibri" w:cs="Calibri"/>
                                <w:sz w:val="16"/>
                                <w:szCs w:val="16"/>
                                <w:lang w:val="it-IT"/>
                              </w:rPr>
                              <w:t xml:space="preserve">52474 Brtonigla-Verteneglio, </w:t>
                            </w:r>
                            <w:proofErr w:type="spellStart"/>
                            <w:r w:rsidRPr="009A69D6">
                              <w:rPr>
                                <w:rFonts w:ascii="Calibri" w:hAnsi="Calibri" w:cs="Calibri"/>
                                <w:sz w:val="16"/>
                                <w:szCs w:val="16"/>
                                <w:lang w:val="it-IT"/>
                              </w:rPr>
                              <w:t>Trg</w:t>
                            </w:r>
                            <w:proofErr w:type="spellEnd"/>
                            <w:r w:rsidRPr="009A69D6">
                              <w:rPr>
                                <w:rFonts w:ascii="Calibri" w:hAnsi="Calibri" w:cs="Calibri"/>
                                <w:sz w:val="16"/>
                                <w:szCs w:val="16"/>
                                <w:lang w:val="it-IT"/>
                              </w:rPr>
                              <w:t xml:space="preserve"> </w:t>
                            </w:r>
                            <w:proofErr w:type="spellStart"/>
                            <w:r w:rsidRPr="009A69D6">
                              <w:rPr>
                                <w:rFonts w:ascii="Calibri" w:hAnsi="Calibri" w:cs="Calibri"/>
                                <w:sz w:val="16"/>
                                <w:szCs w:val="16"/>
                                <w:lang w:val="it-IT"/>
                              </w:rPr>
                              <w:t>Sv</w:t>
                            </w:r>
                            <w:proofErr w:type="spellEnd"/>
                            <w:r w:rsidRPr="009A69D6">
                              <w:rPr>
                                <w:rFonts w:ascii="Calibri" w:hAnsi="Calibri" w:cs="Calibri"/>
                                <w:sz w:val="16"/>
                                <w:szCs w:val="16"/>
                                <w:lang w:val="it-IT"/>
                              </w:rPr>
                              <w:t>. Zenona / Piazza S. Zenone 1</w:t>
                            </w:r>
                          </w:p>
                          <w:p w14:paraId="28ECB366" w14:textId="77777777" w:rsidR="009A69D6" w:rsidRPr="009A69D6" w:rsidRDefault="009A69D6">
                            <w:pPr>
                              <w:autoSpaceDE w:val="0"/>
                              <w:autoSpaceDN w:val="0"/>
                              <w:adjustRightInd w:val="0"/>
                              <w:rPr>
                                <w:rFonts w:ascii="Calibri" w:hAnsi="Calibri" w:cs="Calibri"/>
                                <w:sz w:val="16"/>
                                <w:szCs w:val="16"/>
                                <w:lang w:val="it-IT"/>
                              </w:rPr>
                            </w:pPr>
                            <w:r w:rsidRPr="009A69D6">
                              <w:rPr>
                                <w:rFonts w:ascii="Calibri" w:hAnsi="Calibri" w:cs="Calibri"/>
                                <w:sz w:val="16"/>
                                <w:szCs w:val="16"/>
                                <w:lang w:val="it-IT"/>
                              </w:rPr>
                              <w:t>Tel. &amp; Fax: +385 (0)52 774-174</w:t>
                            </w:r>
                          </w:p>
                          <w:p w14:paraId="1BAB0854" w14:textId="77777777" w:rsidR="009A69D6" w:rsidRPr="009A69D6" w:rsidRDefault="009A69D6">
                            <w:pPr>
                              <w:autoSpaceDE w:val="0"/>
                              <w:autoSpaceDN w:val="0"/>
                              <w:adjustRightInd w:val="0"/>
                              <w:rPr>
                                <w:rFonts w:ascii="Calibri" w:hAnsi="Calibri" w:cs="Calibri"/>
                                <w:sz w:val="16"/>
                                <w:szCs w:val="16"/>
                                <w:lang w:val="it-IT"/>
                              </w:rPr>
                            </w:pPr>
                            <w:r w:rsidRPr="009A69D6">
                              <w:rPr>
                                <w:rFonts w:ascii="Calibri" w:hAnsi="Calibri" w:cs="Calibri"/>
                                <w:sz w:val="16"/>
                                <w:szCs w:val="16"/>
                                <w:lang w:val="it-IT"/>
                              </w:rPr>
                              <w:t>E-mail: info@brtonigla-verteneglio.hr</w:t>
                            </w:r>
                          </w:p>
                          <w:p w14:paraId="0B6B41CE" w14:textId="77777777" w:rsidR="009A69D6" w:rsidRDefault="009A69D6">
                            <w:pPr>
                              <w:autoSpaceDE w:val="0"/>
                              <w:autoSpaceDN w:val="0"/>
                              <w:adjustRightInd w:val="0"/>
                              <w:rPr>
                                <w:rFonts w:ascii="Calibri" w:hAnsi="Calibri" w:cs="Calibri"/>
                                <w:sz w:val="16"/>
                                <w:szCs w:val="16"/>
                              </w:rPr>
                            </w:pPr>
                            <w:r>
                              <w:rPr>
                                <w:rFonts w:ascii="Calibri" w:hAnsi="Calibri" w:cs="Calibri"/>
                                <w:sz w:val="16"/>
                                <w:szCs w:val="16"/>
                              </w:rPr>
                              <w:t>www.brtonigla-verteneglio.hr</w:t>
                            </w:r>
                          </w:p>
                        </w:tc>
                      </w:tr>
                    </w:tbl>
                    <w:p w14:paraId="17729A3C" w14:textId="77777777" w:rsidR="009A69D6" w:rsidRDefault="009A69D6" w:rsidP="009A69D6">
                      <w:pPr>
                        <w:autoSpaceDE w:val="0"/>
                        <w:autoSpaceDN w:val="0"/>
                        <w:adjustRightInd w:val="0"/>
                        <w:rPr>
                          <w:rFonts w:ascii="Calibri" w:hAnsi="Calibri" w:cs="Calibri"/>
                          <w:sz w:val="16"/>
                          <w:szCs w:val="16"/>
                        </w:rPr>
                      </w:pPr>
                    </w:p>
                  </w:txbxContent>
                </v:textbox>
                <w10:anchorlock/>
              </v:shape>
            </w:pict>
          </mc:Fallback>
        </mc:AlternateContent>
      </w:r>
    </w:p>
    <w:p w14:paraId="6CB37750" w14:textId="77777777" w:rsidR="00976B09" w:rsidRDefault="00976B09" w:rsidP="009A69D6">
      <w:pPr>
        <w:rPr>
          <w:rFonts w:ascii="Arial" w:hAnsi="Arial" w:cs="Arial"/>
          <w:sz w:val="24"/>
          <w:szCs w:val="24"/>
          <w:lang w:val="hr-HR"/>
        </w:rPr>
      </w:pPr>
    </w:p>
    <w:p w14:paraId="27B81603" w14:textId="24E12775" w:rsidR="009A69D6" w:rsidRPr="00BC5C9B" w:rsidRDefault="009A69D6" w:rsidP="009A69D6">
      <w:pPr>
        <w:rPr>
          <w:rFonts w:ascii="Arial" w:hAnsi="Arial" w:cs="Arial"/>
          <w:sz w:val="24"/>
          <w:szCs w:val="24"/>
          <w:lang w:val="hr-HR"/>
        </w:rPr>
      </w:pPr>
      <w:r w:rsidRPr="00BC5C9B">
        <w:rPr>
          <w:rFonts w:ascii="Arial" w:hAnsi="Arial" w:cs="Arial"/>
          <w:sz w:val="24"/>
          <w:szCs w:val="24"/>
          <w:lang w:val="hr-HR"/>
        </w:rPr>
        <w:t>KLASA: 363-02/26-01/09</w:t>
      </w:r>
    </w:p>
    <w:p w14:paraId="5C314250" w14:textId="77777777" w:rsidR="009A69D6" w:rsidRPr="00BC5C9B" w:rsidRDefault="009A69D6" w:rsidP="009A69D6">
      <w:pPr>
        <w:rPr>
          <w:rFonts w:ascii="Arial" w:hAnsi="Arial" w:cs="Arial"/>
          <w:sz w:val="24"/>
          <w:szCs w:val="24"/>
          <w:lang w:val="hr-HR"/>
        </w:rPr>
      </w:pPr>
      <w:r w:rsidRPr="00BC5C9B">
        <w:rPr>
          <w:rFonts w:ascii="Arial" w:hAnsi="Arial" w:cs="Arial"/>
          <w:sz w:val="24"/>
          <w:szCs w:val="24"/>
          <w:lang w:val="hr-HR"/>
        </w:rPr>
        <w:t>URBROJ: 2163-13-04/01-26-3</w:t>
      </w:r>
    </w:p>
    <w:p w14:paraId="68C9CD01" w14:textId="77777777" w:rsidR="009A69D6" w:rsidRPr="00BC5C9B" w:rsidRDefault="009A69D6" w:rsidP="009A69D6">
      <w:pPr>
        <w:rPr>
          <w:rFonts w:ascii="Arial" w:hAnsi="Arial" w:cs="Arial"/>
          <w:sz w:val="24"/>
          <w:szCs w:val="24"/>
          <w:lang w:val="hr-HR"/>
        </w:rPr>
      </w:pPr>
      <w:r w:rsidRPr="00BC5C9B">
        <w:rPr>
          <w:rFonts w:ascii="Arial" w:hAnsi="Arial" w:cs="Arial"/>
          <w:sz w:val="24"/>
          <w:szCs w:val="24"/>
          <w:lang w:val="hr-HR"/>
        </w:rPr>
        <w:t>Brtonigla - Verteneglio, 29.travnja 2026.godine</w:t>
      </w:r>
    </w:p>
    <w:bookmarkEnd w:id="18"/>
    <w:p w14:paraId="20CA8651" w14:textId="77777777" w:rsidR="009A69D6" w:rsidRPr="00BC5C9B" w:rsidRDefault="009A69D6" w:rsidP="009A69D6">
      <w:pPr>
        <w:autoSpaceDE w:val="0"/>
        <w:autoSpaceDN w:val="0"/>
        <w:adjustRightInd w:val="0"/>
        <w:rPr>
          <w:rFonts w:ascii="Arial" w:hAnsi="Arial" w:cs="Arial"/>
          <w:sz w:val="24"/>
          <w:szCs w:val="24"/>
          <w:lang w:val="hr-HR"/>
        </w:rPr>
      </w:pPr>
    </w:p>
    <w:p w14:paraId="148F9AEF" w14:textId="77777777" w:rsidR="009A69D6" w:rsidRPr="00BC5C9B" w:rsidRDefault="009A69D6" w:rsidP="009A69D6">
      <w:pPr>
        <w:pStyle w:val="Bezproreda"/>
        <w:ind w:firstLine="708"/>
        <w:jc w:val="both"/>
        <w:rPr>
          <w:rFonts w:ascii="Arial" w:hAnsi="Arial" w:cs="Arial"/>
          <w:sz w:val="24"/>
          <w:szCs w:val="24"/>
          <w:lang w:val="hr-HR"/>
        </w:rPr>
      </w:pPr>
      <w:r w:rsidRPr="00BC5C9B">
        <w:rPr>
          <w:rFonts w:ascii="Arial" w:hAnsi="Arial" w:cs="Arial"/>
          <w:sz w:val="24"/>
          <w:szCs w:val="24"/>
          <w:lang w:val="hr-HR"/>
        </w:rPr>
        <w:t xml:space="preserve">Temeljem članka 48. Zakona o lokalnoj i područnoj (regionalnoj) samoupravi (NN – 33/01, 60/01,129/05,109/07, 125/08, 36/09, 150/11, 144/12 i 19/13, 157/15, 123/17, 98/19 i 144/20), članka 52. Statuta Općine Brtonigla - Verteneglio (Službene novine Općine Brtonigla - Verteneglio br. 03/18,03/21 i 07/21 – pročišćeni tekst), i članka 9. Odluke o davanju na korištenje javnih površina i drugih nekretnina u vlasništvu Općine Brtonigla - Verteneglio za postavljanje privremenih objekata ("Službene novine Općine Brtonigla - Verteneglio“ broj 9/16), Općinski načelnik Općine Brtonigla - Verteneglio, donosi sljedeću </w:t>
      </w:r>
    </w:p>
    <w:p w14:paraId="45F2E31D" w14:textId="77777777" w:rsidR="00976B09" w:rsidRDefault="00976B09" w:rsidP="009A69D6">
      <w:pPr>
        <w:pStyle w:val="Bezproreda"/>
        <w:ind w:firstLine="708"/>
        <w:jc w:val="center"/>
        <w:rPr>
          <w:rFonts w:ascii="Arial" w:hAnsi="Arial" w:cs="Arial"/>
          <w:sz w:val="24"/>
          <w:szCs w:val="24"/>
          <w:lang w:val="hr-HR"/>
        </w:rPr>
      </w:pPr>
    </w:p>
    <w:p w14:paraId="3FD90D1A" w14:textId="3BF520AA" w:rsidR="009A69D6" w:rsidRPr="00BC5C9B" w:rsidRDefault="009A69D6" w:rsidP="00976B09">
      <w:pPr>
        <w:pStyle w:val="Bezproreda"/>
        <w:ind w:hanging="142"/>
        <w:jc w:val="center"/>
        <w:rPr>
          <w:rFonts w:ascii="Arial" w:hAnsi="Arial" w:cs="Arial"/>
          <w:b/>
          <w:bCs/>
          <w:sz w:val="24"/>
          <w:szCs w:val="24"/>
          <w:lang w:val="hr-HR"/>
        </w:rPr>
      </w:pPr>
      <w:r w:rsidRPr="00BC5C9B">
        <w:rPr>
          <w:rFonts w:ascii="Arial" w:hAnsi="Arial" w:cs="Arial"/>
          <w:b/>
          <w:bCs/>
          <w:sz w:val="24"/>
          <w:szCs w:val="24"/>
          <w:lang w:val="hr-HR"/>
        </w:rPr>
        <w:lastRenderedPageBreak/>
        <w:t>ODLUKU</w:t>
      </w:r>
    </w:p>
    <w:p w14:paraId="7D1016C5" w14:textId="7D55B8D1" w:rsidR="009A69D6" w:rsidRPr="00BC5C9B" w:rsidRDefault="009A69D6" w:rsidP="00976B09">
      <w:pPr>
        <w:pStyle w:val="Bezproreda"/>
        <w:ind w:firstLine="708"/>
        <w:jc w:val="center"/>
        <w:rPr>
          <w:rFonts w:ascii="Arial" w:hAnsi="Arial" w:cs="Arial"/>
          <w:b/>
          <w:bCs/>
          <w:sz w:val="24"/>
          <w:szCs w:val="24"/>
          <w:lang w:val="hr-HR"/>
        </w:rPr>
      </w:pPr>
      <w:r w:rsidRPr="00BC5C9B">
        <w:rPr>
          <w:rFonts w:ascii="Arial" w:hAnsi="Arial" w:cs="Arial"/>
          <w:b/>
          <w:bCs/>
          <w:sz w:val="24"/>
          <w:szCs w:val="24"/>
          <w:lang w:val="hr-HR"/>
        </w:rPr>
        <w:t>o raspisivanju natječaja za davanje na privremeno korištenje javne površine</w:t>
      </w:r>
    </w:p>
    <w:p w14:paraId="6D46795A" w14:textId="77777777" w:rsidR="009A69D6" w:rsidRPr="00BC5C9B" w:rsidRDefault="009A69D6" w:rsidP="009A69D6">
      <w:pPr>
        <w:pStyle w:val="Bezproreda"/>
        <w:ind w:firstLine="708"/>
        <w:jc w:val="both"/>
        <w:rPr>
          <w:rFonts w:ascii="Arial" w:hAnsi="Arial" w:cs="Arial"/>
          <w:sz w:val="24"/>
          <w:szCs w:val="24"/>
          <w:lang w:val="hr-HR"/>
        </w:rPr>
      </w:pPr>
    </w:p>
    <w:p w14:paraId="43AA6037" w14:textId="77777777" w:rsidR="009A69D6" w:rsidRPr="00BC5C9B" w:rsidRDefault="009A69D6" w:rsidP="009A69D6">
      <w:pPr>
        <w:pStyle w:val="Bezproreda"/>
        <w:jc w:val="center"/>
        <w:rPr>
          <w:rFonts w:ascii="Arial" w:hAnsi="Arial" w:cs="Arial"/>
          <w:b/>
          <w:bCs/>
          <w:sz w:val="24"/>
          <w:szCs w:val="24"/>
          <w:lang w:val="hr-HR"/>
        </w:rPr>
      </w:pPr>
      <w:r w:rsidRPr="00BC5C9B">
        <w:rPr>
          <w:rFonts w:ascii="Arial" w:hAnsi="Arial" w:cs="Arial"/>
          <w:b/>
          <w:bCs/>
          <w:sz w:val="24"/>
          <w:szCs w:val="24"/>
          <w:lang w:val="hr-HR"/>
        </w:rPr>
        <w:t>I.</w:t>
      </w:r>
    </w:p>
    <w:p w14:paraId="7A39F4D2" w14:textId="77777777" w:rsidR="009A69D6" w:rsidRPr="00BC5C9B" w:rsidRDefault="009A69D6" w:rsidP="009A69D6">
      <w:pPr>
        <w:pStyle w:val="Bezproreda"/>
        <w:ind w:firstLine="708"/>
        <w:jc w:val="both"/>
        <w:rPr>
          <w:rFonts w:ascii="Arial" w:hAnsi="Arial" w:cs="Arial"/>
          <w:sz w:val="24"/>
          <w:szCs w:val="24"/>
          <w:lang w:val="hr-HR"/>
        </w:rPr>
      </w:pPr>
      <w:bookmarkStart w:id="19" w:name="_Hlk184041008"/>
      <w:r w:rsidRPr="00BC5C9B">
        <w:rPr>
          <w:rFonts w:ascii="Arial" w:hAnsi="Arial" w:cs="Arial"/>
          <w:sz w:val="24"/>
          <w:szCs w:val="24"/>
          <w:lang w:val="hr-HR"/>
        </w:rPr>
        <w:t>Ovom Odlukom Općinski načelnik Općine Brtonigla - Verteneglio raspisuje natječaj za davanje na korištenje javne površine radi postavljanja privremenih objekta  prikupljanjem pisanih ponuda u zatvorenim omotnicama, za sljedeće javne površine:</w:t>
      </w:r>
    </w:p>
    <w:p w14:paraId="1C720A23" w14:textId="77777777" w:rsidR="009A69D6" w:rsidRPr="00BC5C9B" w:rsidRDefault="009A69D6" w:rsidP="009A69D6">
      <w:pPr>
        <w:pStyle w:val="Tijeloteksta"/>
        <w:rPr>
          <w:rFonts w:ascii="Arial" w:hAnsi="Arial" w:cs="Arial"/>
          <w:szCs w:val="24"/>
        </w:rPr>
      </w:pPr>
    </w:p>
    <w:p w14:paraId="5DFB9F47" w14:textId="77777777" w:rsidR="009A69D6" w:rsidRPr="00BC5C9B" w:rsidRDefault="009A69D6" w:rsidP="009A69D6">
      <w:pPr>
        <w:pStyle w:val="Tijeloteksta"/>
        <w:rPr>
          <w:rFonts w:ascii="Arial" w:hAnsi="Arial" w:cs="Arial"/>
          <w:b/>
          <w:szCs w:val="24"/>
        </w:rPr>
      </w:pPr>
      <w:r w:rsidRPr="00BC5C9B">
        <w:rPr>
          <w:rFonts w:ascii="Arial" w:hAnsi="Arial" w:cs="Arial"/>
          <w:b/>
          <w:szCs w:val="24"/>
        </w:rPr>
        <w:t xml:space="preserve">I/ </w:t>
      </w:r>
      <w:bookmarkStart w:id="20" w:name="_Hlk84247784"/>
      <w:r w:rsidRPr="00BC5C9B">
        <w:rPr>
          <w:rFonts w:ascii="Arial" w:hAnsi="Arial" w:cs="Arial"/>
          <w:b/>
          <w:szCs w:val="24"/>
        </w:rPr>
        <w:t xml:space="preserve">Naselje </w:t>
      </w:r>
      <w:proofErr w:type="spellStart"/>
      <w:r w:rsidRPr="00BC5C9B">
        <w:rPr>
          <w:rFonts w:ascii="Arial" w:hAnsi="Arial" w:cs="Arial"/>
          <w:b/>
          <w:szCs w:val="24"/>
        </w:rPr>
        <w:t>Karigador</w:t>
      </w:r>
      <w:proofErr w:type="spellEnd"/>
      <w:r w:rsidRPr="00BC5C9B">
        <w:rPr>
          <w:rFonts w:ascii="Arial" w:hAnsi="Arial" w:cs="Arial"/>
          <w:b/>
          <w:szCs w:val="24"/>
        </w:rPr>
        <w:t xml:space="preserve"> – </w:t>
      </w:r>
      <w:proofErr w:type="spellStart"/>
      <w:r w:rsidRPr="00BC5C9B">
        <w:rPr>
          <w:rFonts w:ascii="Arial" w:hAnsi="Arial" w:cs="Arial"/>
          <w:b/>
          <w:szCs w:val="24"/>
        </w:rPr>
        <w:t>Carigador</w:t>
      </w:r>
      <w:bookmarkEnd w:id="20"/>
      <w:proofErr w:type="spellEnd"/>
    </w:p>
    <w:p w14:paraId="191A5A56" w14:textId="77777777" w:rsidR="009A69D6" w:rsidRPr="00BC5C9B" w:rsidRDefault="009A69D6" w:rsidP="009A69D6">
      <w:pPr>
        <w:pStyle w:val="Tijeloteksta"/>
        <w:rPr>
          <w:rFonts w:ascii="Arial" w:hAnsi="Arial" w:cs="Arial"/>
          <w:b/>
          <w:szCs w:val="24"/>
        </w:rPr>
      </w:pPr>
    </w:p>
    <w:p w14:paraId="23084C2B" w14:textId="77777777" w:rsidR="009A69D6" w:rsidRPr="00BC5C9B" w:rsidRDefault="009A69D6" w:rsidP="009A69D6">
      <w:pPr>
        <w:pStyle w:val="Tijeloteksta"/>
        <w:numPr>
          <w:ilvl w:val="0"/>
          <w:numId w:val="6"/>
        </w:numPr>
        <w:rPr>
          <w:rFonts w:ascii="Arial" w:hAnsi="Arial" w:cs="Arial"/>
          <w:szCs w:val="24"/>
        </w:rPr>
      </w:pPr>
      <w:r w:rsidRPr="00BC5C9B">
        <w:rPr>
          <w:rFonts w:ascii="Arial" w:hAnsi="Arial" w:cs="Arial"/>
          <w:szCs w:val="24"/>
        </w:rPr>
        <w:t xml:space="preserve">dio k.č.br. 1944/131 k.o. Brtonigla, u naravi neplodno – neizgrađeno građevinsko zemljište, površine 49,00 m2 , označen na skici izmjere izrađene od strane „Geodetski ured Mataija“ d.o.o. iz Umaga, br. posla 127/24 od 28.04. 2026.godine, pozicija oznake P3.  Početna cijena mjesečne zakupnine  u iznosu od 455,21 EUR odnosno početna cijena godišnje zakupnine u iznosu od  5.462,52  EUR . Predmetna nekretnina daje se u zakup, u svrhu postavljanja montažnog objekta u svrhu gospodarske, humanitarne i druge djelatnosti, u skladu sa lokacijskom i/ili drugom dozvolom, ukoliko je istu potrebno ishoditi, sukladno važećim propisima. </w:t>
      </w:r>
    </w:p>
    <w:p w14:paraId="105EC692" w14:textId="77777777" w:rsidR="009A69D6" w:rsidRPr="00BC5C9B" w:rsidRDefault="009A69D6" w:rsidP="009A69D6">
      <w:pPr>
        <w:pStyle w:val="Tijeloteksta"/>
        <w:rPr>
          <w:rFonts w:ascii="Arial" w:hAnsi="Arial" w:cs="Arial"/>
          <w:b/>
          <w:szCs w:val="24"/>
        </w:rPr>
      </w:pPr>
    </w:p>
    <w:p w14:paraId="1EF48451" w14:textId="77777777" w:rsidR="009A69D6" w:rsidRPr="00BC5C9B" w:rsidRDefault="009A69D6" w:rsidP="009A69D6">
      <w:pPr>
        <w:pStyle w:val="Tijeloteksta"/>
        <w:numPr>
          <w:ilvl w:val="0"/>
          <w:numId w:val="6"/>
        </w:numPr>
        <w:rPr>
          <w:rFonts w:ascii="Arial" w:hAnsi="Arial" w:cs="Arial"/>
          <w:szCs w:val="24"/>
        </w:rPr>
      </w:pPr>
      <w:r w:rsidRPr="00BC5C9B">
        <w:rPr>
          <w:rFonts w:ascii="Arial" w:hAnsi="Arial" w:cs="Arial"/>
          <w:szCs w:val="24"/>
        </w:rPr>
        <w:t xml:space="preserve">dio  k.č.br. 1944/131 k.o. Brtonigla, u naravi neplodno – neizgrađeno građevinsko zemljište površine 42,00 m2, u </w:t>
      </w:r>
      <w:proofErr w:type="spellStart"/>
      <w:r w:rsidRPr="00BC5C9B">
        <w:rPr>
          <w:rFonts w:ascii="Arial" w:hAnsi="Arial" w:cs="Arial"/>
          <w:szCs w:val="24"/>
        </w:rPr>
        <w:t>Karigadoru</w:t>
      </w:r>
      <w:proofErr w:type="spellEnd"/>
      <w:r w:rsidRPr="00BC5C9B">
        <w:rPr>
          <w:rFonts w:ascii="Arial" w:hAnsi="Arial" w:cs="Arial"/>
          <w:szCs w:val="24"/>
        </w:rPr>
        <w:t>, označen na skici izmjere izrađene od strane „Geodetski ured Mataija“ d.o.o. iz Umaga, br. posla 127/24 od 28.04. 2026.godine, pozicija oznake P4.  sa svrhom postavljanja privremenog objekta  (pokretna radnja, uslužna naprava) na površini od 42 m</w:t>
      </w:r>
      <w:r w:rsidRPr="00BC5C9B">
        <w:rPr>
          <w:rFonts w:ascii="Arial" w:hAnsi="Arial" w:cs="Arial"/>
          <w:szCs w:val="24"/>
          <w:vertAlign w:val="superscript"/>
        </w:rPr>
        <w:t>2</w:t>
      </w:r>
      <w:r w:rsidRPr="00BC5C9B">
        <w:rPr>
          <w:rFonts w:ascii="Arial" w:hAnsi="Arial" w:cs="Arial"/>
          <w:szCs w:val="24"/>
        </w:rPr>
        <w:t>, radi prodaje hrane (</w:t>
      </w:r>
      <w:proofErr w:type="spellStart"/>
      <w:r w:rsidRPr="00BC5C9B">
        <w:rPr>
          <w:rFonts w:ascii="Arial" w:hAnsi="Arial" w:cs="Arial"/>
          <w:szCs w:val="24"/>
        </w:rPr>
        <w:t>fast</w:t>
      </w:r>
      <w:proofErr w:type="spellEnd"/>
      <w:r w:rsidRPr="00BC5C9B">
        <w:rPr>
          <w:rFonts w:ascii="Arial" w:hAnsi="Arial" w:cs="Arial"/>
          <w:szCs w:val="24"/>
        </w:rPr>
        <w:t xml:space="preserve"> </w:t>
      </w:r>
      <w:proofErr w:type="spellStart"/>
      <w:r w:rsidRPr="00BC5C9B">
        <w:rPr>
          <w:rFonts w:ascii="Arial" w:hAnsi="Arial" w:cs="Arial"/>
          <w:szCs w:val="24"/>
        </w:rPr>
        <w:t>food</w:t>
      </w:r>
      <w:proofErr w:type="spellEnd"/>
      <w:r w:rsidRPr="00BC5C9B">
        <w:rPr>
          <w:rFonts w:ascii="Arial" w:hAnsi="Arial" w:cs="Arial"/>
          <w:szCs w:val="24"/>
        </w:rPr>
        <w:t>). Početna mjesečna cijena korištenja iznosi 315,00 EUR odnosno početna cijena godišnje zakupnine u iznosu od  3.780,00  EUR .</w:t>
      </w:r>
    </w:p>
    <w:p w14:paraId="2584D086" w14:textId="77777777" w:rsidR="009A69D6" w:rsidRPr="00BC5C9B" w:rsidRDefault="009A69D6" w:rsidP="009A69D6">
      <w:pPr>
        <w:ind w:firstLine="708"/>
        <w:jc w:val="both"/>
        <w:rPr>
          <w:rFonts w:ascii="Arial" w:hAnsi="Arial" w:cs="Arial"/>
          <w:sz w:val="24"/>
          <w:szCs w:val="24"/>
          <w:lang w:val="hr-HR"/>
        </w:rPr>
      </w:pPr>
    </w:p>
    <w:p w14:paraId="734067E3" w14:textId="77777777" w:rsidR="009A69D6" w:rsidRPr="00BC5C9B" w:rsidRDefault="009A69D6" w:rsidP="009A69D6">
      <w:pPr>
        <w:pStyle w:val="Bezproreda"/>
        <w:ind w:firstLine="708"/>
        <w:jc w:val="both"/>
        <w:rPr>
          <w:rFonts w:ascii="Arial" w:hAnsi="Arial" w:cs="Arial"/>
          <w:sz w:val="24"/>
          <w:szCs w:val="24"/>
          <w:lang w:val="hr-HR"/>
        </w:rPr>
      </w:pPr>
      <w:r w:rsidRPr="00BC5C9B">
        <w:rPr>
          <w:rFonts w:ascii="Arial" w:hAnsi="Arial" w:cs="Arial"/>
          <w:sz w:val="24"/>
          <w:szCs w:val="24"/>
          <w:lang w:val="hr-HR"/>
        </w:rPr>
        <w:t>Javne površine iz ove Odluke daju se na korištenje na razdoblje od 1 (jedne) godine,  isključivo radi postavljanja privremenih objekata kako je to određeno u natječaju.</w:t>
      </w:r>
    </w:p>
    <w:p w14:paraId="08DE6D0C" w14:textId="77777777" w:rsidR="009A69D6" w:rsidRPr="00BC5C9B" w:rsidRDefault="009A69D6" w:rsidP="009A69D6">
      <w:pPr>
        <w:pStyle w:val="Bezproreda"/>
        <w:ind w:firstLine="708"/>
        <w:jc w:val="both"/>
        <w:rPr>
          <w:rFonts w:ascii="Arial" w:hAnsi="Arial" w:cs="Arial"/>
          <w:b/>
          <w:bCs/>
          <w:sz w:val="24"/>
          <w:szCs w:val="24"/>
          <w:lang w:val="hr-HR"/>
        </w:rPr>
      </w:pPr>
      <w:r w:rsidRPr="00BC5C9B">
        <w:rPr>
          <w:rFonts w:ascii="Arial" w:hAnsi="Arial" w:cs="Arial"/>
          <w:sz w:val="24"/>
          <w:szCs w:val="24"/>
          <w:lang w:val="hr-HR"/>
        </w:rPr>
        <w:t xml:space="preserve"> </w:t>
      </w:r>
      <w:bookmarkEnd w:id="19"/>
    </w:p>
    <w:p w14:paraId="580A2951" w14:textId="77777777" w:rsidR="009A69D6" w:rsidRPr="00BC5C9B" w:rsidRDefault="009A69D6" w:rsidP="009A69D6">
      <w:pPr>
        <w:pStyle w:val="Bezproreda"/>
        <w:jc w:val="center"/>
        <w:rPr>
          <w:rFonts w:ascii="Arial" w:hAnsi="Arial" w:cs="Arial"/>
          <w:b/>
          <w:bCs/>
          <w:sz w:val="24"/>
          <w:szCs w:val="24"/>
          <w:lang w:val="hr-HR"/>
        </w:rPr>
      </w:pPr>
      <w:r w:rsidRPr="00BC5C9B">
        <w:rPr>
          <w:rFonts w:ascii="Arial" w:hAnsi="Arial" w:cs="Arial"/>
          <w:b/>
          <w:bCs/>
          <w:sz w:val="24"/>
          <w:szCs w:val="24"/>
          <w:lang w:val="hr-HR"/>
        </w:rPr>
        <w:t>II.</w:t>
      </w:r>
    </w:p>
    <w:p w14:paraId="18DFFEF7" w14:textId="77777777" w:rsidR="009A69D6" w:rsidRPr="00BC5C9B" w:rsidRDefault="009A69D6" w:rsidP="009A69D6">
      <w:pPr>
        <w:pStyle w:val="Bezproreda"/>
        <w:ind w:firstLine="708"/>
        <w:jc w:val="both"/>
        <w:rPr>
          <w:rFonts w:ascii="Arial" w:hAnsi="Arial" w:cs="Arial"/>
          <w:sz w:val="24"/>
          <w:szCs w:val="24"/>
          <w:lang w:val="hr-HR"/>
        </w:rPr>
      </w:pPr>
      <w:r w:rsidRPr="00BC5C9B">
        <w:rPr>
          <w:rFonts w:ascii="Arial" w:hAnsi="Arial" w:cs="Arial"/>
          <w:sz w:val="24"/>
          <w:szCs w:val="24"/>
          <w:lang w:val="hr-HR"/>
        </w:rPr>
        <w:t xml:space="preserve"> Korisnik je obvezan koristiti javnu površinu iz </w:t>
      </w:r>
      <w:proofErr w:type="spellStart"/>
      <w:r w:rsidRPr="00BC5C9B">
        <w:rPr>
          <w:rFonts w:ascii="Arial" w:hAnsi="Arial" w:cs="Arial"/>
          <w:sz w:val="24"/>
          <w:szCs w:val="24"/>
          <w:lang w:val="hr-HR"/>
        </w:rPr>
        <w:t>toč</w:t>
      </w:r>
      <w:proofErr w:type="spellEnd"/>
      <w:r w:rsidRPr="00BC5C9B">
        <w:rPr>
          <w:rFonts w:ascii="Arial" w:hAnsi="Arial" w:cs="Arial"/>
          <w:sz w:val="24"/>
          <w:szCs w:val="24"/>
          <w:lang w:val="hr-HR"/>
        </w:rPr>
        <w:t xml:space="preserve">. I. ove Odluke sukladno njezinoj namjeni na način i pod uvjetima utvrđenim odredbama natječaja, Ugovora koji će se sklopiti i Odluke o komunalnom redu (Službene novine Općine Brtonigla - </w:t>
      </w:r>
      <w:proofErr w:type="spellStart"/>
      <w:r w:rsidRPr="00BC5C9B">
        <w:rPr>
          <w:rFonts w:ascii="Arial" w:hAnsi="Arial" w:cs="Arial"/>
          <w:sz w:val="24"/>
          <w:szCs w:val="24"/>
          <w:lang w:val="hr-HR"/>
        </w:rPr>
        <w:t>Verteneglio“broj</w:t>
      </w:r>
      <w:proofErr w:type="spellEnd"/>
      <w:r w:rsidRPr="00BC5C9B">
        <w:rPr>
          <w:rFonts w:ascii="Arial" w:hAnsi="Arial" w:cs="Arial"/>
          <w:sz w:val="24"/>
          <w:szCs w:val="24"/>
          <w:lang w:val="hr-HR"/>
        </w:rPr>
        <w:t xml:space="preserve"> 11/19, 16/22). Za korištenje javne površine iz </w:t>
      </w:r>
      <w:proofErr w:type="spellStart"/>
      <w:r w:rsidRPr="00BC5C9B">
        <w:rPr>
          <w:rFonts w:ascii="Arial" w:hAnsi="Arial" w:cs="Arial"/>
          <w:sz w:val="24"/>
          <w:szCs w:val="24"/>
          <w:lang w:val="hr-HR"/>
        </w:rPr>
        <w:t>toč</w:t>
      </w:r>
      <w:proofErr w:type="spellEnd"/>
      <w:r w:rsidRPr="00BC5C9B">
        <w:rPr>
          <w:rFonts w:ascii="Arial" w:hAnsi="Arial" w:cs="Arial"/>
          <w:sz w:val="24"/>
          <w:szCs w:val="24"/>
          <w:lang w:val="hr-HR"/>
        </w:rPr>
        <w:t xml:space="preserve">. I. ove Odluke, Općina Brtonigla - Verteneglio ne osigurava privremeno korištenje neophodnih komunalnih priključaka radi obavljanja djelatnosti (vodovod, odvod otpadnih voda, priključak za električnu energiju), već da je to dužan riješiti Korisnik o svom trošku. Korisnik je obvezan o svom trošku ishodi lokacijsku dozvolu ili akt kojim se odobrava gradnja, ako su potrebni prema propisima kojima se uređuje gradnja. Korisnik je obvezan održavati, čuvati i osigurati čišćenje zakupljene površine kao i odvoz smeća o vlastitom trošku. </w:t>
      </w:r>
    </w:p>
    <w:p w14:paraId="64450AD7" w14:textId="77777777" w:rsidR="009A69D6" w:rsidRPr="00BC5C9B" w:rsidRDefault="009A69D6" w:rsidP="009A69D6">
      <w:pPr>
        <w:pStyle w:val="Bezproreda"/>
        <w:ind w:firstLine="708"/>
        <w:jc w:val="both"/>
        <w:rPr>
          <w:rFonts w:ascii="Arial" w:hAnsi="Arial" w:cs="Arial"/>
          <w:sz w:val="24"/>
          <w:szCs w:val="24"/>
          <w:lang w:val="hr-HR"/>
        </w:rPr>
      </w:pPr>
    </w:p>
    <w:p w14:paraId="47BDD463" w14:textId="77777777" w:rsidR="009A69D6" w:rsidRPr="00BC5C9B" w:rsidRDefault="009A69D6" w:rsidP="009A69D6">
      <w:pPr>
        <w:pStyle w:val="Bezproreda"/>
        <w:ind w:firstLine="708"/>
        <w:jc w:val="both"/>
        <w:rPr>
          <w:rFonts w:ascii="Arial" w:hAnsi="Arial" w:cs="Arial"/>
          <w:sz w:val="24"/>
          <w:szCs w:val="24"/>
          <w:lang w:val="hr-HR"/>
        </w:rPr>
      </w:pPr>
      <w:r w:rsidRPr="00BC5C9B">
        <w:rPr>
          <w:rFonts w:ascii="Arial" w:hAnsi="Arial" w:cs="Arial"/>
          <w:sz w:val="24"/>
          <w:szCs w:val="24"/>
          <w:lang w:val="hr-HR"/>
        </w:rPr>
        <w:t xml:space="preserve">Od dana sklapanja Ugovora Korisnik je obvezan snositi sve eventualne poreze, doprinose i naknade koji se odnose na posjedovanje zakupljene površine iz čl. 1 ovoga Ugovora. Korisnik ne može javnu površinu iz </w:t>
      </w:r>
      <w:proofErr w:type="spellStart"/>
      <w:r w:rsidRPr="00BC5C9B">
        <w:rPr>
          <w:rFonts w:ascii="Arial" w:hAnsi="Arial" w:cs="Arial"/>
          <w:sz w:val="24"/>
          <w:szCs w:val="24"/>
          <w:lang w:val="hr-HR"/>
        </w:rPr>
        <w:t>toč</w:t>
      </w:r>
      <w:proofErr w:type="spellEnd"/>
      <w:r w:rsidRPr="00BC5C9B">
        <w:rPr>
          <w:rFonts w:ascii="Arial" w:hAnsi="Arial" w:cs="Arial"/>
          <w:sz w:val="24"/>
          <w:szCs w:val="24"/>
          <w:lang w:val="hr-HR"/>
        </w:rPr>
        <w:t xml:space="preserve">. I. ove Odluke dati u podzakup. </w:t>
      </w:r>
    </w:p>
    <w:p w14:paraId="5889C496" w14:textId="77777777" w:rsidR="009A69D6" w:rsidRPr="00BC5C9B" w:rsidRDefault="009A69D6" w:rsidP="009A69D6">
      <w:pPr>
        <w:pStyle w:val="Bezproreda"/>
        <w:jc w:val="center"/>
        <w:rPr>
          <w:rFonts w:ascii="Arial" w:hAnsi="Arial" w:cs="Arial"/>
          <w:sz w:val="24"/>
          <w:szCs w:val="24"/>
          <w:lang w:val="hr-HR"/>
        </w:rPr>
      </w:pPr>
    </w:p>
    <w:p w14:paraId="38479A8A" w14:textId="77777777" w:rsidR="009A69D6" w:rsidRPr="00BC5C9B" w:rsidRDefault="009A69D6" w:rsidP="009A69D6">
      <w:pPr>
        <w:pStyle w:val="Bezproreda"/>
        <w:jc w:val="center"/>
        <w:rPr>
          <w:rFonts w:ascii="Arial" w:hAnsi="Arial" w:cs="Arial"/>
          <w:b/>
          <w:bCs/>
          <w:sz w:val="24"/>
          <w:szCs w:val="24"/>
          <w:lang w:val="hr-HR"/>
        </w:rPr>
      </w:pPr>
      <w:r w:rsidRPr="00BC5C9B">
        <w:rPr>
          <w:rFonts w:ascii="Arial" w:hAnsi="Arial" w:cs="Arial"/>
          <w:b/>
          <w:bCs/>
          <w:sz w:val="24"/>
          <w:szCs w:val="24"/>
          <w:lang w:val="hr-HR"/>
        </w:rPr>
        <w:t>III.</w:t>
      </w:r>
    </w:p>
    <w:p w14:paraId="2E007720" w14:textId="77777777" w:rsidR="009A69D6" w:rsidRPr="00BC5C9B" w:rsidRDefault="009A69D6" w:rsidP="009A69D6">
      <w:pPr>
        <w:pStyle w:val="Bezproreda"/>
        <w:ind w:firstLine="708"/>
        <w:jc w:val="both"/>
        <w:rPr>
          <w:rFonts w:ascii="Arial" w:hAnsi="Arial" w:cs="Arial"/>
          <w:sz w:val="24"/>
          <w:szCs w:val="24"/>
          <w:lang w:val="hr-HR"/>
        </w:rPr>
      </w:pPr>
      <w:r w:rsidRPr="00BC5C9B">
        <w:rPr>
          <w:rFonts w:ascii="Arial" w:hAnsi="Arial" w:cs="Arial"/>
          <w:sz w:val="24"/>
          <w:szCs w:val="24"/>
          <w:lang w:val="hr-HR"/>
        </w:rPr>
        <w:t xml:space="preserve"> Natječaj iz ove Odluke traje 8 (osam) dana. Dan objave na mrežnoj stranici Općine Brtonigla-Verteneglio i oglasnoj ploči Općine smatra se danom raspisivanja natječaja. Natječaj se provodi javnim otvaranjem pristiglih ponuda. Datum i mjesto otvaranja ponuda objavit će se naknadno na oglasnoj ploči Općine i na mrežnim stranicama Općine www.brtonigla-verteneglio.hr. Mjesečni iznos zakupnine plaćati će se u korist Općine Brtonigla - Verteneglio, na ime "ZAKUPNINA ZA KORIŠTENJE JAVNE POVRŠINE" na IBAN Općine HR1923800061804000002, s pozivom na broj 68-5738-OIB, najkasnije do 15.-tog dana tekućeg mjeseca za prethodni mjesec.</w:t>
      </w:r>
    </w:p>
    <w:p w14:paraId="62E6DC0B" w14:textId="77777777" w:rsidR="009A69D6" w:rsidRPr="00BC5C9B" w:rsidRDefault="009A69D6" w:rsidP="009A69D6">
      <w:pPr>
        <w:pStyle w:val="Bezproreda"/>
        <w:ind w:firstLine="708"/>
        <w:jc w:val="both"/>
        <w:rPr>
          <w:rFonts w:ascii="Arial" w:hAnsi="Arial" w:cs="Arial"/>
          <w:b/>
          <w:bCs/>
          <w:sz w:val="24"/>
          <w:szCs w:val="24"/>
          <w:lang w:val="hr-HR"/>
        </w:rPr>
      </w:pPr>
      <w:r w:rsidRPr="00BC5C9B">
        <w:rPr>
          <w:rFonts w:ascii="Arial" w:hAnsi="Arial" w:cs="Arial"/>
          <w:sz w:val="24"/>
          <w:szCs w:val="24"/>
          <w:lang w:val="hr-HR"/>
        </w:rPr>
        <w:t xml:space="preserve"> </w:t>
      </w:r>
    </w:p>
    <w:p w14:paraId="4D946E88" w14:textId="77777777" w:rsidR="009A69D6" w:rsidRPr="00BC5C9B" w:rsidRDefault="009A69D6" w:rsidP="009A69D6">
      <w:pPr>
        <w:pStyle w:val="Bezproreda"/>
        <w:jc w:val="center"/>
        <w:rPr>
          <w:rFonts w:ascii="Arial" w:hAnsi="Arial" w:cs="Arial"/>
          <w:b/>
          <w:bCs/>
          <w:sz w:val="24"/>
          <w:szCs w:val="24"/>
          <w:lang w:val="hr-HR"/>
        </w:rPr>
      </w:pPr>
      <w:r w:rsidRPr="00BC5C9B">
        <w:rPr>
          <w:rFonts w:ascii="Arial" w:hAnsi="Arial" w:cs="Arial"/>
          <w:b/>
          <w:bCs/>
          <w:sz w:val="24"/>
          <w:szCs w:val="24"/>
          <w:lang w:val="hr-HR"/>
        </w:rPr>
        <w:t>IV.</w:t>
      </w:r>
    </w:p>
    <w:p w14:paraId="52613DC2" w14:textId="77777777" w:rsidR="009A69D6" w:rsidRPr="00BC5C9B" w:rsidRDefault="009A69D6" w:rsidP="009A69D6">
      <w:pPr>
        <w:pStyle w:val="Bezproreda"/>
        <w:ind w:firstLine="708"/>
        <w:jc w:val="both"/>
        <w:rPr>
          <w:rFonts w:ascii="Arial" w:hAnsi="Arial" w:cs="Arial"/>
          <w:sz w:val="24"/>
          <w:szCs w:val="24"/>
          <w:lang w:val="hr-HR"/>
        </w:rPr>
      </w:pPr>
      <w:r w:rsidRPr="00BC5C9B">
        <w:rPr>
          <w:rFonts w:ascii="Arial" w:hAnsi="Arial" w:cs="Arial"/>
          <w:sz w:val="24"/>
          <w:szCs w:val="24"/>
          <w:lang w:val="hr-HR"/>
        </w:rPr>
        <w:t xml:space="preserve">Svaki sudionik u Natječaju dužan je prilikom podnošenja ponude priložiti i dokaz o uplaćenoj jamčevini u iznosu od 10 (deset) % početnog iznosa godišnje zakupnine. Jamčevina se uplaćuje na žiro-račun Općine Brtonigla - Verteneglio IBAN: HR1923800061804000002, poziv na broj:68-5738-OIB, s naznakom «JAMČEVINA ZA NATJEČAJ – KORIŠTENJE JAVNE POVRŠINE» u opisu uplatnice. Jamčevina se uključuje u ukupnu cijenu korištenja, a ponuditelju koji nije uspio u natječaju vraća se u roku 8 (osam) dana od dana stupanja na snagu Odluke kojom se utvrđuje najpovoljniji ponuditelj. Odabrani najpovoljniji ponuditelj koji odustane od natječaja ili ne izvrši bilo koju drugu obvezu povodom Natječaja, gubi pravo na povrat jamčevine, a pravo na zakup ima sljedeći najpovoljniji ponuditelj. </w:t>
      </w:r>
    </w:p>
    <w:p w14:paraId="778B19F5" w14:textId="77777777" w:rsidR="009A69D6" w:rsidRPr="00BC5C9B" w:rsidRDefault="009A69D6" w:rsidP="009A69D6">
      <w:pPr>
        <w:pStyle w:val="Bezproreda"/>
        <w:jc w:val="both"/>
        <w:rPr>
          <w:rFonts w:ascii="Arial" w:hAnsi="Arial" w:cs="Arial"/>
          <w:sz w:val="24"/>
          <w:szCs w:val="24"/>
          <w:lang w:val="hr-HR"/>
        </w:rPr>
      </w:pPr>
    </w:p>
    <w:p w14:paraId="2E6FCE15" w14:textId="77777777" w:rsidR="009A69D6" w:rsidRPr="00BC5C9B" w:rsidRDefault="009A69D6" w:rsidP="009A69D6">
      <w:pPr>
        <w:pStyle w:val="Bezproreda"/>
        <w:jc w:val="center"/>
        <w:rPr>
          <w:rFonts w:ascii="Arial" w:hAnsi="Arial" w:cs="Arial"/>
          <w:b/>
          <w:bCs/>
          <w:sz w:val="24"/>
          <w:szCs w:val="24"/>
          <w:lang w:val="hr-HR"/>
        </w:rPr>
      </w:pPr>
      <w:r w:rsidRPr="00BC5C9B">
        <w:rPr>
          <w:rFonts w:ascii="Arial" w:hAnsi="Arial" w:cs="Arial"/>
          <w:b/>
          <w:bCs/>
          <w:sz w:val="24"/>
          <w:szCs w:val="24"/>
          <w:lang w:val="hr-HR"/>
        </w:rPr>
        <w:t>V.</w:t>
      </w:r>
    </w:p>
    <w:p w14:paraId="1241BBB2" w14:textId="77777777" w:rsidR="009A69D6" w:rsidRPr="00BC5C9B" w:rsidRDefault="009A69D6" w:rsidP="009A69D6">
      <w:pPr>
        <w:pStyle w:val="Bezproreda"/>
        <w:ind w:firstLine="708"/>
        <w:jc w:val="both"/>
        <w:rPr>
          <w:rFonts w:ascii="Arial" w:hAnsi="Arial" w:cs="Arial"/>
          <w:sz w:val="24"/>
          <w:szCs w:val="24"/>
          <w:lang w:val="hr-HR"/>
        </w:rPr>
      </w:pPr>
      <w:r w:rsidRPr="00BC5C9B">
        <w:rPr>
          <w:rFonts w:ascii="Arial" w:hAnsi="Arial" w:cs="Arial"/>
          <w:sz w:val="24"/>
          <w:szCs w:val="24"/>
          <w:lang w:val="hr-HR"/>
        </w:rPr>
        <w:t xml:space="preserve">U Natječaju iz ove Odluke ne može sudjelovati ponuditelj koji: </w:t>
      </w:r>
    </w:p>
    <w:p w14:paraId="7ECA5AC0" w14:textId="77777777" w:rsidR="009A69D6" w:rsidRPr="00BC5C9B" w:rsidRDefault="009A69D6" w:rsidP="009A69D6">
      <w:pPr>
        <w:pStyle w:val="Bezproreda"/>
        <w:ind w:firstLine="708"/>
        <w:jc w:val="both"/>
        <w:rPr>
          <w:rFonts w:ascii="Arial" w:hAnsi="Arial" w:cs="Arial"/>
          <w:sz w:val="24"/>
          <w:szCs w:val="24"/>
          <w:lang w:val="hr-HR"/>
        </w:rPr>
      </w:pPr>
      <w:r w:rsidRPr="00BC5C9B">
        <w:rPr>
          <w:rFonts w:ascii="Arial" w:hAnsi="Arial" w:cs="Arial"/>
          <w:sz w:val="24"/>
          <w:szCs w:val="24"/>
          <w:lang w:val="hr-HR"/>
        </w:rPr>
        <w:t>- ne ispunjava ili nije ispunjavao obveze iz ugovora sklopljenog temeljem odredbi Odluke o davanju na korištenje javnih površina i drugih nekretnina u vlasništvu Općine Brtonigla - Verteneglio za postavljanje privremenih objekata,</w:t>
      </w:r>
    </w:p>
    <w:p w14:paraId="340875B5" w14:textId="77777777" w:rsidR="009A69D6" w:rsidRPr="00BC5C9B" w:rsidRDefault="009A69D6" w:rsidP="009A69D6">
      <w:pPr>
        <w:pStyle w:val="Bezproreda"/>
        <w:ind w:firstLine="708"/>
        <w:jc w:val="both"/>
        <w:rPr>
          <w:rFonts w:ascii="Arial" w:hAnsi="Arial" w:cs="Arial"/>
          <w:sz w:val="24"/>
          <w:szCs w:val="24"/>
          <w:lang w:val="hr-HR"/>
        </w:rPr>
      </w:pPr>
      <w:r w:rsidRPr="00BC5C9B">
        <w:rPr>
          <w:rFonts w:ascii="Arial" w:hAnsi="Arial" w:cs="Arial"/>
          <w:sz w:val="24"/>
          <w:szCs w:val="24"/>
          <w:lang w:val="hr-HR"/>
        </w:rPr>
        <w:t xml:space="preserve"> - je već bio utvrđen najpovoljnijim ponuditeljem za lokaciju koja je predmet natječaja, ali nije sklopio ugovor o davanju na korištenje ili je sklopio ugovor i isti raskinuo prije ugovorenog roka, </w:t>
      </w:r>
    </w:p>
    <w:p w14:paraId="43986144" w14:textId="77777777" w:rsidR="009A69D6" w:rsidRPr="00BC5C9B" w:rsidRDefault="009A69D6" w:rsidP="009A69D6">
      <w:pPr>
        <w:pStyle w:val="Bezproreda"/>
        <w:ind w:firstLine="708"/>
        <w:jc w:val="both"/>
        <w:rPr>
          <w:rFonts w:ascii="Arial" w:hAnsi="Arial" w:cs="Arial"/>
          <w:sz w:val="24"/>
          <w:szCs w:val="24"/>
          <w:lang w:val="hr-HR"/>
        </w:rPr>
      </w:pPr>
      <w:r w:rsidRPr="00BC5C9B">
        <w:rPr>
          <w:rFonts w:ascii="Arial" w:hAnsi="Arial" w:cs="Arial"/>
          <w:sz w:val="24"/>
          <w:szCs w:val="24"/>
          <w:lang w:val="hr-HR"/>
        </w:rPr>
        <w:t xml:space="preserve">- koji ima nepodmiren dug prema Općini po bilo kojem osnovu. </w:t>
      </w:r>
    </w:p>
    <w:p w14:paraId="18747C09" w14:textId="77777777" w:rsidR="009A69D6" w:rsidRPr="00BC5C9B" w:rsidRDefault="009A69D6" w:rsidP="004C6849">
      <w:pPr>
        <w:pStyle w:val="Bezproreda"/>
        <w:rPr>
          <w:rFonts w:ascii="Arial" w:hAnsi="Arial" w:cs="Arial"/>
          <w:b/>
          <w:bCs/>
          <w:sz w:val="24"/>
          <w:szCs w:val="24"/>
          <w:lang w:val="hr-HR"/>
        </w:rPr>
      </w:pPr>
    </w:p>
    <w:p w14:paraId="47C73212" w14:textId="77777777" w:rsidR="009A69D6" w:rsidRPr="00BC5C9B" w:rsidRDefault="009A69D6" w:rsidP="009A69D6">
      <w:pPr>
        <w:pStyle w:val="Bezproreda"/>
        <w:jc w:val="center"/>
        <w:rPr>
          <w:rFonts w:ascii="Arial" w:hAnsi="Arial" w:cs="Arial"/>
          <w:b/>
          <w:bCs/>
          <w:sz w:val="24"/>
          <w:szCs w:val="24"/>
          <w:lang w:val="hr-HR"/>
        </w:rPr>
      </w:pPr>
      <w:r w:rsidRPr="00BC5C9B">
        <w:rPr>
          <w:rFonts w:ascii="Arial" w:hAnsi="Arial" w:cs="Arial"/>
          <w:b/>
          <w:bCs/>
          <w:sz w:val="24"/>
          <w:szCs w:val="24"/>
          <w:lang w:val="hr-HR"/>
        </w:rPr>
        <w:t>VI.</w:t>
      </w:r>
    </w:p>
    <w:p w14:paraId="3FD8BD59" w14:textId="77777777" w:rsidR="009A69D6" w:rsidRPr="00BC5C9B" w:rsidRDefault="009A69D6" w:rsidP="009A69D6">
      <w:pPr>
        <w:pStyle w:val="Bezproreda"/>
        <w:ind w:firstLine="708"/>
        <w:jc w:val="both"/>
        <w:rPr>
          <w:rFonts w:ascii="Arial" w:hAnsi="Arial" w:cs="Arial"/>
          <w:sz w:val="24"/>
          <w:szCs w:val="24"/>
          <w:lang w:val="hr-HR"/>
        </w:rPr>
      </w:pPr>
      <w:r w:rsidRPr="00BC5C9B">
        <w:rPr>
          <w:rFonts w:ascii="Arial" w:hAnsi="Arial" w:cs="Arial"/>
          <w:sz w:val="24"/>
          <w:szCs w:val="24"/>
          <w:lang w:val="hr-HR"/>
        </w:rPr>
        <w:t>Najpovoljnijom ponudom smatrat će se ona ponuda koja, uz ispunjavanje uvjeta iz natječaja temeljem ove Odluke, sadrži najviši iznos naknade za korištenje. U slučaju da dva ili više ponuditelja, koji ispunjavaju uvjete iz natječaja, ponude isti iznos naknade za korištenje, pravo prvenstva ima ponuditelj čija ponuda je ranije zaprimljena u pisarnici Općine. Na temelju odluke Općinskog načelnika, odabrani najpovoljniji ponuditelj dužan je sklopiti ugovor o davanju na korištenje javne površine sa Općinom Brtonigla - Verteneglio u roku od 30 dana od donošenja odluke.</w:t>
      </w:r>
    </w:p>
    <w:p w14:paraId="78E4CCE1" w14:textId="77777777" w:rsidR="009A69D6" w:rsidRPr="00BC5C9B" w:rsidRDefault="009A69D6" w:rsidP="009A69D6">
      <w:pPr>
        <w:jc w:val="both"/>
        <w:rPr>
          <w:rFonts w:ascii="Arial" w:hAnsi="Arial" w:cs="Arial"/>
          <w:sz w:val="24"/>
          <w:szCs w:val="24"/>
          <w:lang w:val="hr-HR"/>
        </w:rPr>
      </w:pPr>
    </w:p>
    <w:p w14:paraId="7C94D3DD" w14:textId="77777777" w:rsidR="009A69D6" w:rsidRPr="00BC5C9B" w:rsidRDefault="009A69D6" w:rsidP="009A69D6">
      <w:pPr>
        <w:jc w:val="center"/>
        <w:rPr>
          <w:rFonts w:ascii="Arial" w:hAnsi="Arial" w:cs="Arial"/>
          <w:b/>
          <w:bCs/>
          <w:sz w:val="24"/>
          <w:szCs w:val="24"/>
          <w:lang w:val="hr-HR"/>
        </w:rPr>
      </w:pPr>
      <w:r w:rsidRPr="00BC5C9B">
        <w:rPr>
          <w:rFonts w:ascii="Arial" w:hAnsi="Arial" w:cs="Arial"/>
          <w:b/>
          <w:bCs/>
          <w:sz w:val="24"/>
          <w:szCs w:val="24"/>
          <w:lang w:val="hr-HR"/>
        </w:rPr>
        <w:t>VII.</w:t>
      </w:r>
    </w:p>
    <w:p w14:paraId="7490B680" w14:textId="77777777" w:rsidR="009A69D6" w:rsidRPr="00BC5C9B" w:rsidRDefault="009A69D6" w:rsidP="009A69D6">
      <w:pPr>
        <w:ind w:firstLine="708"/>
        <w:jc w:val="both"/>
        <w:rPr>
          <w:rFonts w:ascii="Arial" w:hAnsi="Arial" w:cs="Arial"/>
          <w:sz w:val="24"/>
          <w:szCs w:val="24"/>
          <w:lang w:val="hr-HR"/>
        </w:rPr>
      </w:pPr>
      <w:r w:rsidRPr="00BC5C9B">
        <w:rPr>
          <w:rFonts w:ascii="Arial" w:hAnsi="Arial" w:cs="Arial"/>
          <w:sz w:val="24"/>
          <w:szCs w:val="24"/>
          <w:lang w:val="hr-HR"/>
        </w:rPr>
        <w:t xml:space="preserve">Općina Brtonigla - Verteneglio zadržava pravo ne odabrati najpovoljnijeg ponuditelja i ne zaključiti ugovor s najpovoljnijim ponuditeljem. </w:t>
      </w:r>
    </w:p>
    <w:p w14:paraId="6EB63805" w14:textId="77777777" w:rsidR="009A69D6" w:rsidRPr="00BC5C9B" w:rsidRDefault="009A69D6" w:rsidP="009A69D6">
      <w:pPr>
        <w:jc w:val="both"/>
        <w:rPr>
          <w:rFonts w:ascii="Arial" w:hAnsi="Arial" w:cs="Arial"/>
          <w:sz w:val="24"/>
          <w:szCs w:val="24"/>
          <w:lang w:val="hr-HR"/>
        </w:rPr>
      </w:pPr>
    </w:p>
    <w:p w14:paraId="5F900AD4" w14:textId="77777777" w:rsidR="009A69D6" w:rsidRPr="00BC5C9B" w:rsidRDefault="009A69D6" w:rsidP="009A69D6">
      <w:pPr>
        <w:jc w:val="center"/>
        <w:rPr>
          <w:rFonts w:ascii="Arial" w:hAnsi="Arial" w:cs="Arial"/>
          <w:b/>
          <w:bCs/>
          <w:sz w:val="24"/>
          <w:szCs w:val="24"/>
          <w:lang w:val="hr-HR"/>
        </w:rPr>
      </w:pPr>
      <w:r w:rsidRPr="00BC5C9B">
        <w:rPr>
          <w:rFonts w:ascii="Arial" w:hAnsi="Arial" w:cs="Arial"/>
          <w:b/>
          <w:bCs/>
          <w:sz w:val="24"/>
          <w:szCs w:val="24"/>
          <w:lang w:val="hr-HR"/>
        </w:rPr>
        <w:t>VIII.</w:t>
      </w:r>
    </w:p>
    <w:p w14:paraId="33FC6053" w14:textId="77777777" w:rsidR="009A69D6" w:rsidRPr="00BC5C9B" w:rsidRDefault="009A69D6" w:rsidP="009A69D6">
      <w:pPr>
        <w:ind w:firstLine="708"/>
        <w:jc w:val="both"/>
        <w:rPr>
          <w:rFonts w:ascii="Arial" w:hAnsi="Arial" w:cs="Arial"/>
          <w:sz w:val="24"/>
          <w:szCs w:val="24"/>
          <w:lang w:val="hr-HR"/>
        </w:rPr>
      </w:pPr>
      <w:r w:rsidRPr="00BC5C9B">
        <w:rPr>
          <w:rFonts w:ascii="Arial" w:hAnsi="Arial" w:cs="Arial"/>
          <w:sz w:val="24"/>
          <w:szCs w:val="24"/>
          <w:lang w:val="hr-HR"/>
        </w:rPr>
        <w:t xml:space="preserve">O rezultatima natječaja sudionici će biti obaviješteni u roku od 10 (deset) dana od dana donošenja odluke Općinskog načelnika Općine Brtonigla - Verteneglio o prihvatu najpovoljnije ponude. </w:t>
      </w:r>
    </w:p>
    <w:p w14:paraId="78AFE1E6" w14:textId="77777777" w:rsidR="009A69D6" w:rsidRPr="00BC5C9B" w:rsidRDefault="009A69D6" w:rsidP="009A69D6">
      <w:pPr>
        <w:jc w:val="center"/>
        <w:rPr>
          <w:rFonts w:ascii="Arial" w:hAnsi="Arial" w:cs="Arial"/>
          <w:b/>
          <w:bCs/>
          <w:sz w:val="24"/>
          <w:szCs w:val="24"/>
          <w:lang w:val="hr-HR"/>
        </w:rPr>
      </w:pPr>
      <w:r w:rsidRPr="00BC5C9B">
        <w:rPr>
          <w:rFonts w:ascii="Arial" w:hAnsi="Arial" w:cs="Arial"/>
          <w:b/>
          <w:bCs/>
          <w:sz w:val="24"/>
          <w:szCs w:val="24"/>
          <w:lang w:val="hr-HR"/>
        </w:rPr>
        <w:lastRenderedPageBreak/>
        <w:t>IX.</w:t>
      </w:r>
    </w:p>
    <w:p w14:paraId="0E7A2D1E" w14:textId="77777777" w:rsidR="009A69D6" w:rsidRPr="00BC5C9B" w:rsidRDefault="009A69D6" w:rsidP="009A69D6">
      <w:pPr>
        <w:ind w:firstLine="708"/>
        <w:jc w:val="both"/>
        <w:rPr>
          <w:rFonts w:ascii="Arial" w:hAnsi="Arial" w:cs="Arial"/>
          <w:sz w:val="24"/>
          <w:szCs w:val="24"/>
          <w:lang w:val="hr-HR"/>
        </w:rPr>
      </w:pPr>
      <w:r w:rsidRPr="00BC5C9B">
        <w:rPr>
          <w:rFonts w:ascii="Arial" w:hAnsi="Arial" w:cs="Arial"/>
          <w:sz w:val="24"/>
          <w:szCs w:val="24"/>
          <w:lang w:val="hr-HR"/>
        </w:rPr>
        <w:t xml:space="preserve">Utvrđuje se tekst Natječaja za davanje na privremeno korištenje javne površine KLASA: 363-02/26-01/09 URBROJ: 2163-13-04/01-26-3 od 29. travnja 2026. godine. </w:t>
      </w:r>
    </w:p>
    <w:p w14:paraId="236DE238" w14:textId="77777777" w:rsidR="009A69D6" w:rsidRPr="00BC5C9B" w:rsidRDefault="009A69D6" w:rsidP="009A69D6">
      <w:pPr>
        <w:pStyle w:val="Tijeloteksta"/>
        <w:jc w:val="center"/>
        <w:rPr>
          <w:rFonts w:ascii="Arial" w:hAnsi="Arial" w:cs="Arial"/>
          <w:b/>
          <w:szCs w:val="24"/>
        </w:rPr>
      </w:pPr>
    </w:p>
    <w:p w14:paraId="498C4899" w14:textId="77777777" w:rsidR="009A69D6" w:rsidRPr="00BC5C9B" w:rsidRDefault="009A69D6" w:rsidP="009A69D6">
      <w:pPr>
        <w:pStyle w:val="Tijeloteksta"/>
        <w:jc w:val="center"/>
        <w:rPr>
          <w:rFonts w:ascii="Arial" w:hAnsi="Arial" w:cs="Arial"/>
          <w:b/>
          <w:szCs w:val="24"/>
        </w:rPr>
      </w:pPr>
      <w:r w:rsidRPr="00BC5C9B">
        <w:rPr>
          <w:rFonts w:ascii="Arial" w:hAnsi="Arial" w:cs="Arial"/>
          <w:b/>
          <w:szCs w:val="24"/>
        </w:rPr>
        <w:t>X.</w:t>
      </w:r>
    </w:p>
    <w:p w14:paraId="25C9FE09" w14:textId="77777777" w:rsidR="009A69D6" w:rsidRPr="00BC5C9B" w:rsidRDefault="009A69D6" w:rsidP="009A69D6">
      <w:pPr>
        <w:pStyle w:val="Tijeloteksta"/>
        <w:rPr>
          <w:rFonts w:ascii="Arial" w:hAnsi="Arial" w:cs="Arial"/>
          <w:szCs w:val="24"/>
        </w:rPr>
      </w:pPr>
      <w:r w:rsidRPr="00BC5C9B">
        <w:rPr>
          <w:rFonts w:ascii="Arial" w:hAnsi="Arial" w:cs="Arial"/>
          <w:b/>
          <w:szCs w:val="24"/>
        </w:rPr>
        <w:tab/>
      </w:r>
      <w:r w:rsidRPr="00BC5C9B">
        <w:rPr>
          <w:rFonts w:ascii="Arial" w:hAnsi="Arial" w:cs="Arial"/>
          <w:szCs w:val="24"/>
        </w:rPr>
        <w:t>Ova Odluka stupa na snagu danom donošenja, a ista će se objaviti i u Službenim novinama Općine Brtonigla - Verteneglio.</w:t>
      </w:r>
    </w:p>
    <w:p w14:paraId="51235AB0" w14:textId="77777777" w:rsidR="009A69D6" w:rsidRPr="00BC5C9B" w:rsidRDefault="009A69D6" w:rsidP="009A69D6">
      <w:pPr>
        <w:pStyle w:val="Tijeloteksta"/>
        <w:rPr>
          <w:rFonts w:ascii="Arial" w:hAnsi="Arial" w:cs="Arial"/>
          <w:szCs w:val="24"/>
        </w:rPr>
      </w:pPr>
      <w:r w:rsidRPr="00BC5C9B">
        <w:rPr>
          <w:rFonts w:ascii="Arial" w:hAnsi="Arial" w:cs="Arial"/>
          <w:szCs w:val="24"/>
        </w:rPr>
        <w:tab/>
        <w:t xml:space="preserve">Prikaz pozicije iz </w:t>
      </w:r>
      <w:proofErr w:type="spellStart"/>
      <w:r w:rsidRPr="00BC5C9B">
        <w:rPr>
          <w:rFonts w:ascii="Arial" w:hAnsi="Arial" w:cs="Arial"/>
          <w:szCs w:val="24"/>
        </w:rPr>
        <w:t>toč</w:t>
      </w:r>
      <w:proofErr w:type="spellEnd"/>
      <w:r w:rsidRPr="00BC5C9B">
        <w:rPr>
          <w:rFonts w:ascii="Arial" w:hAnsi="Arial" w:cs="Arial"/>
          <w:szCs w:val="24"/>
        </w:rPr>
        <w:t>. I. ove Odluke neće se objaviti u Službenim novinama Općine Brtonigla - Verteneglio.</w:t>
      </w:r>
    </w:p>
    <w:p w14:paraId="545AED59" w14:textId="77777777" w:rsidR="009A69D6" w:rsidRPr="00BC5C9B" w:rsidRDefault="009A69D6" w:rsidP="009A69D6">
      <w:pPr>
        <w:jc w:val="center"/>
        <w:rPr>
          <w:rFonts w:ascii="Arial" w:hAnsi="Arial" w:cs="Arial"/>
          <w:sz w:val="24"/>
          <w:szCs w:val="24"/>
          <w:lang w:val="hr-HR"/>
        </w:rPr>
      </w:pPr>
    </w:p>
    <w:p w14:paraId="098946D4" w14:textId="77777777" w:rsidR="009A69D6" w:rsidRPr="00BC5C9B" w:rsidRDefault="009A69D6" w:rsidP="004C6849">
      <w:pPr>
        <w:rPr>
          <w:rFonts w:ascii="Arial" w:hAnsi="Arial" w:cs="Arial"/>
          <w:sz w:val="24"/>
          <w:szCs w:val="24"/>
          <w:lang w:val="hr-HR"/>
        </w:rPr>
      </w:pPr>
    </w:p>
    <w:p w14:paraId="726EE2BE" w14:textId="77777777" w:rsidR="009A69D6" w:rsidRPr="00BC5C9B" w:rsidRDefault="009A69D6" w:rsidP="009A69D6">
      <w:pPr>
        <w:jc w:val="center"/>
        <w:rPr>
          <w:rFonts w:ascii="Arial" w:hAnsi="Arial" w:cs="Arial"/>
          <w:sz w:val="24"/>
          <w:szCs w:val="24"/>
          <w:lang w:val="hr-HR"/>
        </w:rPr>
      </w:pPr>
      <w:r w:rsidRPr="00BC5C9B">
        <w:rPr>
          <w:rFonts w:ascii="Arial" w:hAnsi="Arial" w:cs="Arial"/>
          <w:sz w:val="24"/>
          <w:szCs w:val="24"/>
          <w:lang w:val="hr-HR"/>
        </w:rPr>
        <w:t>OPĆINSKI NAČELNIK OPĆINE BRTONIGLA - VERTENEGLIO</w:t>
      </w:r>
    </w:p>
    <w:p w14:paraId="22FD87EA" w14:textId="390B0EB7" w:rsidR="009A69D6" w:rsidRPr="00BC5C9B" w:rsidRDefault="009A69D6" w:rsidP="009A69D6">
      <w:pPr>
        <w:jc w:val="center"/>
        <w:rPr>
          <w:rFonts w:ascii="Arial" w:hAnsi="Arial" w:cs="Arial"/>
          <w:sz w:val="24"/>
          <w:szCs w:val="24"/>
          <w:lang w:val="hr-HR"/>
        </w:rPr>
      </w:pPr>
      <w:r w:rsidRPr="00BC5C9B">
        <w:rPr>
          <w:rFonts w:ascii="Arial" w:hAnsi="Arial" w:cs="Arial"/>
          <w:sz w:val="24"/>
          <w:szCs w:val="24"/>
          <w:lang w:val="hr-HR"/>
        </w:rPr>
        <w:t xml:space="preserve">         Neš Sinožić </w:t>
      </w:r>
      <w:proofErr w:type="spellStart"/>
      <w:r w:rsidRPr="00BC5C9B">
        <w:rPr>
          <w:rFonts w:ascii="Arial" w:hAnsi="Arial" w:cs="Arial"/>
          <w:sz w:val="24"/>
          <w:szCs w:val="24"/>
          <w:lang w:val="hr-HR"/>
        </w:rPr>
        <w:t>mag.ing.agr</w:t>
      </w:r>
      <w:proofErr w:type="spellEnd"/>
      <w:r w:rsidRPr="00BC5C9B">
        <w:rPr>
          <w:rFonts w:ascii="Arial" w:hAnsi="Arial" w:cs="Arial"/>
          <w:sz w:val="24"/>
          <w:szCs w:val="24"/>
          <w:lang w:val="hr-HR"/>
        </w:rPr>
        <w:t>.</w:t>
      </w:r>
      <w:r w:rsidR="00BC5C9B">
        <w:rPr>
          <w:rFonts w:ascii="Arial" w:hAnsi="Arial" w:cs="Arial"/>
          <w:sz w:val="24"/>
          <w:szCs w:val="24"/>
          <w:lang w:val="hr-HR"/>
        </w:rPr>
        <w:t xml:space="preserve"> v.r.</w:t>
      </w:r>
    </w:p>
    <w:p w14:paraId="7353DD44" w14:textId="77777777" w:rsidR="009A69D6" w:rsidRPr="00BC5C9B" w:rsidRDefault="009A69D6" w:rsidP="009A69D6">
      <w:pPr>
        <w:rPr>
          <w:rFonts w:ascii="Arial" w:hAnsi="Arial" w:cs="Arial"/>
          <w:sz w:val="24"/>
          <w:szCs w:val="24"/>
          <w:lang w:val="hr-HR"/>
        </w:rPr>
      </w:pPr>
    </w:p>
    <w:p w14:paraId="0149FB3A" w14:textId="77777777" w:rsidR="009A69D6" w:rsidRPr="00BC5C9B" w:rsidRDefault="009A69D6" w:rsidP="00255FE7">
      <w:pPr>
        <w:rPr>
          <w:rFonts w:ascii="Arial" w:hAnsi="Arial" w:cs="Arial"/>
          <w:sz w:val="24"/>
          <w:szCs w:val="24"/>
          <w:lang w:val="hr-HR"/>
        </w:rPr>
      </w:pPr>
    </w:p>
    <w:p w14:paraId="6F540315" w14:textId="77777777" w:rsidR="009A69D6" w:rsidRPr="00BC5C9B" w:rsidRDefault="009A69D6" w:rsidP="009A69D6">
      <w:pPr>
        <w:pStyle w:val="Odlomakpopisa"/>
        <w:numPr>
          <w:ilvl w:val="0"/>
          <w:numId w:val="1"/>
        </w:numPr>
        <w:jc w:val="center"/>
        <w:rPr>
          <w:rFonts w:cs="Arial"/>
          <w:sz w:val="24"/>
          <w:szCs w:val="24"/>
          <w:lang w:val="hr-HR"/>
        </w:rPr>
      </w:pPr>
    </w:p>
    <w:p w14:paraId="5690443B" w14:textId="77777777" w:rsidR="009A69D6" w:rsidRPr="00BC5C9B" w:rsidRDefault="009A69D6" w:rsidP="009A69D6">
      <w:pPr>
        <w:autoSpaceDE w:val="0"/>
        <w:autoSpaceDN w:val="0"/>
        <w:adjustRightInd w:val="0"/>
        <w:rPr>
          <w:rFonts w:ascii="Arial" w:eastAsia="Calibri" w:hAnsi="Arial" w:cs="Arial"/>
          <w:color w:val="000000"/>
          <w:sz w:val="24"/>
          <w:szCs w:val="24"/>
          <w:lang w:val="hr-HR" w:eastAsia="en-US"/>
        </w:rPr>
      </w:pPr>
    </w:p>
    <w:tbl>
      <w:tblPr>
        <w:tblW w:w="0" w:type="auto"/>
        <w:tblLook w:val="04A0" w:firstRow="1" w:lastRow="0" w:firstColumn="1" w:lastColumn="0" w:noHBand="0" w:noVBand="1"/>
      </w:tblPr>
      <w:tblGrid>
        <w:gridCol w:w="606"/>
        <w:gridCol w:w="4776"/>
      </w:tblGrid>
      <w:tr w:rsidR="009A69D6" w:rsidRPr="00BC5C9B" w14:paraId="5C73EFBC" w14:textId="77777777" w:rsidTr="004C6849">
        <w:trPr>
          <w:trHeight w:val="567"/>
        </w:trPr>
        <w:tc>
          <w:tcPr>
            <w:tcW w:w="5382" w:type="dxa"/>
            <w:gridSpan w:val="2"/>
            <w:vAlign w:val="center"/>
          </w:tcPr>
          <w:p w14:paraId="5E64CF5C" w14:textId="5E3AF5A9" w:rsidR="009A69D6" w:rsidRPr="00BC5C9B" w:rsidRDefault="009A69D6" w:rsidP="00965AEC">
            <w:pPr>
              <w:autoSpaceDE w:val="0"/>
              <w:autoSpaceDN w:val="0"/>
              <w:adjustRightInd w:val="0"/>
              <w:rPr>
                <w:rFonts w:ascii="Calibri" w:eastAsia="Calibri" w:hAnsi="Calibri" w:cs="Calibri"/>
                <w:sz w:val="16"/>
                <w:szCs w:val="16"/>
                <w:lang w:val="hr-HR"/>
              </w:rPr>
            </w:pPr>
            <w:r w:rsidRPr="00BC5C9B">
              <w:rPr>
                <w:rFonts w:ascii="Calibri" w:eastAsia="Calibri" w:hAnsi="Calibri" w:cs="Calibri"/>
                <w:sz w:val="16"/>
                <w:szCs w:val="16"/>
                <w:lang w:val="hr-HR"/>
              </w:rPr>
              <w:t xml:space="preserve">                                                    </w:t>
            </w:r>
            <w:r w:rsidRPr="00BC5C9B">
              <w:rPr>
                <w:rFonts w:ascii="Calibri" w:eastAsia="Calibri" w:hAnsi="Calibri" w:cs="Calibri"/>
                <w:noProof/>
                <w:sz w:val="16"/>
                <w:szCs w:val="16"/>
                <w:lang w:val="hr-HR"/>
              </w:rPr>
              <w:drawing>
                <wp:inline distT="0" distB="0" distL="0" distR="0" wp14:anchorId="6CD677C2" wp14:editId="0C772714">
                  <wp:extent cx="247650" cy="247650"/>
                  <wp:effectExtent l="0" t="0" r="0" b="0"/>
                  <wp:docPr id="1184367876" name="Slika 4"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picture containing text, clipart, vector graphics&#10;&#10;Description automatically generat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r>
      <w:tr w:rsidR="009A69D6" w:rsidRPr="00BC5C9B" w14:paraId="6981FB67" w14:textId="77777777" w:rsidTr="004C6849">
        <w:trPr>
          <w:trHeight w:val="1570"/>
        </w:trPr>
        <w:tc>
          <w:tcPr>
            <w:tcW w:w="606" w:type="dxa"/>
            <w:vAlign w:val="center"/>
          </w:tcPr>
          <w:p w14:paraId="66C0EE0A" w14:textId="14D34A23" w:rsidR="009A69D6" w:rsidRPr="00BC5C9B" w:rsidRDefault="009A69D6" w:rsidP="00965AEC">
            <w:pPr>
              <w:autoSpaceDE w:val="0"/>
              <w:autoSpaceDN w:val="0"/>
              <w:adjustRightInd w:val="0"/>
              <w:jc w:val="center"/>
              <w:rPr>
                <w:rFonts w:ascii="Calibri" w:eastAsia="Calibri" w:hAnsi="Calibri" w:cs="Calibri"/>
                <w:sz w:val="16"/>
                <w:szCs w:val="16"/>
                <w:lang w:val="hr-HR"/>
              </w:rPr>
            </w:pPr>
            <w:r w:rsidRPr="00BC5C9B">
              <w:rPr>
                <w:rFonts w:ascii="Calibri" w:eastAsia="Calibri" w:hAnsi="Calibri" w:cs="Calibri"/>
                <w:noProof/>
                <w:sz w:val="16"/>
                <w:szCs w:val="16"/>
                <w:lang w:val="hr-HR"/>
              </w:rPr>
              <w:drawing>
                <wp:inline distT="0" distB="0" distL="0" distR="0" wp14:anchorId="7ABD39E5" wp14:editId="0EB9E447">
                  <wp:extent cx="247650" cy="247650"/>
                  <wp:effectExtent l="0" t="0" r="0" b="0"/>
                  <wp:docPr id="547112998" name="Slika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4776" w:type="dxa"/>
          </w:tcPr>
          <w:p w14:paraId="1278E14F" w14:textId="77777777" w:rsidR="009A69D6" w:rsidRPr="00BC5C9B" w:rsidRDefault="009A69D6" w:rsidP="00965AEC">
            <w:pPr>
              <w:autoSpaceDE w:val="0"/>
              <w:autoSpaceDN w:val="0"/>
              <w:adjustRightInd w:val="0"/>
              <w:rPr>
                <w:rFonts w:ascii="Calibri" w:eastAsia="Calibri" w:hAnsi="Calibri" w:cs="Calibri"/>
                <w:sz w:val="16"/>
                <w:szCs w:val="16"/>
                <w:lang w:val="hr-HR"/>
              </w:rPr>
            </w:pPr>
            <w:r w:rsidRPr="00BC5C9B">
              <w:rPr>
                <w:rFonts w:ascii="Calibri" w:eastAsia="Calibri" w:hAnsi="Calibri" w:cs="Calibri"/>
                <w:sz w:val="16"/>
                <w:szCs w:val="16"/>
                <w:lang w:val="hr-HR"/>
              </w:rPr>
              <w:t>REPUBLIKA HRVATSKA - REPUBBLICA DI CROAZIA</w:t>
            </w:r>
          </w:p>
          <w:p w14:paraId="426847D9" w14:textId="77777777" w:rsidR="009A69D6" w:rsidRPr="00BC5C9B" w:rsidRDefault="009A69D6" w:rsidP="00965AEC">
            <w:pPr>
              <w:autoSpaceDE w:val="0"/>
              <w:autoSpaceDN w:val="0"/>
              <w:adjustRightInd w:val="0"/>
              <w:rPr>
                <w:rFonts w:ascii="Calibri" w:eastAsia="Calibri" w:hAnsi="Calibri" w:cs="Calibri"/>
                <w:sz w:val="16"/>
                <w:szCs w:val="16"/>
                <w:lang w:val="hr-HR"/>
              </w:rPr>
            </w:pPr>
            <w:r w:rsidRPr="00BC5C9B">
              <w:rPr>
                <w:rFonts w:ascii="Calibri" w:eastAsia="Calibri" w:hAnsi="Calibri" w:cs="Calibri"/>
                <w:sz w:val="16"/>
                <w:szCs w:val="16"/>
                <w:lang w:val="hr-HR"/>
              </w:rPr>
              <w:t>ISTARSKA ŽUPANIJA - REGIONE ISTRIANA</w:t>
            </w:r>
          </w:p>
          <w:p w14:paraId="359939DB" w14:textId="77777777" w:rsidR="009A69D6" w:rsidRPr="00BC5C9B" w:rsidRDefault="009A69D6" w:rsidP="00965AEC">
            <w:pPr>
              <w:autoSpaceDE w:val="0"/>
              <w:autoSpaceDN w:val="0"/>
              <w:adjustRightInd w:val="0"/>
              <w:rPr>
                <w:rFonts w:ascii="Calibri" w:eastAsia="Calibri" w:hAnsi="Calibri" w:cs="Calibri"/>
                <w:sz w:val="16"/>
                <w:szCs w:val="16"/>
                <w:lang w:val="hr-HR"/>
              </w:rPr>
            </w:pPr>
            <w:r w:rsidRPr="00BC5C9B">
              <w:rPr>
                <w:rFonts w:ascii="Calibri" w:eastAsia="Calibri" w:hAnsi="Calibri" w:cs="Calibri"/>
                <w:sz w:val="16"/>
                <w:szCs w:val="16"/>
                <w:lang w:val="hr-HR"/>
              </w:rPr>
              <w:t>Općina Brtonigla-Verteneglio - Comune di Brtonigla-Verteneglio</w:t>
            </w:r>
          </w:p>
          <w:p w14:paraId="524D6139" w14:textId="77777777" w:rsidR="009A69D6" w:rsidRPr="00BC5C9B" w:rsidRDefault="009A69D6" w:rsidP="00965AEC">
            <w:pPr>
              <w:autoSpaceDE w:val="0"/>
              <w:autoSpaceDN w:val="0"/>
              <w:adjustRightInd w:val="0"/>
              <w:rPr>
                <w:rFonts w:ascii="Calibri" w:eastAsia="Calibri" w:hAnsi="Calibri" w:cs="Calibri"/>
                <w:sz w:val="16"/>
                <w:szCs w:val="16"/>
                <w:lang w:val="hr-HR"/>
              </w:rPr>
            </w:pPr>
            <w:r w:rsidRPr="00BC5C9B">
              <w:rPr>
                <w:rFonts w:ascii="Calibri" w:eastAsia="Calibri" w:hAnsi="Calibri" w:cs="Calibri"/>
                <w:sz w:val="16"/>
                <w:szCs w:val="16"/>
                <w:lang w:val="hr-HR"/>
              </w:rPr>
              <w:t>OPĆINSKI NAČELNIK - IL SINDACO</w:t>
            </w:r>
          </w:p>
          <w:p w14:paraId="7D97994D" w14:textId="77777777" w:rsidR="009A69D6" w:rsidRPr="00BC5C9B" w:rsidRDefault="009A69D6" w:rsidP="00965AEC">
            <w:pPr>
              <w:autoSpaceDE w:val="0"/>
              <w:autoSpaceDN w:val="0"/>
              <w:adjustRightInd w:val="0"/>
              <w:rPr>
                <w:rFonts w:ascii="Calibri" w:eastAsia="Calibri" w:hAnsi="Calibri" w:cs="Calibri"/>
                <w:sz w:val="16"/>
                <w:szCs w:val="16"/>
                <w:lang w:val="hr-HR"/>
              </w:rPr>
            </w:pPr>
            <w:r w:rsidRPr="00BC5C9B">
              <w:rPr>
                <w:rFonts w:ascii="Calibri" w:eastAsia="Calibri" w:hAnsi="Calibri" w:cs="Calibri"/>
                <w:sz w:val="16"/>
                <w:szCs w:val="16"/>
                <w:lang w:val="hr-HR"/>
              </w:rPr>
              <w:t xml:space="preserve">52474 Brtonigla-Verteneglio, Trg Sv. Zenona / </w:t>
            </w:r>
            <w:proofErr w:type="spellStart"/>
            <w:r w:rsidRPr="00BC5C9B">
              <w:rPr>
                <w:rFonts w:ascii="Calibri" w:eastAsia="Calibri" w:hAnsi="Calibri" w:cs="Calibri"/>
                <w:sz w:val="16"/>
                <w:szCs w:val="16"/>
                <w:lang w:val="hr-HR"/>
              </w:rPr>
              <w:t>Piazza</w:t>
            </w:r>
            <w:proofErr w:type="spellEnd"/>
            <w:r w:rsidRPr="00BC5C9B">
              <w:rPr>
                <w:rFonts w:ascii="Calibri" w:eastAsia="Calibri" w:hAnsi="Calibri" w:cs="Calibri"/>
                <w:sz w:val="16"/>
                <w:szCs w:val="16"/>
                <w:lang w:val="hr-HR"/>
              </w:rPr>
              <w:t xml:space="preserve"> S. Zenone 1</w:t>
            </w:r>
          </w:p>
          <w:p w14:paraId="3BE117C2" w14:textId="77777777" w:rsidR="009A69D6" w:rsidRPr="00BC5C9B" w:rsidRDefault="009A69D6" w:rsidP="00965AEC">
            <w:pPr>
              <w:autoSpaceDE w:val="0"/>
              <w:autoSpaceDN w:val="0"/>
              <w:adjustRightInd w:val="0"/>
              <w:rPr>
                <w:rFonts w:ascii="Calibri" w:eastAsia="Calibri" w:hAnsi="Calibri" w:cs="Calibri"/>
                <w:sz w:val="16"/>
                <w:szCs w:val="16"/>
                <w:lang w:val="hr-HR"/>
              </w:rPr>
            </w:pPr>
            <w:r w:rsidRPr="00BC5C9B">
              <w:rPr>
                <w:rFonts w:ascii="Calibri" w:eastAsia="Calibri" w:hAnsi="Calibri" w:cs="Calibri"/>
                <w:sz w:val="16"/>
                <w:szCs w:val="16"/>
                <w:lang w:val="hr-HR"/>
              </w:rPr>
              <w:t>Tel. &amp; Fax: +385 (0)52 774-174</w:t>
            </w:r>
          </w:p>
          <w:p w14:paraId="45593FD3" w14:textId="77777777" w:rsidR="009A69D6" w:rsidRPr="00BC5C9B" w:rsidRDefault="009A69D6" w:rsidP="00965AEC">
            <w:pPr>
              <w:autoSpaceDE w:val="0"/>
              <w:autoSpaceDN w:val="0"/>
              <w:adjustRightInd w:val="0"/>
              <w:rPr>
                <w:rFonts w:ascii="Calibri" w:eastAsia="Calibri" w:hAnsi="Calibri" w:cs="Calibri"/>
                <w:sz w:val="16"/>
                <w:szCs w:val="16"/>
                <w:lang w:val="hr-HR"/>
              </w:rPr>
            </w:pPr>
            <w:r w:rsidRPr="00BC5C9B">
              <w:rPr>
                <w:rFonts w:ascii="Calibri" w:eastAsia="Calibri" w:hAnsi="Calibri" w:cs="Calibri"/>
                <w:sz w:val="16"/>
                <w:szCs w:val="16"/>
                <w:lang w:val="hr-HR"/>
              </w:rPr>
              <w:t>E-mail: info@brtonigla-verteneglio.hr</w:t>
            </w:r>
          </w:p>
          <w:p w14:paraId="0BF24D09" w14:textId="77777777" w:rsidR="009A69D6" w:rsidRPr="00BC5C9B" w:rsidRDefault="009A69D6" w:rsidP="00965AEC">
            <w:pPr>
              <w:autoSpaceDE w:val="0"/>
              <w:autoSpaceDN w:val="0"/>
              <w:adjustRightInd w:val="0"/>
              <w:rPr>
                <w:rFonts w:ascii="Calibri" w:eastAsia="Calibri" w:hAnsi="Calibri" w:cs="Calibri"/>
                <w:sz w:val="16"/>
                <w:szCs w:val="16"/>
                <w:lang w:val="hr-HR"/>
              </w:rPr>
            </w:pPr>
            <w:r w:rsidRPr="00BC5C9B">
              <w:rPr>
                <w:rFonts w:ascii="Calibri" w:eastAsia="Calibri" w:hAnsi="Calibri" w:cs="Calibri"/>
                <w:sz w:val="16"/>
                <w:szCs w:val="16"/>
                <w:lang w:val="hr-HR"/>
              </w:rPr>
              <w:t>www.brtonigla-verteneglio.hr</w:t>
            </w:r>
          </w:p>
        </w:tc>
      </w:tr>
    </w:tbl>
    <w:p w14:paraId="3A9693E8" w14:textId="77777777" w:rsidR="009A69D6" w:rsidRPr="00BC5C9B" w:rsidRDefault="009A69D6" w:rsidP="009A69D6">
      <w:pPr>
        <w:autoSpaceDE w:val="0"/>
        <w:autoSpaceDN w:val="0"/>
        <w:adjustRightInd w:val="0"/>
        <w:rPr>
          <w:rFonts w:ascii="Arial" w:eastAsia="Calibri" w:hAnsi="Arial" w:cs="Arial"/>
          <w:color w:val="000000"/>
          <w:lang w:val="hr-HR" w:eastAsia="en-US"/>
        </w:rPr>
      </w:pPr>
    </w:p>
    <w:p w14:paraId="3DB4FDED" w14:textId="77777777" w:rsidR="009A69D6" w:rsidRPr="00BC5C9B" w:rsidRDefault="009A69D6" w:rsidP="009A69D6">
      <w:pPr>
        <w:autoSpaceDE w:val="0"/>
        <w:autoSpaceDN w:val="0"/>
        <w:adjustRightInd w:val="0"/>
        <w:rPr>
          <w:rFonts w:ascii="Arial" w:eastAsia="Calibri" w:hAnsi="Arial" w:cs="Arial"/>
          <w:color w:val="000000"/>
          <w:sz w:val="24"/>
          <w:szCs w:val="24"/>
          <w:lang w:val="hr-HR" w:eastAsia="en-US"/>
        </w:rPr>
      </w:pPr>
      <w:r w:rsidRPr="00BC5C9B">
        <w:rPr>
          <w:rFonts w:ascii="Arial" w:eastAsia="Calibri" w:hAnsi="Arial" w:cs="Arial"/>
          <w:color w:val="000000"/>
          <w:sz w:val="24"/>
          <w:szCs w:val="24"/>
          <w:lang w:val="hr-HR" w:eastAsia="en-US"/>
        </w:rPr>
        <w:t>KLASA: 650-01/26-01/04</w:t>
      </w:r>
    </w:p>
    <w:p w14:paraId="637E5459" w14:textId="77777777" w:rsidR="009A69D6" w:rsidRPr="00BC5C9B" w:rsidRDefault="009A69D6" w:rsidP="009A69D6">
      <w:pPr>
        <w:autoSpaceDE w:val="0"/>
        <w:autoSpaceDN w:val="0"/>
        <w:adjustRightInd w:val="0"/>
        <w:rPr>
          <w:rFonts w:ascii="Arial" w:eastAsia="Calibri" w:hAnsi="Arial" w:cs="Arial"/>
          <w:color w:val="000000"/>
          <w:sz w:val="24"/>
          <w:szCs w:val="24"/>
          <w:lang w:val="hr-HR" w:eastAsia="en-US"/>
        </w:rPr>
      </w:pPr>
      <w:r w:rsidRPr="00BC5C9B">
        <w:rPr>
          <w:rFonts w:ascii="Arial" w:eastAsia="Calibri" w:hAnsi="Arial" w:cs="Arial"/>
          <w:color w:val="000000"/>
          <w:sz w:val="24"/>
          <w:szCs w:val="24"/>
          <w:lang w:val="hr-HR" w:eastAsia="en-US"/>
        </w:rPr>
        <w:t>URBROJ:2163-13-04/04-26-2</w:t>
      </w:r>
    </w:p>
    <w:p w14:paraId="0076BFB7" w14:textId="77777777" w:rsidR="009A69D6" w:rsidRPr="00BC5C9B" w:rsidRDefault="009A69D6" w:rsidP="009A69D6">
      <w:pPr>
        <w:jc w:val="both"/>
        <w:rPr>
          <w:rFonts w:ascii="Arial" w:hAnsi="Arial" w:cs="Arial"/>
          <w:sz w:val="24"/>
          <w:szCs w:val="24"/>
          <w:lang w:val="hr-HR"/>
        </w:rPr>
      </w:pPr>
      <w:r w:rsidRPr="00BC5C9B">
        <w:rPr>
          <w:rFonts w:ascii="Arial" w:hAnsi="Arial" w:cs="Arial"/>
          <w:sz w:val="24"/>
          <w:szCs w:val="24"/>
          <w:lang w:val="hr-HR"/>
        </w:rPr>
        <w:t>Brtonigla – Verteneglio, 29. travnja 2026. godine</w:t>
      </w:r>
    </w:p>
    <w:p w14:paraId="753C3295" w14:textId="77777777" w:rsidR="009A69D6" w:rsidRPr="00BC5C9B" w:rsidRDefault="009A69D6" w:rsidP="009A69D6">
      <w:pPr>
        <w:jc w:val="both"/>
        <w:rPr>
          <w:rFonts w:ascii="Arial" w:hAnsi="Arial" w:cs="Arial"/>
          <w:sz w:val="24"/>
          <w:szCs w:val="24"/>
          <w:lang w:val="hr-HR"/>
        </w:rPr>
      </w:pPr>
    </w:p>
    <w:p w14:paraId="216D6B27" w14:textId="77777777" w:rsidR="009A69D6" w:rsidRPr="00BC5C9B" w:rsidRDefault="009A69D6" w:rsidP="009A69D6">
      <w:pPr>
        <w:autoSpaceDE w:val="0"/>
        <w:autoSpaceDN w:val="0"/>
        <w:adjustRightInd w:val="0"/>
        <w:ind w:firstLine="708"/>
        <w:jc w:val="both"/>
        <w:rPr>
          <w:rFonts w:ascii="Arial" w:hAnsi="Arial" w:cs="Arial"/>
          <w:sz w:val="24"/>
          <w:szCs w:val="24"/>
          <w:lang w:val="hr-HR"/>
        </w:rPr>
      </w:pPr>
      <w:r w:rsidRPr="00BC5C9B">
        <w:rPr>
          <w:rFonts w:ascii="Arial" w:hAnsi="Arial" w:cs="Arial"/>
          <w:sz w:val="24"/>
          <w:szCs w:val="24"/>
          <w:lang w:val="hr-HR"/>
        </w:rPr>
        <w:t xml:space="preserve">Na temelju  čl. 12. Zakona o javnoj nabavi (NN – 120/16 i 114/22), čl. 39. i 48. st.4. Zakona o lokalnoj i područnoj (regionalnoj) samoupravi (NN – 33/01, 60/01, 129/05,109/07, 125/08, 36/09, 150/11, 144/12, 19/13 - </w:t>
      </w:r>
      <w:proofErr w:type="spellStart"/>
      <w:r w:rsidRPr="00BC5C9B">
        <w:rPr>
          <w:rFonts w:ascii="Arial" w:hAnsi="Arial" w:cs="Arial"/>
          <w:sz w:val="24"/>
          <w:szCs w:val="24"/>
          <w:lang w:val="hr-HR"/>
        </w:rPr>
        <w:t>proč.tekst</w:t>
      </w:r>
      <w:proofErr w:type="spellEnd"/>
      <w:r w:rsidRPr="00BC5C9B">
        <w:rPr>
          <w:rFonts w:ascii="Arial" w:hAnsi="Arial" w:cs="Arial"/>
          <w:sz w:val="24"/>
          <w:szCs w:val="24"/>
          <w:lang w:val="hr-HR"/>
        </w:rPr>
        <w:t>, 137/15 i 123/17, 98/19 i 144/20), članka 52. Statuta Općine Brtonigla – Verteneglio  (Službene novine Općine Brtonigla - Verteneglio br. 03/18, 03/21, 07/21-proč.tekst i 16/22), članka 4. st. 6. i čl. 7. Pravilnika o provedbi postupaka jednostavne nabave (Službene novine Općine Brtonigla - Verteneglio br. 6/17), Općinski načelnik Općine Brtonigla - Verteneglio, donosi sljedeću</w:t>
      </w:r>
    </w:p>
    <w:p w14:paraId="7DB475BB" w14:textId="77777777" w:rsidR="009A69D6" w:rsidRPr="00BC5C9B" w:rsidRDefault="009A69D6" w:rsidP="009A69D6">
      <w:pPr>
        <w:jc w:val="both"/>
        <w:rPr>
          <w:rFonts w:ascii="Arial" w:hAnsi="Arial" w:cs="Arial"/>
          <w:sz w:val="24"/>
          <w:szCs w:val="24"/>
          <w:lang w:val="hr-HR"/>
        </w:rPr>
      </w:pPr>
    </w:p>
    <w:p w14:paraId="0F157A7A" w14:textId="77777777" w:rsidR="009A69D6" w:rsidRPr="00BC5C9B" w:rsidRDefault="009A69D6" w:rsidP="009A69D6">
      <w:pPr>
        <w:jc w:val="center"/>
        <w:rPr>
          <w:rFonts w:ascii="Arial" w:hAnsi="Arial" w:cs="Arial"/>
          <w:b/>
          <w:sz w:val="24"/>
          <w:szCs w:val="24"/>
          <w:lang w:val="hr-HR"/>
        </w:rPr>
      </w:pPr>
      <w:r w:rsidRPr="00BC5C9B">
        <w:rPr>
          <w:rFonts w:ascii="Arial" w:hAnsi="Arial" w:cs="Arial"/>
          <w:b/>
          <w:sz w:val="24"/>
          <w:szCs w:val="24"/>
          <w:lang w:val="hr-HR"/>
        </w:rPr>
        <w:t>ODLUKU</w:t>
      </w:r>
    </w:p>
    <w:p w14:paraId="46085164" w14:textId="77777777" w:rsidR="009A69D6" w:rsidRPr="00BC5C9B" w:rsidRDefault="009A69D6" w:rsidP="009A69D6">
      <w:pPr>
        <w:jc w:val="center"/>
        <w:rPr>
          <w:rFonts w:ascii="Arial" w:hAnsi="Arial" w:cs="Arial"/>
          <w:b/>
          <w:bCs/>
          <w:sz w:val="24"/>
          <w:szCs w:val="24"/>
          <w:lang w:val="hr-HR"/>
        </w:rPr>
      </w:pPr>
      <w:r w:rsidRPr="00BC5C9B">
        <w:rPr>
          <w:rFonts w:ascii="Arial" w:hAnsi="Arial" w:cs="Arial"/>
          <w:b/>
          <w:sz w:val="24"/>
          <w:szCs w:val="24"/>
          <w:lang w:val="hr-HR"/>
        </w:rPr>
        <w:t xml:space="preserve">o izravnom ugovaranju usluge </w:t>
      </w:r>
      <w:proofErr w:type="spellStart"/>
      <w:r w:rsidRPr="00BC5C9B">
        <w:rPr>
          <w:rFonts w:ascii="Arial" w:hAnsi="Arial" w:cs="Arial"/>
          <w:b/>
          <w:sz w:val="24"/>
          <w:szCs w:val="24"/>
          <w:lang w:val="hr-HR"/>
        </w:rPr>
        <w:t>aerofotogrametrijskog</w:t>
      </w:r>
      <w:proofErr w:type="spellEnd"/>
      <w:r w:rsidRPr="00BC5C9B">
        <w:rPr>
          <w:rFonts w:ascii="Arial" w:hAnsi="Arial" w:cs="Arial"/>
          <w:b/>
          <w:sz w:val="24"/>
          <w:szCs w:val="24"/>
          <w:lang w:val="hr-HR"/>
        </w:rPr>
        <w:t xml:space="preserve"> snimanja</w:t>
      </w:r>
    </w:p>
    <w:p w14:paraId="48275693" w14:textId="77777777" w:rsidR="009A69D6" w:rsidRDefault="009A69D6" w:rsidP="009A69D6">
      <w:pPr>
        <w:jc w:val="center"/>
        <w:rPr>
          <w:rFonts w:ascii="Arial" w:hAnsi="Arial" w:cs="Arial"/>
          <w:b/>
          <w:sz w:val="24"/>
          <w:szCs w:val="24"/>
          <w:lang w:val="hr-HR"/>
        </w:rPr>
      </w:pPr>
    </w:p>
    <w:p w14:paraId="7A64BCA5" w14:textId="77777777" w:rsidR="004C6849" w:rsidRPr="00BC5C9B" w:rsidRDefault="004C6849" w:rsidP="009A69D6">
      <w:pPr>
        <w:jc w:val="center"/>
        <w:rPr>
          <w:rFonts w:ascii="Arial" w:hAnsi="Arial" w:cs="Arial"/>
          <w:b/>
          <w:sz w:val="24"/>
          <w:szCs w:val="24"/>
          <w:lang w:val="hr-HR"/>
        </w:rPr>
      </w:pPr>
    </w:p>
    <w:p w14:paraId="7E912A50" w14:textId="29BEA24F" w:rsidR="009A69D6" w:rsidRPr="00BC5C9B" w:rsidRDefault="009A69D6" w:rsidP="004C6849">
      <w:pPr>
        <w:jc w:val="center"/>
        <w:rPr>
          <w:rFonts w:ascii="Arial" w:hAnsi="Arial" w:cs="Arial"/>
          <w:b/>
          <w:sz w:val="24"/>
          <w:szCs w:val="24"/>
          <w:lang w:val="hr-HR"/>
        </w:rPr>
      </w:pPr>
      <w:r w:rsidRPr="00BC5C9B">
        <w:rPr>
          <w:rFonts w:ascii="Arial" w:hAnsi="Arial" w:cs="Arial"/>
          <w:b/>
          <w:sz w:val="24"/>
          <w:szCs w:val="24"/>
          <w:lang w:val="hr-HR"/>
        </w:rPr>
        <w:t>Članak 1.</w:t>
      </w:r>
    </w:p>
    <w:p w14:paraId="221147F5" w14:textId="77777777" w:rsidR="009A69D6" w:rsidRPr="00BC5C9B" w:rsidRDefault="009A69D6" w:rsidP="009A69D6">
      <w:pPr>
        <w:pStyle w:val="Bezproreda"/>
        <w:jc w:val="both"/>
        <w:rPr>
          <w:rFonts w:ascii="Arial" w:hAnsi="Arial" w:cs="Arial"/>
          <w:sz w:val="24"/>
          <w:szCs w:val="24"/>
          <w:lang w:val="hr-HR"/>
        </w:rPr>
      </w:pPr>
      <w:r w:rsidRPr="00BC5C9B">
        <w:rPr>
          <w:rFonts w:ascii="Arial" w:hAnsi="Arial" w:cs="Arial"/>
          <w:sz w:val="24"/>
          <w:szCs w:val="24"/>
          <w:lang w:val="hr-HR"/>
        </w:rPr>
        <w:tab/>
        <w:t xml:space="preserve">Prihvaća se ponuda br.16/26 od 24. travnja 2026. godine ponuditelja </w:t>
      </w:r>
      <w:r w:rsidRPr="00BC5C9B">
        <w:rPr>
          <w:rFonts w:ascii="Arial" w:hAnsi="Arial" w:cs="Arial"/>
          <w:sz w:val="24"/>
          <w:szCs w:val="24"/>
          <w:lang w:val="hr-HR" w:eastAsia="en-US"/>
        </w:rPr>
        <w:t xml:space="preserve">4D-monitoring d.o.o., Malinska, </w:t>
      </w:r>
      <w:proofErr w:type="spellStart"/>
      <w:r w:rsidRPr="00BC5C9B">
        <w:rPr>
          <w:rFonts w:ascii="Arial" w:hAnsi="Arial" w:cs="Arial"/>
          <w:sz w:val="24"/>
          <w:szCs w:val="24"/>
          <w:lang w:val="hr-HR" w:eastAsia="en-US"/>
        </w:rPr>
        <w:t>Milčetići</w:t>
      </w:r>
      <w:proofErr w:type="spellEnd"/>
      <w:r w:rsidRPr="00BC5C9B">
        <w:rPr>
          <w:rFonts w:ascii="Arial" w:hAnsi="Arial" w:cs="Arial"/>
          <w:sz w:val="24"/>
          <w:szCs w:val="24"/>
          <w:lang w:val="hr-HR" w:eastAsia="en-US"/>
        </w:rPr>
        <w:t xml:space="preserve"> 21, OIB 56479056799, </w:t>
      </w:r>
      <w:r w:rsidRPr="00BC5C9B">
        <w:rPr>
          <w:rFonts w:ascii="Arial" w:hAnsi="Arial" w:cs="Arial"/>
          <w:sz w:val="24"/>
          <w:szCs w:val="24"/>
          <w:lang w:val="hr-HR"/>
        </w:rPr>
        <w:t xml:space="preserve">za nabavu usluge </w:t>
      </w:r>
      <w:proofErr w:type="spellStart"/>
      <w:r w:rsidRPr="00BC5C9B">
        <w:rPr>
          <w:rFonts w:ascii="Arial" w:hAnsi="Arial" w:cs="Arial"/>
          <w:sz w:val="24"/>
          <w:szCs w:val="24"/>
          <w:lang w:val="hr-HR"/>
        </w:rPr>
        <w:t>aerofotogrametrijskog</w:t>
      </w:r>
      <w:proofErr w:type="spellEnd"/>
      <w:r w:rsidRPr="00BC5C9B">
        <w:rPr>
          <w:rFonts w:ascii="Arial" w:hAnsi="Arial" w:cs="Arial"/>
          <w:sz w:val="24"/>
          <w:szCs w:val="24"/>
          <w:lang w:val="hr-HR"/>
        </w:rPr>
        <w:t xml:space="preserve"> snimanja naseljenog područja Općine Brtonigla - Verteneglio, ukupne površine 550 ha, izradu DOF-a visoke rezolucije pripremu i postavljanje istog u postojeći </w:t>
      </w:r>
      <w:proofErr w:type="spellStart"/>
      <w:r w:rsidRPr="00BC5C9B">
        <w:rPr>
          <w:rFonts w:ascii="Arial" w:hAnsi="Arial" w:cs="Arial"/>
          <w:sz w:val="24"/>
          <w:szCs w:val="24"/>
          <w:lang w:val="hr-HR"/>
        </w:rPr>
        <w:t>geoinforamcijski</w:t>
      </w:r>
      <w:proofErr w:type="spellEnd"/>
      <w:r w:rsidRPr="00BC5C9B">
        <w:rPr>
          <w:rFonts w:ascii="Arial" w:hAnsi="Arial" w:cs="Arial"/>
          <w:sz w:val="24"/>
          <w:szCs w:val="24"/>
          <w:lang w:val="hr-HR"/>
        </w:rPr>
        <w:t xml:space="preserve"> sustav općine za ponuđenu cijenu u iznosu od 2.525,00 EUR bez PDV-a, odnosno 3.156,25 EUR sa PDV-om.</w:t>
      </w:r>
    </w:p>
    <w:p w14:paraId="0C025674" w14:textId="77777777" w:rsidR="009A69D6" w:rsidRPr="00BC5C9B" w:rsidRDefault="009A69D6" w:rsidP="009A69D6">
      <w:pPr>
        <w:pStyle w:val="Bezproreda"/>
        <w:ind w:firstLine="708"/>
        <w:jc w:val="both"/>
        <w:rPr>
          <w:rFonts w:ascii="Arial" w:hAnsi="Arial" w:cs="Arial"/>
          <w:sz w:val="24"/>
          <w:szCs w:val="24"/>
          <w:lang w:val="hr-HR"/>
        </w:rPr>
      </w:pPr>
      <w:r w:rsidRPr="00BC5C9B">
        <w:rPr>
          <w:rFonts w:ascii="Arial" w:hAnsi="Arial" w:cs="Arial"/>
          <w:sz w:val="24"/>
          <w:szCs w:val="24"/>
          <w:lang w:val="hr-HR"/>
        </w:rPr>
        <w:lastRenderedPageBreak/>
        <w:t>Sa navedenim ponuditeljem pristupa se izravnom ugovaranju sukladno prethodnom stavku ovoga članka.</w:t>
      </w:r>
    </w:p>
    <w:p w14:paraId="50BB4874" w14:textId="77777777" w:rsidR="009A69D6" w:rsidRPr="00BC5C9B" w:rsidRDefault="009A69D6" w:rsidP="009A69D6">
      <w:pPr>
        <w:jc w:val="both"/>
        <w:rPr>
          <w:rFonts w:ascii="Arial" w:hAnsi="Arial" w:cs="Arial"/>
          <w:b/>
          <w:sz w:val="24"/>
          <w:szCs w:val="24"/>
          <w:lang w:val="hr-HR"/>
        </w:rPr>
      </w:pPr>
    </w:p>
    <w:p w14:paraId="4F8B3838" w14:textId="5702AEE8" w:rsidR="009A69D6" w:rsidRPr="00BC5C9B" w:rsidRDefault="009A69D6" w:rsidP="004C6849">
      <w:pPr>
        <w:pStyle w:val="Tijeloteksta"/>
        <w:jc w:val="center"/>
        <w:rPr>
          <w:rFonts w:ascii="Arial" w:hAnsi="Arial" w:cs="Arial"/>
          <w:b/>
          <w:szCs w:val="24"/>
        </w:rPr>
      </w:pPr>
      <w:r w:rsidRPr="00BC5C9B">
        <w:rPr>
          <w:rFonts w:ascii="Arial" w:hAnsi="Arial" w:cs="Arial"/>
          <w:b/>
          <w:szCs w:val="24"/>
        </w:rPr>
        <w:t>Članak 2.</w:t>
      </w:r>
    </w:p>
    <w:p w14:paraId="2AF89F7A" w14:textId="77777777" w:rsidR="009A69D6" w:rsidRPr="00BC5C9B" w:rsidRDefault="009A69D6" w:rsidP="009A69D6">
      <w:pPr>
        <w:jc w:val="both"/>
        <w:rPr>
          <w:rFonts w:ascii="Arial" w:hAnsi="Arial" w:cs="Arial"/>
          <w:sz w:val="24"/>
          <w:szCs w:val="24"/>
          <w:lang w:val="hr-HR"/>
        </w:rPr>
      </w:pPr>
      <w:r w:rsidRPr="00BC5C9B">
        <w:rPr>
          <w:rFonts w:ascii="Arial" w:hAnsi="Arial" w:cs="Arial"/>
          <w:b/>
          <w:sz w:val="24"/>
          <w:szCs w:val="24"/>
          <w:lang w:val="hr-HR"/>
        </w:rPr>
        <w:tab/>
      </w:r>
      <w:r w:rsidRPr="00BC5C9B">
        <w:rPr>
          <w:rFonts w:ascii="Arial" w:hAnsi="Arial" w:cs="Arial"/>
          <w:sz w:val="24"/>
          <w:szCs w:val="24"/>
          <w:lang w:val="hr-HR"/>
        </w:rPr>
        <w:t xml:space="preserve">Naručitelj usluge iz čl. 1 ove Odluke je Općina Brtonigla - Verteneglio, Trg Sv. Zenona 1, Brtonigla, OIB: 81025770849. </w:t>
      </w:r>
    </w:p>
    <w:p w14:paraId="1F0ACAB6" w14:textId="77777777" w:rsidR="009A69D6" w:rsidRPr="00BC5C9B" w:rsidRDefault="009A69D6" w:rsidP="009A69D6">
      <w:pPr>
        <w:tabs>
          <w:tab w:val="left" w:pos="3402"/>
        </w:tabs>
        <w:jc w:val="both"/>
        <w:rPr>
          <w:rFonts w:ascii="Arial" w:hAnsi="Arial" w:cs="Arial"/>
          <w:sz w:val="24"/>
          <w:szCs w:val="24"/>
          <w:lang w:val="hr-HR"/>
        </w:rPr>
      </w:pPr>
      <w:r w:rsidRPr="00BC5C9B">
        <w:rPr>
          <w:rFonts w:ascii="Arial" w:hAnsi="Arial" w:cs="Arial"/>
          <w:sz w:val="24"/>
          <w:szCs w:val="24"/>
          <w:lang w:val="hr-HR"/>
        </w:rPr>
        <w:t xml:space="preserve">            Rok izvršenja usluge određuje se u roku od 30 dana od dana uvođenja u posao od strane Naručitelja.</w:t>
      </w:r>
    </w:p>
    <w:p w14:paraId="7C0F7537" w14:textId="77777777" w:rsidR="009A69D6" w:rsidRPr="00BC5C9B" w:rsidRDefault="009A69D6" w:rsidP="009A69D6">
      <w:pPr>
        <w:ind w:firstLine="708"/>
        <w:jc w:val="both"/>
        <w:rPr>
          <w:rFonts w:ascii="Arial" w:hAnsi="Arial" w:cs="Arial"/>
          <w:sz w:val="24"/>
          <w:szCs w:val="24"/>
          <w:lang w:val="hr-HR"/>
        </w:rPr>
      </w:pPr>
      <w:r w:rsidRPr="00BC5C9B">
        <w:rPr>
          <w:rFonts w:ascii="Arial" w:hAnsi="Arial" w:cs="Arial"/>
          <w:sz w:val="24"/>
          <w:szCs w:val="24"/>
          <w:lang w:val="hr-HR"/>
        </w:rPr>
        <w:t xml:space="preserve">Plaćanje ugovorene nabave izvršiti će se u roku od 30 dana od dana uredno izvršene usluge  i predanog e-Računa. </w:t>
      </w:r>
    </w:p>
    <w:p w14:paraId="7810BBA8" w14:textId="77777777" w:rsidR="009A69D6" w:rsidRPr="00BC5C9B" w:rsidRDefault="009A69D6" w:rsidP="009A69D6">
      <w:pPr>
        <w:pStyle w:val="Tijeloteksta"/>
        <w:ind w:firstLine="708"/>
        <w:rPr>
          <w:rFonts w:ascii="Arial" w:hAnsi="Arial" w:cs="Arial"/>
          <w:szCs w:val="24"/>
        </w:rPr>
      </w:pPr>
      <w:r w:rsidRPr="00BC5C9B">
        <w:rPr>
          <w:rFonts w:ascii="Arial" w:hAnsi="Arial" w:cs="Arial"/>
          <w:szCs w:val="24"/>
        </w:rPr>
        <w:t xml:space="preserve">Za plaćanje usluge iz ove Odluke koristiti će se proračunska sredstva koja su osigurana i namijenjena u Općinskim proračunom Općine Brtonigla - Verteneglio za 2026. godinu, za „dogradnja informatičkog sustava“, račun 42621 pozicija 446 </w:t>
      </w:r>
      <w:proofErr w:type="spellStart"/>
      <w:r w:rsidRPr="00BC5C9B">
        <w:rPr>
          <w:rFonts w:ascii="Arial" w:hAnsi="Arial" w:cs="Arial"/>
          <w:szCs w:val="24"/>
        </w:rPr>
        <w:t>podpozicija</w:t>
      </w:r>
      <w:proofErr w:type="spellEnd"/>
      <w:r w:rsidRPr="00BC5C9B">
        <w:rPr>
          <w:rFonts w:ascii="Arial" w:hAnsi="Arial" w:cs="Arial"/>
          <w:szCs w:val="24"/>
        </w:rPr>
        <w:t xml:space="preserve"> 9.</w:t>
      </w:r>
    </w:p>
    <w:p w14:paraId="709AD5DB" w14:textId="77777777" w:rsidR="009A69D6" w:rsidRPr="00BC5C9B" w:rsidRDefault="009A69D6" w:rsidP="009A69D6">
      <w:pPr>
        <w:pStyle w:val="Tijeloteksta"/>
        <w:rPr>
          <w:rFonts w:ascii="Arial" w:hAnsi="Arial" w:cs="Arial"/>
          <w:b/>
          <w:szCs w:val="24"/>
        </w:rPr>
      </w:pPr>
    </w:p>
    <w:p w14:paraId="6ABB7F30" w14:textId="06AA86D1" w:rsidR="009A69D6" w:rsidRPr="00BC5C9B" w:rsidRDefault="009A69D6" w:rsidP="004C6849">
      <w:pPr>
        <w:pStyle w:val="Tijeloteksta"/>
        <w:jc w:val="center"/>
        <w:rPr>
          <w:rFonts w:ascii="Arial" w:hAnsi="Arial" w:cs="Arial"/>
          <w:b/>
          <w:szCs w:val="24"/>
        </w:rPr>
      </w:pPr>
      <w:r w:rsidRPr="00BC5C9B">
        <w:rPr>
          <w:rFonts w:ascii="Arial" w:hAnsi="Arial" w:cs="Arial"/>
          <w:b/>
          <w:szCs w:val="24"/>
        </w:rPr>
        <w:t>Članak 3.</w:t>
      </w:r>
    </w:p>
    <w:p w14:paraId="360B53E4" w14:textId="77777777" w:rsidR="009A69D6" w:rsidRPr="00BC5C9B" w:rsidRDefault="009A69D6" w:rsidP="009A69D6">
      <w:pPr>
        <w:autoSpaceDE w:val="0"/>
        <w:autoSpaceDN w:val="0"/>
        <w:adjustRightInd w:val="0"/>
        <w:ind w:firstLine="708"/>
        <w:jc w:val="both"/>
        <w:rPr>
          <w:rFonts w:ascii="Arial" w:hAnsi="Arial" w:cs="Arial"/>
          <w:sz w:val="24"/>
          <w:szCs w:val="24"/>
          <w:lang w:val="hr-HR"/>
        </w:rPr>
      </w:pPr>
      <w:r w:rsidRPr="00BC5C9B">
        <w:rPr>
          <w:rFonts w:ascii="Arial" w:hAnsi="Arial" w:cs="Arial"/>
          <w:sz w:val="24"/>
          <w:szCs w:val="24"/>
          <w:lang w:val="hr-HR"/>
        </w:rPr>
        <w:t>Za kontrolu izvršene usluge</w:t>
      </w:r>
      <w:r w:rsidRPr="00BC5C9B">
        <w:rPr>
          <w:rFonts w:ascii="Arial" w:eastAsia="Calibri" w:hAnsi="Arial" w:cs="Arial"/>
          <w:sz w:val="24"/>
          <w:szCs w:val="24"/>
          <w:lang w:val="hr-HR"/>
        </w:rPr>
        <w:t xml:space="preserve"> iz čl.1 ove Odluke</w:t>
      </w:r>
      <w:r w:rsidRPr="00BC5C9B">
        <w:rPr>
          <w:rFonts w:ascii="Arial" w:hAnsi="Arial" w:cs="Arial"/>
          <w:sz w:val="24"/>
          <w:szCs w:val="24"/>
          <w:lang w:val="hr-HR"/>
        </w:rPr>
        <w:t>, prilikom koje će se utvrditi  da li je usluga izvršena pravodobno na način i sukladno opisu ponude Ponuditelja i ove Odluke zadužuje se Savjetnik za pravne poslove i javnu nabavu.</w:t>
      </w:r>
    </w:p>
    <w:p w14:paraId="6B9E2A8A" w14:textId="77777777" w:rsidR="009A69D6" w:rsidRPr="00BC5C9B" w:rsidRDefault="009A69D6" w:rsidP="009A69D6">
      <w:pPr>
        <w:pStyle w:val="Tijeloteksta"/>
        <w:ind w:firstLine="708"/>
        <w:rPr>
          <w:rFonts w:ascii="Arial" w:hAnsi="Arial" w:cs="Arial"/>
          <w:b/>
          <w:szCs w:val="24"/>
        </w:rPr>
      </w:pPr>
    </w:p>
    <w:p w14:paraId="10B6E0DB" w14:textId="1CFCCFDA" w:rsidR="009A69D6" w:rsidRPr="00BC5C9B" w:rsidRDefault="009A69D6" w:rsidP="004C6849">
      <w:pPr>
        <w:pStyle w:val="Tijeloteksta"/>
        <w:jc w:val="center"/>
        <w:rPr>
          <w:rFonts w:ascii="Arial" w:hAnsi="Arial" w:cs="Arial"/>
          <w:b/>
          <w:szCs w:val="24"/>
        </w:rPr>
      </w:pPr>
      <w:r w:rsidRPr="00BC5C9B">
        <w:rPr>
          <w:rFonts w:ascii="Arial" w:hAnsi="Arial" w:cs="Arial"/>
          <w:b/>
          <w:szCs w:val="24"/>
        </w:rPr>
        <w:t>Članak 4.</w:t>
      </w:r>
    </w:p>
    <w:p w14:paraId="52DCDAC5" w14:textId="77777777" w:rsidR="009A69D6" w:rsidRPr="00BC5C9B" w:rsidRDefault="009A69D6" w:rsidP="009A69D6">
      <w:pPr>
        <w:pStyle w:val="Tijeloteksta"/>
        <w:rPr>
          <w:rFonts w:ascii="Arial" w:hAnsi="Arial" w:cs="Arial"/>
          <w:szCs w:val="24"/>
        </w:rPr>
      </w:pPr>
      <w:r w:rsidRPr="00BC5C9B">
        <w:rPr>
          <w:rFonts w:ascii="Arial" w:hAnsi="Arial" w:cs="Arial"/>
          <w:szCs w:val="24"/>
        </w:rPr>
        <w:tab/>
        <w:t>Ova Odluka stupa na snagu danom donošenja, a ista će se objaviti i u Službenim novinama Općine Brtonigla - Verteneglio.</w:t>
      </w:r>
    </w:p>
    <w:p w14:paraId="7600D0FE" w14:textId="77777777" w:rsidR="009A69D6" w:rsidRPr="00BC5C9B" w:rsidRDefault="009A69D6" w:rsidP="009A69D6">
      <w:pPr>
        <w:rPr>
          <w:rFonts w:ascii="Arial" w:hAnsi="Arial" w:cs="Arial"/>
          <w:sz w:val="24"/>
          <w:szCs w:val="24"/>
          <w:lang w:val="hr-HR"/>
        </w:rPr>
      </w:pPr>
    </w:p>
    <w:p w14:paraId="185EA87F" w14:textId="77777777" w:rsidR="009A69D6" w:rsidRPr="00BC5C9B" w:rsidRDefault="009A69D6" w:rsidP="009A69D6">
      <w:pPr>
        <w:jc w:val="center"/>
        <w:rPr>
          <w:rFonts w:ascii="Arial" w:hAnsi="Arial" w:cs="Arial"/>
          <w:sz w:val="24"/>
          <w:szCs w:val="24"/>
          <w:lang w:val="hr-HR"/>
        </w:rPr>
      </w:pPr>
      <w:r w:rsidRPr="00BC5C9B">
        <w:rPr>
          <w:rFonts w:ascii="Arial" w:hAnsi="Arial" w:cs="Arial"/>
          <w:sz w:val="24"/>
          <w:szCs w:val="24"/>
          <w:lang w:val="hr-HR"/>
        </w:rPr>
        <w:t>OPĆINSKI NAČELNIK OPĆINE BRTONIGLA-VERTENEGLIO</w:t>
      </w:r>
    </w:p>
    <w:p w14:paraId="0272CC4F" w14:textId="3AC15F67" w:rsidR="009A69D6" w:rsidRDefault="009A69D6" w:rsidP="009A69D6">
      <w:pPr>
        <w:pStyle w:val="Tijeloteksta"/>
        <w:ind w:firstLine="708"/>
        <w:jc w:val="center"/>
        <w:rPr>
          <w:rFonts w:ascii="Arial" w:hAnsi="Arial" w:cs="Arial"/>
          <w:szCs w:val="24"/>
        </w:rPr>
      </w:pPr>
      <w:r w:rsidRPr="00BC5C9B">
        <w:rPr>
          <w:rFonts w:ascii="Arial" w:hAnsi="Arial" w:cs="Arial"/>
          <w:szCs w:val="24"/>
        </w:rPr>
        <w:t xml:space="preserve">Neš Sinožić, </w:t>
      </w:r>
      <w:proofErr w:type="spellStart"/>
      <w:r w:rsidRPr="00BC5C9B">
        <w:rPr>
          <w:rFonts w:ascii="Arial" w:hAnsi="Arial" w:cs="Arial"/>
          <w:szCs w:val="24"/>
        </w:rPr>
        <w:t>mag.ing.agr</w:t>
      </w:r>
      <w:proofErr w:type="spellEnd"/>
      <w:r w:rsidRPr="00BC5C9B">
        <w:rPr>
          <w:rFonts w:ascii="Arial" w:hAnsi="Arial" w:cs="Arial"/>
          <w:szCs w:val="24"/>
        </w:rPr>
        <w:t>.</w:t>
      </w:r>
      <w:r w:rsidR="00BC5C9B">
        <w:rPr>
          <w:rFonts w:ascii="Arial" w:hAnsi="Arial" w:cs="Arial"/>
          <w:szCs w:val="24"/>
        </w:rPr>
        <w:t xml:space="preserve"> v.r.</w:t>
      </w:r>
    </w:p>
    <w:p w14:paraId="53FDBD90" w14:textId="77777777" w:rsidR="009A69D6" w:rsidRPr="00BC5C9B" w:rsidRDefault="009A69D6" w:rsidP="00255FE7">
      <w:pPr>
        <w:rPr>
          <w:rFonts w:ascii="Arial" w:hAnsi="Arial" w:cs="Arial"/>
          <w:sz w:val="24"/>
          <w:szCs w:val="24"/>
          <w:lang w:val="hr-HR"/>
        </w:rPr>
      </w:pPr>
    </w:p>
    <w:p w14:paraId="34C06851" w14:textId="77777777" w:rsidR="009A69D6" w:rsidRPr="00BC5C9B" w:rsidRDefault="009A69D6" w:rsidP="009A69D6">
      <w:pPr>
        <w:pStyle w:val="Odlomakpopisa"/>
        <w:numPr>
          <w:ilvl w:val="0"/>
          <w:numId w:val="1"/>
        </w:numPr>
        <w:jc w:val="center"/>
        <w:rPr>
          <w:rFonts w:cs="Arial"/>
          <w:sz w:val="24"/>
          <w:szCs w:val="24"/>
          <w:lang w:val="hr-HR"/>
        </w:rPr>
      </w:pPr>
    </w:p>
    <w:tbl>
      <w:tblPr>
        <w:tblStyle w:val="Reetkatablic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2"/>
        <w:gridCol w:w="4776"/>
      </w:tblGrid>
      <w:tr w:rsidR="009A69D6" w:rsidRPr="00BC5C9B" w14:paraId="34BF39FF" w14:textId="77777777" w:rsidTr="004C6849">
        <w:trPr>
          <w:trHeight w:val="567"/>
        </w:trPr>
        <w:tc>
          <w:tcPr>
            <w:tcW w:w="5388" w:type="dxa"/>
            <w:gridSpan w:val="2"/>
            <w:vAlign w:val="center"/>
          </w:tcPr>
          <w:p w14:paraId="7EE1BA91" w14:textId="77777777" w:rsidR="009A69D6" w:rsidRPr="00BC5C9B" w:rsidRDefault="009A69D6" w:rsidP="00965AEC">
            <w:pPr>
              <w:autoSpaceDE w:val="0"/>
              <w:autoSpaceDN w:val="0"/>
              <w:adjustRightInd w:val="0"/>
              <w:rPr>
                <w:rFonts w:ascii="Calibri" w:hAnsi="Calibri" w:cs="Calibri"/>
                <w:sz w:val="16"/>
                <w:szCs w:val="16"/>
                <w:lang w:val="hr-HR"/>
              </w:rPr>
            </w:pPr>
            <w:r w:rsidRPr="00BC5C9B">
              <w:rPr>
                <w:rFonts w:ascii="Calibri" w:hAnsi="Calibri" w:cs="Calibri"/>
                <w:sz w:val="16"/>
                <w:szCs w:val="16"/>
                <w:lang w:val="hr-HR"/>
              </w:rPr>
              <w:t xml:space="preserve">                                                    </w:t>
            </w:r>
            <w:r w:rsidRPr="00BC5C9B">
              <w:rPr>
                <w:rFonts w:ascii="Calibri" w:hAnsi="Calibri" w:cs="Calibri"/>
                <w:noProof/>
                <w:sz w:val="16"/>
                <w:szCs w:val="16"/>
                <w:lang w:val="hr-HR"/>
              </w:rPr>
              <w:drawing>
                <wp:inline distT="0" distB="0" distL="0" distR="0" wp14:anchorId="37139867" wp14:editId="06DAB0B6">
                  <wp:extent cx="252000" cy="252000"/>
                  <wp:effectExtent l="0" t="0" r="0" b="0"/>
                  <wp:docPr id="1696708293" name="Picture 3"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clipart, vector graphics&#10;&#10;Description automatically generated"/>
                          <pic:cNvPicPr/>
                        </pic:nvPicPr>
                        <pic:blipFill>
                          <a:blip r:embed="rId18" cstate="print">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r>
      <w:tr w:rsidR="009A69D6" w:rsidRPr="00BC5C9B" w14:paraId="1EFB950D" w14:textId="77777777" w:rsidTr="004C6849">
        <w:trPr>
          <w:trHeight w:val="1570"/>
        </w:trPr>
        <w:tc>
          <w:tcPr>
            <w:tcW w:w="612" w:type="dxa"/>
            <w:vAlign w:val="center"/>
          </w:tcPr>
          <w:p w14:paraId="2720C614" w14:textId="77777777" w:rsidR="009A69D6" w:rsidRPr="00BC5C9B" w:rsidRDefault="009A69D6" w:rsidP="00965AEC">
            <w:pPr>
              <w:autoSpaceDE w:val="0"/>
              <w:autoSpaceDN w:val="0"/>
              <w:adjustRightInd w:val="0"/>
              <w:jc w:val="center"/>
              <w:rPr>
                <w:rFonts w:ascii="Calibri" w:hAnsi="Calibri" w:cs="Calibri"/>
                <w:sz w:val="16"/>
                <w:szCs w:val="16"/>
                <w:lang w:val="hr-HR"/>
              </w:rPr>
            </w:pPr>
            <w:r w:rsidRPr="00BC5C9B">
              <w:rPr>
                <w:rFonts w:ascii="Calibri" w:hAnsi="Calibri" w:cs="Calibri"/>
                <w:noProof/>
                <w:sz w:val="16"/>
                <w:szCs w:val="16"/>
                <w:lang w:val="hr-HR"/>
              </w:rPr>
              <w:drawing>
                <wp:inline distT="0" distB="0" distL="0" distR="0" wp14:anchorId="42A2CB9C" wp14:editId="69D40BEF">
                  <wp:extent cx="252000" cy="252000"/>
                  <wp:effectExtent l="0" t="0" r="0" b="0"/>
                  <wp:docPr id="167677315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9" cstate="print">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c>
          <w:tcPr>
            <w:tcW w:w="4776" w:type="dxa"/>
          </w:tcPr>
          <w:p w14:paraId="2F5BA9F5" w14:textId="77777777" w:rsidR="009A69D6" w:rsidRPr="00BC5C9B" w:rsidRDefault="009A69D6" w:rsidP="00965AEC">
            <w:pPr>
              <w:autoSpaceDE w:val="0"/>
              <w:autoSpaceDN w:val="0"/>
              <w:adjustRightInd w:val="0"/>
              <w:rPr>
                <w:rFonts w:ascii="Calibri" w:hAnsi="Calibri" w:cs="Calibri"/>
                <w:sz w:val="16"/>
                <w:szCs w:val="16"/>
                <w:lang w:val="hr-HR"/>
              </w:rPr>
            </w:pPr>
            <w:r w:rsidRPr="00BC5C9B">
              <w:rPr>
                <w:rFonts w:ascii="Calibri" w:hAnsi="Calibri" w:cs="Calibri"/>
                <w:sz w:val="16"/>
                <w:szCs w:val="16"/>
                <w:lang w:val="hr-HR"/>
              </w:rPr>
              <w:t>REPUBLIKA HRVATSKA - REPUBBLICA DI CROAZIA</w:t>
            </w:r>
          </w:p>
          <w:p w14:paraId="6A93FAC9" w14:textId="77777777" w:rsidR="009A69D6" w:rsidRPr="00BC5C9B" w:rsidRDefault="009A69D6" w:rsidP="00965AEC">
            <w:pPr>
              <w:autoSpaceDE w:val="0"/>
              <w:autoSpaceDN w:val="0"/>
              <w:adjustRightInd w:val="0"/>
              <w:rPr>
                <w:rFonts w:ascii="Calibri" w:hAnsi="Calibri" w:cs="Calibri"/>
                <w:sz w:val="16"/>
                <w:szCs w:val="16"/>
                <w:lang w:val="hr-HR"/>
              </w:rPr>
            </w:pPr>
            <w:r w:rsidRPr="00BC5C9B">
              <w:rPr>
                <w:rFonts w:ascii="Calibri" w:hAnsi="Calibri" w:cs="Calibri"/>
                <w:sz w:val="16"/>
                <w:szCs w:val="16"/>
                <w:lang w:val="hr-HR"/>
              </w:rPr>
              <w:t>ISTARSKA ŽUPANIJA - REGIONE ISTRIANA</w:t>
            </w:r>
          </w:p>
          <w:p w14:paraId="4A08E89B" w14:textId="77777777" w:rsidR="009A69D6" w:rsidRPr="00BC5C9B" w:rsidRDefault="009A69D6" w:rsidP="00965AEC">
            <w:pPr>
              <w:autoSpaceDE w:val="0"/>
              <w:autoSpaceDN w:val="0"/>
              <w:adjustRightInd w:val="0"/>
              <w:rPr>
                <w:rFonts w:ascii="Calibri" w:hAnsi="Calibri" w:cs="Calibri"/>
                <w:sz w:val="16"/>
                <w:szCs w:val="16"/>
                <w:lang w:val="hr-HR"/>
              </w:rPr>
            </w:pPr>
            <w:r w:rsidRPr="00BC5C9B">
              <w:rPr>
                <w:rFonts w:ascii="Calibri" w:hAnsi="Calibri" w:cs="Calibri"/>
                <w:sz w:val="16"/>
                <w:szCs w:val="16"/>
                <w:lang w:val="hr-HR"/>
              </w:rPr>
              <w:t>Općina Brtonigla-Verteneglio - Comune di Brtonigla-Verteneglio</w:t>
            </w:r>
          </w:p>
          <w:p w14:paraId="52D05840" w14:textId="77777777" w:rsidR="009A69D6" w:rsidRPr="00BC5C9B" w:rsidRDefault="009A69D6" w:rsidP="00965AEC">
            <w:pPr>
              <w:autoSpaceDE w:val="0"/>
              <w:autoSpaceDN w:val="0"/>
              <w:adjustRightInd w:val="0"/>
              <w:rPr>
                <w:rFonts w:ascii="Calibri" w:hAnsi="Calibri" w:cs="Calibri"/>
                <w:sz w:val="16"/>
                <w:szCs w:val="16"/>
                <w:lang w:val="hr-HR"/>
              </w:rPr>
            </w:pPr>
            <w:r w:rsidRPr="00BC5C9B">
              <w:rPr>
                <w:rFonts w:ascii="Calibri" w:hAnsi="Calibri" w:cs="Calibri"/>
                <w:sz w:val="16"/>
                <w:szCs w:val="16"/>
                <w:lang w:val="hr-HR"/>
              </w:rPr>
              <w:t>OPĆINSKI NAČELNIK - IL SINDACO</w:t>
            </w:r>
          </w:p>
          <w:p w14:paraId="1DD67634" w14:textId="77777777" w:rsidR="009A69D6" w:rsidRPr="00BC5C9B" w:rsidRDefault="009A69D6" w:rsidP="00965AEC">
            <w:pPr>
              <w:autoSpaceDE w:val="0"/>
              <w:autoSpaceDN w:val="0"/>
              <w:adjustRightInd w:val="0"/>
              <w:rPr>
                <w:rFonts w:ascii="Calibri" w:hAnsi="Calibri" w:cs="Calibri"/>
                <w:sz w:val="16"/>
                <w:szCs w:val="16"/>
                <w:lang w:val="hr-HR"/>
              </w:rPr>
            </w:pPr>
            <w:r w:rsidRPr="00BC5C9B">
              <w:rPr>
                <w:rFonts w:ascii="Calibri" w:hAnsi="Calibri" w:cs="Calibri"/>
                <w:sz w:val="16"/>
                <w:szCs w:val="16"/>
                <w:lang w:val="hr-HR"/>
              </w:rPr>
              <w:t xml:space="preserve">52474 Brtonigla-Verteneglio, Trg Sv. Zenona / </w:t>
            </w:r>
            <w:proofErr w:type="spellStart"/>
            <w:r w:rsidRPr="00BC5C9B">
              <w:rPr>
                <w:rFonts w:ascii="Calibri" w:hAnsi="Calibri" w:cs="Calibri"/>
                <w:sz w:val="16"/>
                <w:szCs w:val="16"/>
                <w:lang w:val="hr-HR"/>
              </w:rPr>
              <w:t>Piazza</w:t>
            </w:r>
            <w:proofErr w:type="spellEnd"/>
            <w:r w:rsidRPr="00BC5C9B">
              <w:rPr>
                <w:rFonts w:ascii="Calibri" w:hAnsi="Calibri" w:cs="Calibri"/>
                <w:sz w:val="16"/>
                <w:szCs w:val="16"/>
                <w:lang w:val="hr-HR"/>
              </w:rPr>
              <w:t xml:space="preserve"> S. Zenone 1</w:t>
            </w:r>
          </w:p>
          <w:p w14:paraId="47817265" w14:textId="77777777" w:rsidR="009A69D6" w:rsidRPr="00BC5C9B" w:rsidRDefault="009A69D6" w:rsidP="00965AEC">
            <w:pPr>
              <w:autoSpaceDE w:val="0"/>
              <w:autoSpaceDN w:val="0"/>
              <w:adjustRightInd w:val="0"/>
              <w:rPr>
                <w:rFonts w:ascii="Calibri" w:hAnsi="Calibri" w:cs="Calibri"/>
                <w:sz w:val="16"/>
                <w:szCs w:val="16"/>
                <w:lang w:val="hr-HR"/>
              </w:rPr>
            </w:pPr>
            <w:r w:rsidRPr="00BC5C9B">
              <w:rPr>
                <w:rFonts w:ascii="Calibri" w:hAnsi="Calibri" w:cs="Calibri"/>
                <w:sz w:val="16"/>
                <w:szCs w:val="16"/>
                <w:lang w:val="hr-HR"/>
              </w:rPr>
              <w:t>Tel. &amp; Fax: +385 (0)52 774-174</w:t>
            </w:r>
          </w:p>
          <w:p w14:paraId="4C0E6DCC" w14:textId="77777777" w:rsidR="009A69D6" w:rsidRPr="00BC5C9B" w:rsidRDefault="009A69D6" w:rsidP="00965AEC">
            <w:pPr>
              <w:autoSpaceDE w:val="0"/>
              <w:autoSpaceDN w:val="0"/>
              <w:adjustRightInd w:val="0"/>
              <w:rPr>
                <w:rFonts w:ascii="Calibri" w:hAnsi="Calibri" w:cs="Calibri"/>
                <w:sz w:val="16"/>
                <w:szCs w:val="16"/>
                <w:lang w:val="hr-HR"/>
              </w:rPr>
            </w:pPr>
            <w:r w:rsidRPr="00BC5C9B">
              <w:rPr>
                <w:rFonts w:ascii="Calibri" w:hAnsi="Calibri" w:cs="Calibri"/>
                <w:sz w:val="16"/>
                <w:szCs w:val="16"/>
                <w:lang w:val="hr-HR"/>
              </w:rPr>
              <w:t>E-mail: info@brtonigla-verteneglio.hr</w:t>
            </w:r>
          </w:p>
          <w:p w14:paraId="60971488" w14:textId="77777777" w:rsidR="009A69D6" w:rsidRPr="00BC5C9B" w:rsidRDefault="009A69D6" w:rsidP="00965AEC">
            <w:pPr>
              <w:autoSpaceDE w:val="0"/>
              <w:autoSpaceDN w:val="0"/>
              <w:adjustRightInd w:val="0"/>
              <w:rPr>
                <w:rFonts w:ascii="Calibri" w:hAnsi="Calibri" w:cs="Calibri"/>
                <w:sz w:val="16"/>
                <w:szCs w:val="16"/>
                <w:lang w:val="hr-HR"/>
              </w:rPr>
            </w:pPr>
            <w:r w:rsidRPr="00BC5C9B">
              <w:rPr>
                <w:rFonts w:ascii="Calibri" w:hAnsi="Calibri" w:cs="Calibri"/>
                <w:sz w:val="16"/>
                <w:szCs w:val="16"/>
                <w:lang w:val="hr-HR"/>
              </w:rPr>
              <w:t>www.brtonigla-verteneglio.hr</w:t>
            </w:r>
          </w:p>
        </w:tc>
      </w:tr>
    </w:tbl>
    <w:p w14:paraId="3491DFED" w14:textId="77777777" w:rsidR="009A69D6" w:rsidRPr="00BC5C9B" w:rsidRDefault="009A69D6" w:rsidP="009A69D6">
      <w:pPr>
        <w:tabs>
          <w:tab w:val="left" w:pos="1843"/>
        </w:tabs>
        <w:jc w:val="both"/>
        <w:rPr>
          <w:rFonts w:ascii="Arial" w:hAnsi="Arial" w:cs="Arial"/>
          <w:lang w:val="hr-HR"/>
        </w:rPr>
      </w:pPr>
    </w:p>
    <w:p w14:paraId="5B485685" w14:textId="77777777" w:rsidR="009A69D6" w:rsidRPr="00BC5C9B" w:rsidRDefault="009A69D6" w:rsidP="009A69D6">
      <w:pPr>
        <w:tabs>
          <w:tab w:val="left" w:pos="1843"/>
        </w:tabs>
        <w:jc w:val="both"/>
        <w:rPr>
          <w:rFonts w:ascii="Arial" w:hAnsi="Arial" w:cs="Arial"/>
          <w:sz w:val="24"/>
          <w:szCs w:val="24"/>
          <w:lang w:val="hr-HR"/>
        </w:rPr>
      </w:pPr>
      <w:r w:rsidRPr="00BC5C9B">
        <w:rPr>
          <w:rFonts w:ascii="Arial" w:hAnsi="Arial" w:cs="Arial"/>
          <w:sz w:val="24"/>
          <w:szCs w:val="24"/>
          <w:lang w:val="hr-HR"/>
        </w:rPr>
        <w:t>KLASA: 363-02/26-01/03</w:t>
      </w:r>
    </w:p>
    <w:p w14:paraId="012C1AD7" w14:textId="77777777" w:rsidR="009A69D6" w:rsidRPr="00BC5C9B" w:rsidRDefault="009A69D6" w:rsidP="009A69D6">
      <w:pPr>
        <w:tabs>
          <w:tab w:val="left" w:pos="1843"/>
        </w:tabs>
        <w:jc w:val="both"/>
        <w:rPr>
          <w:rFonts w:ascii="Arial" w:hAnsi="Arial" w:cs="Arial"/>
          <w:sz w:val="24"/>
          <w:szCs w:val="24"/>
          <w:lang w:val="hr-HR"/>
        </w:rPr>
      </w:pPr>
      <w:r w:rsidRPr="00BC5C9B">
        <w:rPr>
          <w:rFonts w:ascii="Arial" w:hAnsi="Arial" w:cs="Arial"/>
          <w:sz w:val="24"/>
          <w:szCs w:val="24"/>
          <w:lang w:val="hr-HR"/>
        </w:rPr>
        <w:t>URBROJ: 2163-13-04/04-26-1</w:t>
      </w:r>
    </w:p>
    <w:p w14:paraId="140E5A83" w14:textId="77777777" w:rsidR="009A69D6" w:rsidRPr="00BC5C9B" w:rsidRDefault="009A69D6" w:rsidP="009A69D6">
      <w:pPr>
        <w:tabs>
          <w:tab w:val="left" w:pos="1843"/>
        </w:tabs>
        <w:jc w:val="both"/>
        <w:rPr>
          <w:rFonts w:ascii="Arial" w:hAnsi="Arial" w:cs="Arial"/>
          <w:sz w:val="24"/>
          <w:szCs w:val="24"/>
          <w:lang w:val="hr-HR"/>
        </w:rPr>
      </w:pPr>
      <w:r w:rsidRPr="00BC5C9B">
        <w:rPr>
          <w:rFonts w:ascii="Arial" w:hAnsi="Arial" w:cs="Arial"/>
          <w:sz w:val="24"/>
          <w:szCs w:val="24"/>
          <w:lang w:val="hr-HR"/>
        </w:rPr>
        <w:t>Brtonigla - Verteneglio, 30. travnja 2026.godine</w:t>
      </w:r>
    </w:p>
    <w:p w14:paraId="42171DD9" w14:textId="77777777" w:rsidR="009A69D6" w:rsidRPr="00BC5C9B" w:rsidRDefault="009A69D6" w:rsidP="009A69D6">
      <w:pPr>
        <w:tabs>
          <w:tab w:val="left" w:pos="1843"/>
        </w:tabs>
        <w:jc w:val="both"/>
        <w:rPr>
          <w:rFonts w:ascii="Arial" w:hAnsi="Arial" w:cs="Arial"/>
          <w:sz w:val="24"/>
          <w:szCs w:val="24"/>
          <w:lang w:val="hr-HR"/>
        </w:rPr>
      </w:pPr>
    </w:p>
    <w:p w14:paraId="0BE0DB59" w14:textId="77777777" w:rsidR="009A69D6" w:rsidRPr="00BC5C9B" w:rsidRDefault="009A69D6" w:rsidP="009A69D6">
      <w:pPr>
        <w:jc w:val="both"/>
        <w:rPr>
          <w:rFonts w:ascii="Arial" w:hAnsi="Arial" w:cs="Arial"/>
          <w:sz w:val="24"/>
          <w:szCs w:val="24"/>
          <w:lang w:val="hr-HR"/>
        </w:rPr>
      </w:pPr>
      <w:r w:rsidRPr="00BC5C9B">
        <w:rPr>
          <w:rFonts w:ascii="Arial" w:hAnsi="Arial" w:cs="Arial"/>
          <w:sz w:val="24"/>
          <w:szCs w:val="24"/>
          <w:lang w:val="hr-HR"/>
        </w:rPr>
        <w:tab/>
      </w:r>
      <w:bookmarkStart w:id="21" w:name="_Hlk64008847"/>
      <w:r w:rsidRPr="00BC5C9B">
        <w:rPr>
          <w:rFonts w:ascii="Arial" w:hAnsi="Arial" w:cs="Arial"/>
          <w:sz w:val="24"/>
          <w:szCs w:val="24"/>
          <w:lang w:val="hr-HR"/>
        </w:rPr>
        <w:t xml:space="preserve">Temeljem članka 48. Zakona o lokalnoj i područnoj (regionalnoj) samoupravi (NN – 33/01, 60/01,129/05,109/07, 125/08, 36/09, 150/11, 144/12 i 19/13, 157/15, 123/17, 98/19 i 144/20),  članka 52. Statuta Općine Brtonigla - Verteneglio (Službene novine Općine Brtonigla - Verteneglio br. 03/18), članka 99. </w:t>
      </w:r>
      <w:bookmarkStart w:id="22" w:name="_Hlk64009602"/>
      <w:r w:rsidRPr="00BC5C9B">
        <w:rPr>
          <w:rFonts w:ascii="Arial" w:hAnsi="Arial" w:cs="Arial"/>
          <w:sz w:val="24"/>
          <w:szCs w:val="24"/>
          <w:lang w:val="hr-HR"/>
        </w:rPr>
        <w:t xml:space="preserve">Odluke o komunalnom redu (Službene novine Općine Brtonigla – Verteneglio broj 11/19) i članka 9. </w:t>
      </w:r>
      <w:r w:rsidRPr="00BC5C9B">
        <w:rPr>
          <w:rFonts w:ascii="Arial" w:hAnsi="Arial" w:cs="Arial"/>
          <w:bCs/>
          <w:sz w:val="24"/>
          <w:szCs w:val="24"/>
          <w:lang w:val="hr-HR"/>
        </w:rPr>
        <w:t>Odluke o davanju na korištenje javnih površina i drugih nekretnina u vlasništvu Općine Brtonigla - Verteneglio za postavljanje privremenih objekata (</w:t>
      </w:r>
      <w:r w:rsidRPr="00BC5C9B">
        <w:rPr>
          <w:rFonts w:ascii="Arial" w:hAnsi="Arial" w:cs="Arial"/>
          <w:sz w:val="24"/>
          <w:szCs w:val="24"/>
          <w:lang w:val="hr-HR"/>
        </w:rPr>
        <w:t>"Službene novine Općine Brtonigla - Verteneglio“ broj</w:t>
      </w:r>
      <w:r w:rsidRPr="00BC5C9B">
        <w:rPr>
          <w:rFonts w:ascii="Arial" w:hAnsi="Arial" w:cs="Arial"/>
          <w:bCs/>
          <w:sz w:val="24"/>
          <w:szCs w:val="24"/>
          <w:lang w:val="hr-HR"/>
        </w:rPr>
        <w:t xml:space="preserve"> 9/16)</w:t>
      </w:r>
      <w:bookmarkEnd w:id="21"/>
      <w:bookmarkEnd w:id="22"/>
      <w:r w:rsidRPr="00BC5C9B">
        <w:rPr>
          <w:rFonts w:ascii="Arial" w:hAnsi="Arial" w:cs="Arial"/>
          <w:sz w:val="24"/>
          <w:szCs w:val="24"/>
          <w:lang w:val="hr-HR"/>
        </w:rPr>
        <w:t xml:space="preserve">, </w:t>
      </w:r>
      <w:bookmarkStart w:id="23" w:name="_Hlk64008901"/>
      <w:r w:rsidRPr="00BC5C9B">
        <w:rPr>
          <w:rFonts w:ascii="Arial" w:hAnsi="Arial" w:cs="Arial"/>
          <w:sz w:val="24"/>
          <w:szCs w:val="24"/>
          <w:lang w:val="hr-HR"/>
        </w:rPr>
        <w:t>Općinski načelnik Općine Brtonigla - Verteneglio, donosi sljedeću</w:t>
      </w:r>
      <w:bookmarkEnd w:id="23"/>
    </w:p>
    <w:p w14:paraId="4C4BA878" w14:textId="77777777" w:rsidR="009A69D6" w:rsidRPr="00BC5C9B" w:rsidRDefault="009A69D6" w:rsidP="009A69D6">
      <w:pPr>
        <w:jc w:val="center"/>
        <w:rPr>
          <w:rFonts w:ascii="Arial" w:hAnsi="Arial" w:cs="Arial"/>
          <w:sz w:val="24"/>
          <w:szCs w:val="24"/>
          <w:lang w:val="hr-HR"/>
        </w:rPr>
      </w:pPr>
    </w:p>
    <w:p w14:paraId="0D8AD3D8" w14:textId="77777777" w:rsidR="009A69D6" w:rsidRPr="00BC5C9B" w:rsidRDefault="009A69D6" w:rsidP="009A69D6">
      <w:pPr>
        <w:jc w:val="center"/>
        <w:rPr>
          <w:rFonts w:ascii="Arial" w:hAnsi="Arial" w:cs="Arial"/>
          <w:b/>
          <w:sz w:val="24"/>
          <w:szCs w:val="24"/>
          <w:lang w:val="hr-HR"/>
        </w:rPr>
      </w:pPr>
      <w:r w:rsidRPr="00BC5C9B">
        <w:rPr>
          <w:rFonts w:ascii="Arial" w:hAnsi="Arial" w:cs="Arial"/>
          <w:b/>
          <w:sz w:val="24"/>
          <w:szCs w:val="24"/>
          <w:lang w:val="hr-HR"/>
        </w:rPr>
        <w:lastRenderedPageBreak/>
        <w:t>ODLUKU</w:t>
      </w:r>
    </w:p>
    <w:p w14:paraId="21EDCD8D" w14:textId="77777777" w:rsidR="009A69D6" w:rsidRPr="00BC5C9B" w:rsidRDefault="009A69D6" w:rsidP="009A69D6">
      <w:pPr>
        <w:jc w:val="center"/>
        <w:rPr>
          <w:rFonts w:ascii="Arial" w:hAnsi="Arial" w:cs="Arial"/>
          <w:b/>
          <w:sz w:val="24"/>
          <w:szCs w:val="24"/>
          <w:lang w:val="hr-HR"/>
        </w:rPr>
      </w:pPr>
      <w:r w:rsidRPr="00BC5C9B">
        <w:rPr>
          <w:rFonts w:ascii="Arial" w:hAnsi="Arial" w:cs="Arial"/>
          <w:b/>
          <w:sz w:val="24"/>
          <w:szCs w:val="24"/>
          <w:lang w:val="hr-HR"/>
        </w:rPr>
        <w:t xml:space="preserve">o raspisivanju natječaja </w:t>
      </w:r>
      <w:bookmarkStart w:id="24" w:name="_Hlk64009559"/>
      <w:bookmarkStart w:id="25" w:name="_Hlk63944732"/>
      <w:r w:rsidRPr="00BC5C9B">
        <w:rPr>
          <w:rFonts w:ascii="Arial" w:hAnsi="Arial" w:cs="Arial"/>
          <w:b/>
          <w:sz w:val="24"/>
          <w:szCs w:val="24"/>
          <w:lang w:val="hr-HR"/>
        </w:rPr>
        <w:t>za davanje na privremeno korištenje  javne površine radi postavljanja ugostiteljskih terasa</w:t>
      </w:r>
      <w:bookmarkEnd w:id="24"/>
    </w:p>
    <w:bookmarkEnd w:id="25"/>
    <w:p w14:paraId="3AF36A06" w14:textId="77777777" w:rsidR="009A69D6" w:rsidRPr="00BC5C9B" w:rsidRDefault="009A69D6" w:rsidP="009A69D6">
      <w:pPr>
        <w:jc w:val="center"/>
        <w:rPr>
          <w:rFonts w:ascii="Arial" w:hAnsi="Arial" w:cs="Arial"/>
          <w:b/>
          <w:sz w:val="24"/>
          <w:szCs w:val="24"/>
          <w:lang w:val="hr-HR"/>
        </w:rPr>
      </w:pPr>
    </w:p>
    <w:p w14:paraId="27372CD1" w14:textId="77777777" w:rsidR="009A69D6" w:rsidRPr="00BC5C9B" w:rsidRDefault="009A69D6" w:rsidP="009A69D6">
      <w:pPr>
        <w:jc w:val="center"/>
        <w:rPr>
          <w:rFonts w:ascii="Arial" w:hAnsi="Arial" w:cs="Arial"/>
          <w:b/>
          <w:sz w:val="24"/>
          <w:szCs w:val="24"/>
          <w:lang w:val="hr-HR"/>
        </w:rPr>
      </w:pPr>
      <w:r w:rsidRPr="00BC5C9B">
        <w:rPr>
          <w:rFonts w:ascii="Arial" w:hAnsi="Arial" w:cs="Arial"/>
          <w:b/>
          <w:sz w:val="24"/>
          <w:szCs w:val="24"/>
          <w:lang w:val="hr-HR"/>
        </w:rPr>
        <w:t>I.</w:t>
      </w:r>
    </w:p>
    <w:p w14:paraId="0ABF1017" w14:textId="77777777" w:rsidR="009A69D6" w:rsidRPr="00BC5C9B" w:rsidRDefault="009A69D6" w:rsidP="009A69D6">
      <w:pPr>
        <w:ind w:firstLine="708"/>
        <w:jc w:val="both"/>
        <w:rPr>
          <w:rFonts w:ascii="Arial" w:hAnsi="Arial" w:cs="Arial"/>
          <w:sz w:val="24"/>
          <w:szCs w:val="24"/>
          <w:lang w:val="hr-HR"/>
        </w:rPr>
      </w:pPr>
      <w:r w:rsidRPr="00BC5C9B">
        <w:rPr>
          <w:rFonts w:ascii="Arial" w:hAnsi="Arial" w:cs="Arial"/>
          <w:sz w:val="24"/>
          <w:szCs w:val="24"/>
          <w:lang w:val="hr-HR"/>
        </w:rPr>
        <w:t>Ovom Odlukom Općinski načelnik Općine Brtonigla - Verteneglio raspisuje natječaj za davanje na korištenje javne površine u naselju Brtonigla - Verteneglio radi postavljanja ugostiteljskih terasa, prikupljanjem pisanih ponuda u zatvorenim omotnicama, za dio javne površine kako slijedi:</w:t>
      </w:r>
    </w:p>
    <w:p w14:paraId="5ED904BE" w14:textId="77777777" w:rsidR="009A69D6" w:rsidRPr="00BC5C9B" w:rsidRDefault="009A69D6" w:rsidP="009A69D6">
      <w:pPr>
        <w:numPr>
          <w:ilvl w:val="0"/>
          <w:numId w:val="6"/>
        </w:numPr>
        <w:jc w:val="both"/>
        <w:rPr>
          <w:rFonts w:ascii="Arial" w:hAnsi="Arial" w:cs="Arial"/>
          <w:sz w:val="24"/>
          <w:szCs w:val="24"/>
          <w:lang w:val="hr-HR"/>
        </w:rPr>
      </w:pPr>
      <w:bookmarkStart w:id="26" w:name="_Hlk63945119"/>
      <w:r w:rsidRPr="00BC5C9B">
        <w:rPr>
          <w:rFonts w:ascii="Arial" w:hAnsi="Arial" w:cs="Arial"/>
          <w:sz w:val="24"/>
          <w:szCs w:val="24"/>
          <w:lang w:val="hr-HR"/>
        </w:rPr>
        <w:t xml:space="preserve">dio javne površine </w:t>
      </w:r>
      <w:bookmarkStart w:id="27" w:name="_Hlk63940769"/>
      <w:r w:rsidRPr="00BC5C9B">
        <w:rPr>
          <w:rFonts w:ascii="Arial" w:hAnsi="Arial" w:cs="Arial"/>
          <w:sz w:val="24"/>
          <w:szCs w:val="24"/>
          <w:lang w:val="hr-HR"/>
        </w:rPr>
        <w:t xml:space="preserve">uz postojeći ugostiteljski objekt </w:t>
      </w:r>
      <w:bookmarkEnd w:id="27"/>
      <w:r w:rsidRPr="00BC5C9B">
        <w:rPr>
          <w:rFonts w:ascii="Arial" w:hAnsi="Arial" w:cs="Arial"/>
          <w:sz w:val="24"/>
          <w:szCs w:val="24"/>
          <w:lang w:val="hr-HR"/>
        </w:rPr>
        <w:t xml:space="preserve">označene kao k.č.br. 905/1 k.o. Brtonigla,  i k.č.br. 905/3 k.o. Brtonigla uz jugoistočno pročelje zgrada sagrađenih na k.č.br.50/2 </w:t>
      </w:r>
      <w:proofErr w:type="spellStart"/>
      <w:r w:rsidRPr="00BC5C9B">
        <w:rPr>
          <w:rFonts w:ascii="Arial" w:hAnsi="Arial" w:cs="Arial"/>
          <w:sz w:val="24"/>
          <w:szCs w:val="24"/>
          <w:lang w:val="hr-HR"/>
        </w:rPr>
        <w:t>zgr</w:t>
      </w:r>
      <w:proofErr w:type="spellEnd"/>
      <w:r w:rsidRPr="00BC5C9B">
        <w:rPr>
          <w:rFonts w:ascii="Arial" w:hAnsi="Arial" w:cs="Arial"/>
          <w:sz w:val="24"/>
          <w:szCs w:val="24"/>
          <w:lang w:val="hr-HR"/>
        </w:rPr>
        <w:t xml:space="preserve"> k.o. Brtonigla i 50/3 </w:t>
      </w:r>
      <w:proofErr w:type="spellStart"/>
      <w:r w:rsidRPr="00BC5C9B">
        <w:rPr>
          <w:rFonts w:ascii="Arial" w:hAnsi="Arial" w:cs="Arial"/>
          <w:sz w:val="24"/>
          <w:szCs w:val="24"/>
          <w:lang w:val="hr-HR"/>
        </w:rPr>
        <w:t>zgr</w:t>
      </w:r>
      <w:proofErr w:type="spellEnd"/>
      <w:r w:rsidRPr="00BC5C9B">
        <w:rPr>
          <w:rFonts w:ascii="Arial" w:hAnsi="Arial" w:cs="Arial"/>
          <w:sz w:val="24"/>
          <w:szCs w:val="24"/>
          <w:lang w:val="hr-HR"/>
        </w:rPr>
        <w:t xml:space="preserve">. k.o. Brtonigla, površine 51,00 m² te dio javne površine označene kao k.č.br. 2326/22 k.o. Brtonigla  uz zapadno pročelje zgrade sagrađene na k.č.br. 50/2 </w:t>
      </w:r>
      <w:proofErr w:type="spellStart"/>
      <w:r w:rsidRPr="00BC5C9B">
        <w:rPr>
          <w:rFonts w:ascii="Arial" w:hAnsi="Arial" w:cs="Arial"/>
          <w:sz w:val="24"/>
          <w:szCs w:val="24"/>
          <w:lang w:val="hr-HR"/>
        </w:rPr>
        <w:t>zgr</w:t>
      </w:r>
      <w:proofErr w:type="spellEnd"/>
      <w:r w:rsidRPr="00BC5C9B">
        <w:rPr>
          <w:rFonts w:ascii="Arial" w:hAnsi="Arial" w:cs="Arial"/>
          <w:sz w:val="24"/>
          <w:szCs w:val="24"/>
          <w:lang w:val="hr-HR"/>
        </w:rPr>
        <w:t xml:space="preserve">.  k.o. Brtonigla površine 25,65 m², odnosno ukupne površine 76,65 m² . </w:t>
      </w:r>
      <w:bookmarkStart w:id="28" w:name="_Hlk63940814"/>
      <w:r w:rsidRPr="00BC5C9B">
        <w:rPr>
          <w:rFonts w:ascii="Arial" w:hAnsi="Arial" w:cs="Arial"/>
          <w:sz w:val="24"/>
          <w:szCs w:val="24"/>
          <w:lang w:val="hr-HR"/>
        </w:rPr>
        <w:t>Početna mjesečna cijena korištenja iznosi 254,33 EUR.</w:t>
      </w:r>
    </w:p>
    <w:bookmarkEnd w:id="28"/>
    <w:p w14:paraId="4697C451" w14:textId="77777777" w:rsidR="009A69D6" w:rsidRPr="00BC5C9B" w:rsidRDefault="009A69D6" w:rsidP="009A69D6">
      <w:pPr>
        <w:jc w:val="both"/>
        <w:rPr>
          <w:rFonts w:ascii="Arial" w:hAnsi="Arial" w:cs="Arial"/>
          <w:sz w:val="24"/>
          <w:szCs w:val="24"/>
          <w:lang w:val="hr-HR"/>
        </w:rPr>
      </w:pPr>
    </w:p>
    <w:p w14:paraId="4753225B" w14:textId="77777777" w:rsidR="009A69D6" w:rsidRPr="00BC5C9B" w:rsidRDefault="009A69D6" w:rsidP="009A69D6">
      <w:pPr>
        <w:numPr>
          <w:ilvl w:val="0"/>
          <w:numId w:val="6"/>
        </w:numPr>
        <w:jc w:val="both"/>
        <w:rPr>
          <w:rFonts w:ascii="Arial" w:hAnsi="Arial" w:cs="Arial"/>
          <w:sz w:val="24"/>
          <w:szCs w:val="24"/>
          <w:lang w:val="hr-HR"/>
        </w:rPr>
      </w:pPr>
      <w:r w:rsidRPr="00BC5C9B">
        <w:rPr>
          <w:rFonts w:ascii="Arial" w:hAnsi="Arial" w:cs="Arial"/>
          <w:sz w:val="24"/>
          <w:szCs w:val="24"/>
          <w:lang w:val="hr-HR"/>
        </w:rPr>
        <w:t xml:space="preserve"> dio javne površine uz postojeći ugostiteljski objekt označene kao k.č.br. 2326/3 k.o. Brtonigla, na sjevernom dijelu trga uz istočno pročelje zgrade sagrađene na k.č.br.53 </w:t>
      </w:r>
      <w:proofErr w:type="spellStart"/>
      <w:r w:rsidRPr="00BC5C9B">
        <w:rPr>
          <w:rFonts w:ascii="Arial" w:hAnsi="Arial" w:cs="Arial"/>
          <w:sz w:val="24"/>
          <w:szCs w:val="24"/>
          <w:lang w:val="hr-HR"/>
        </w:rPr>
        <w:t>zgr</w:t>
      </w:r>
      <w:proofErr w:type="spellEnd"/>
      <w:r w:rsidRPr="00BC5C9B">
        <w:rPr>
          <w:rFonts w:ascii="Arial" w:hAnsi="Arial" w:cs="Arial"/>
          <w:sz w:val="24"/>
          <w:szCs w:val="24"/>
          <w:lang w:val="hr-HR"/>
        </w:rPr>
        <w:t xml:space="preserve">. k.o. Brtonigla i južno pročelje zgrade sagrađene na k.č.br.52/2 </w:t>
      </w:r>
      <w:proofErr w:type="spellStart"/>
      <w:r w:rsidRPr="00BC5C9B">
        <w:rPr>
          <w:rFonts w:ascii="Arial" w:hAnsi="Arial" w:cs="Arial"/>
          <w:sz w:val="24"/>
          <w:szCs w:val="24"/>
          <w:lang w:val="hr-HR"/>
        </w:rPr>
        <w:t>zgr</w:t>
      </w:r>
      <w:proofErr w:type="spellEnd"/>
      <w:r w:rsidRPr="00BC5C9B">
        <w:rPr>
          <w:rFonts w:ascii="Arial" w:hAnsi="Arial" w:cs="Arial"/>
          <w:sz w:val="24"/>
          <w:szCs w:val="24"/>
          <w:lang w:val="hr-HR"/>
        </w:rPr>
        <w:t xml:space="preserve">. k.o. Brtonigla, površine 46,00 m². </w:t>
      </w:r>
      <w:bookmarkStart w:id="29" w:name="_Hlk63940858"/>
      <w:r w:rsidRPr="00BC5C9B">
        <w:rPr>
          <w:rFonts w:ascii="Arial" w:hAnsi="Arial" w:cs="Arial"/>
          <w:sz w:val="24"/>
          <w:szCs w:val="24"/>
          <w:lang w:val="hr-HR"/>
        </w:rPr>
        <w:t>Početna mjesečna cijena korištenja iznosi 152,63 EUR.</w:t>
      </w:r>
    </w:p>
    <w:bookmarkEnd w:id="29"/>
    <w:p w14:paraId="5B59C91C" w14:textId="77777777" w:rsidR="009A69D6" w:rsidRPr="00BC5C9B" w:rsidRDefault="009A69D6" w:rsidP="009A69D6">
      <w:pPr>
        <w:jc w:val="both"/>
        <w:rPr>
          <w:rFonts w:ascii="Arial" w:hAnsi="Arial" w:cs="Arial"/>
          <w:sz w:val="24"/>
          <w:szCs w:val="24"/>
          <w:lang w:val="hr-HR"/>
        </w:rPr>
      </w:pPr>
    </w:p>
    <w:p w14:paraId="1E851F06" w14:textId="77777777" w:rsidR="009A69D6" w:rsidRPr="00BC5C9B" w:rsidRDefault="009A69D6" w:rsidP="009A69D6">
      <w:pPr>
        <w:numPr>
          <w:ilvl w:val="0"/>
          <w:numId w:val="6"/>
        </w:numPr>
        <w:jc w:val="both"/>
        <w:rPr>
          <w:rFonts w:ascii="Arial" w:hAnsi="Arial" w:cs="Arial"/>
          <w:sz w:val="24"/>
          <w:szCs w:val="24"/>
          <w:lang w:val="hr-HR"/>
        </w:rPr>
      </w:pPr>
      <w:r w:rsidRPr="00BC5C9B">
        <w:rPr>
          <w:rFonts w:ascii="Arial" w:hAnsi="Arial" w:cs="Arial"/>
          <w:sz w:val="24"/>
          <w:szCs w:val="24"/>
          <w:lang w:val="hr-HR"/>
        </w:rPr>
        <w:t xml:space="preserve">dio javne površine uz postojeći ugostiteljski objekt označene kao k.č.br. 2326/22 k.o. Brtonigla, uz južno pročelje zgrada sagrađenih na k.č.br. 138/1 </w:t>
      </w:r>
      <w:proofErr w:type="spellStart"/>
      <w:r w:rsidRPr="00BC5C9B">
        <w:rPr>
          <w:rFonts w:ascii="Arial" w:hAnsi="Arial" w:cs="Arial"/>
          <w:sz w:val="24"/>
          <w:szCs w:val="24"/>
          <w:lang w:val="hr-HR"/>
        </w:rPr>
        <w:t>zgr</w:t>
      </w:r>
      <w:proofErr w:type="spellEnd"/>
      <w:r w:rsidRPr="00BC5C9B">
        <w:rPr>
          <w:rFonts w:ascii="Arial" w:hAnsi="Arial" w:cs="Arial"/>
          <w:sz w:val="24"/>
          <w:szCs w:val="24"/>
          <w:lang w:val="hr-HR"/>
        </w:rPr>
        <w:t xml:space="preserve">. k.o. Brtonigla i k.č.br. 140/2 </w:t>
      </w:r>
      <w:proofErr w:type="spellStart"/>
      <w:r w:rsidRPr="00BC5C9B">
        <w:rPr>
          <w:rFonts w:ascii="Arial" w:hAnsi="Arial" w:cs="Arial"/>
          <w:sz w:val="24"/>
          <w:szCs w:val="24"/>
          <w:lang w:val="hr-HR"/>
        </w:rPr>
        <w:t>zgr</w:t>
      </w:r>
      <w:proofErr w:type="spellEnd"/>
      <w:r w:rsidRPr="00BC5C9B">
        <w:rPr>
          <w:rFonts w:ascii="Arial" w:hAnsi="Arial" w:cs="Arial"/>
          <w:sz w:val="24"/>
          <w:szCs w:val="24"/>
          <w:lang w:val="hr-HR"/>
        </w:rPr>
        <w:t>. k.o. Brtonigla na granici sa k.č.br. 2326/3 k.o. Brtonigla, uz parkirna mjesta na sjeverozapadnom dijelu Trga Sv. Zenona, površine 66,00 m². Početna mjesečna cijena korištenja iznosi 218,99 EUR.</w:t>
      </w:r>
    </w:p>
    <w:p w14:paraId="7403F993" w14:textId="77777777" w:rsidR="009A69D6" w:rsidRPr="00BC5C9B" w:rsidRDefault="009A69D6" w:rsidP="009A69D6">
      <w:pPr>
        <w:jc w:val="both"/>
        <w:rPr>
          <w:rFonts w:ascii="Arial" w:hAnsi="Arial" w:cs="Arial"/>
          <w:sz w:val="24"/>
          <w:szCs w:val="24"/>
          <w:lang w:val="hr-HR"/>
        </w:rPr>
      </w:pPr>
    </w:p>
    <w:p w14:paraId="578A78C8" w14:textId="77777777" w:rsidR="009A69D6" w:rsidRPr="00BC5C9B" w:rsidRDefault="009A69D6" w:rsidP="009A69D6">
      <w:pPr>
        <w:numPr>
          <w:ilvl w:val="0"/>
          <w:numId w:val="6"/>
        </w:numPr>
        <w:jc w:val="both"/>
        <w:rPr>
          <w:rFonts w:ascii="Arial" w:hAnsi="Arial" w:cs="Arial"/>
          <w:sz w:val="24"/>
          <w:szCs w:val="24"/>
          <w:lang w:val="hr-HR"/>
        </w:rPr>
      </w:pPr>
      <w:r w:rsidRPr="00BC5C9B">
        <w:rPr>
          <w:rFonts w:ascii="Arial" w:hAnsi="Arial" w:cs="Arial"/>
          <w:sz w:val="24"/>
          <w:szCs w:val="24"/>
          <w:lang w:val="hr-HR"/>
        </w:rPr>
        <w:t xml:space="preserve">dio javne površine uz postojeći ugostiteljski objekt označene kao k.č.br.2326/3 k.o. Brtonigla, na zapadnom dijelu Trga </w:t>
      </w:r>
      <w:proofErr w:type="spellStart"/>
      <w:r w:rsidRPr="00BC5C9B">
        <w:rPr>
          <w:rFonts w:ascii="Arial" w:hAnsi="Arial" w:cs="Arial"/>
          <w:sz w:val="24"/>
          <w:szCs w:val="24"/>
          <w:lang w:val="hr-HR"/>
        </w:rPr>
        <w:t>Mazzini</w:t>
      </w:r>
      <w:proofErr w:type="spellEnd"/>
      <w:r w:rsidRPr="00BC5C9B">
        <w:rPr>
          <w:rFonts w:ascii="Arial" w:hAnsi="Arial" w:cs="Arial"/>
          <w:sz w:val="24"/>
          <w:szCs w:val="24"/>
          <w:lang w:val="hr-HR"/>
        </w:rPr>
        <w:t xml:space="preserve">, uz sjeverno pročelje zgrade sagrađene na k.č.br. 145/1 </w:t>
      </w:r>
      <w:proofErr w:type="spellStart"/>
      <w:r w:rsidRPr="00BC5C9B">
        <w:rPr>
          <w:rFonts w:ascii="Arial" w:hAnsi="Arial" w:cs="Arial"/>
          <w:sz w:val="24"/>
          <w:szCs w:val="24"/>
          <w:lang w:val="hr-HR"/>
        </w:rPr>
        <w:t>zgr</w:t>
      </w:r>
      <w:proofErr w:type="spellEnd"/>
      <w:r w:rsidRPr="00BC5C9B">
        <w:rPr>
          <w:rFonts w:ascii="Arial" w:hAnsi="Arial" w:cs="Arial"/>
          <w:sz w:val="24"/>
          <w:szCs w:val="24"/>
          <w:lang w:val="hr-HR"/>
        </w:rPr>
        <w:t xml:space="preserve">. k.o. Brtonigla, površine 20,00 m² te dio javne površine označene kao k.č.br. 2326/19 k.o. Brtonigla uz južno pročelje zgrade sagrađene na k.č.br. 145/1 </w:t>
      </w:r>
      <w:proofErr w:type="spellStart"/>
      <w:r w:rsidRPr="00BC5C9B">
        <w:rPr>
          <w:rFonts w:ascii="Arial" w:hAnsi="Arial" w:cs="Arial"/>
          <w:sz w:val="24"/>
          <w:szCs w:val="24"/>
          <w:lang w:val="hr-HR"/>
        </w:rPr>
        <w:t>zgr</w:t>
      </w:r>
      <w:proofErr w:type="spellEnd"/>
      <w:r w:rsidRPr="00BC5C9B">
        <w:rPr>
          <w:rFonts w:ascii="Arial" w:hAnsi="Arial" w:cs="Arial"/>
          <w:sz w:val="24"/>
          <w:szCs w:val="24"/>
          <w:lang w:val="hr-HR"/>
        </w:rPr>
        <w:t>. k.o. Brtonigla, površine 12,00 m², odnosno ukupne površine 32,00 m²</w:t>
      </w:r>
      <w:bookmarkEnd w:id="26"/>
      <w:r w:rsidRPr="00BC5C9B">
        <w:rPr>
          <w:rFonts w:ascii="Arial" w:hAnsi="Arial" w:cs="Arial"/>
          <w:sz w:val="24"/>
          <w:szCs w:val="24"/>
          <w:lang w:val="hr-HR"/>
        </w:rPr>
        <w:t>. Početna mjesečna cijena korištenja iznosi 116,13 EUR.</w:t>
      </w:r>
    </w:p>
    <w:p w14:paraId="76487E93" w14:textId="77777777" w:rsidR="009A69D6" w:rsidRPr="00BC5C9B" w:rsidRDefault="009A69D6" w:rsidP="009A69D6">
      <w:pPr>
        <w:jc w:val="both"/>
        <w:rPr>
          <w:rFonts w:ascii="Arial" w:hAnsi="Arial" w:cs="Arial"/>
          <w:sz w:val="24"/>
          <w:szCs w:val="24"/>
          <w:lang w:val="hr-HR"/>
        </w:rPr>
      </w:pPr>
    </w:p>
    <w:p w14:paraId="562CB926" w14:textId="77777777" w:rsidR="009A69D6" w:rsidRPr="00BC5C9B" w:rsidRDefault="009A69D6" w:rsidP="009A69D6">
      <w:pPr>
        <w:ind w:firstLine="708"/>
        <w:jc w:val="both"/>
        <w:rPr>
          <w:rFonts w:ascii="Arial" w:hAnsi="Arial" w:cs="Arial"/>
          <w:bCs/>
          <w:sz w:val="24"/>
          <w:szCs w:val="24"/>
          <w:lang w:val="hr-HR"/>
        </w:rPr>
      </w:pPr>
      <w:r w:rsidRPr="00BC5C9B">
        <w:rPr>
          <w:rFonts w:ascii="Arial" w:hAnsi="Arial" w:cs="Arial"/>
          <w:sz w:val="24"/>
          <w:szCs w:val="24"/>
          <w:lang w:val="hr-HR"/>
        </w:rPr>
        <w:t xml:space="preserve">Javne površine iz prvog stavka ove točke daju se na korištenje za razdoblje od 1 (jedne) godine računajući od dana sklapanja Ugovora o zakupu, radi postavljanja stalne ugostiteljske terase. Postavljanje ugostiteljske terase podrazumijeva mogućnost postavljanja pokretnih naprava za obavljanje ugostiteljske djelatnosti i to </w:t>
      </w:r>
      <w:r w:rsidRPr="00BC5C9B">
        <w:rPr>
          <w:rFonts w:ascii="Arial" w:eastAsia="Calibri" w:hAnsi="Arial" w:cs="Arial"/>
          <w:sz w:val="24"/>
          <w:szCs w:val="24"/>
          <w:lang w:val="hr-HR"/>
        </w:rPr>
        <w:t>stolova, stolica, zaštite od sunca i druge opreme ugostiteljskih terasa,</w:t>
      </w:r>
      <w:r w:rsidRPr="00BC5C9B">
        <w:rPr>
          <w:rFonts w:ascii="Arial" w:hAnsi="Arial" w:cs="Arial"/>
          <w:sz w:val="24"/>
          <w:szCs w:val="24"/>
          <w:lang w:val="hr-HR"/>
        </w:rPr>
        <w:t xml:space="preserve"> sukladno Odluci  </w:t>
      </w:r>
      <w:r w:rsidRPr="00BC5C9B">
        <w:rPr>
          <w:rFonts w:ascii="Arial" w:hAnsi="Arial" w:cs="Arial"/>
          <w:color w:val="000000"/>
          <w:sz w:val="24"/>
          <w:szCs w:val="24"/>
          <w:lang w:val="hr-HR"/>
        </w:rPr>
        <w:t xml:space="preserve">o komunalnom redu </w:t>
      </w:r>
      <w:r w:rsidRPr="00BC5C9B">
        <w:rPr>
          <w:rFonts w:ascii="Arial" w:hAnsi="Arial" w:cs="Arial"/>
          <w:bCs/>
          <w:sz w:val="24"/>
          <w:szCs w:val="24"/>
          <w:lang w:val="hr-HR"/>
        </w:rPr>
        <w:t>(</w:t>
      </w:r>
      <w:r w:rsidRPr="00BC5C9B">
        <w:rPr>
          <w:rFonts w:ascii="Arial" w:hAnsi="Arial" w:cs="Arial"/>
          <w:color w:val="000000"/>
          <w:sz w:val="24"/>
          <w:szCs w:val="24"/>
          <w:lang w:val="hr-HR"/>
        </w:rPr>
        <w:t>Službene novine Općine Brtonigla - Verteneglio broj</w:t>
      </w:r>
      <w:r w:rsidRPr="00BC5C9B">
        <w:rPr>
          <w:rFonts w:ascii="Arial" w:hAnsi="Arial" w:cs="Arial"/>
          <w:bCs/>
          <w:sz w:val="24"/>
          <w:szCs w:val="24"/>
          <w:lang w:val="hr-HR"/>
        </w:rPr>
        <w:t xml:space="preserve"> 11/19).</w:t>
      </w:r>
    </w:p>
    <w:p w14:paraId="0CC7C871" w14:textId="77777777" w:rsidR="009A69D6" w:rsidRPr="00BC5C9B" w:rsidRDefault="009A69D6" w:rsidP="009A69D6">
      <w:pPr>
        <w:ind w:firstLine="708"/>
        <w:jc w:val="both"/>
        <w:rPr>
          <w:rFonts w:ascii="Arial" w:hAnsi="Arial" w:cs="Arial"/>
          <w:sz w:val="24"/>
          <w:szCs w:val="24"/>
          <w:lang w:val="hr-HR"/>
        </w:rPr>
      </w:pPr>
    </w:p>
    <w:p w14:paraId="67613E29" w14:textId="77777777" w:rsidR="009A69D6" w:rsidRPr="00BC5C9B" w:rsidRDefault="009A69D6" w:rsidP="009A69D6">
      <w:pPr>
        <w:jc w:val="center"/>
        <w:rPr>
          <w:rFonts w:ascii="Arial" w:hAnsi="Arial" w:cs="Arial"/>
          <w:b/>
          <w:sz w:val="24"/>
          <w:szCs w:val="24"/>
          <w:lang w:val="hr-HR"/>
        </w:rPr>
      </w:pPr>
      <w:r w:rsidRPr="00BC5C9B">
        <w:rPr>
          <w:rFonts w:ascii="Arial" w:hAnsi="Arial" w:cs="Arial"/>
          <w:b/>
          <w:sz w:val="24"/>
          <w:szCs w:val="24"/>
          <w:lang w:val="hr-HR"/>
        </w:rPr>
        <w:t>II.</w:t>
      </w:r>
    </w:p>
    <w:p w14:paraId="189AA40E" w14:textId="77777777" w:rsidR="009A69D6" w:rsidRPr="00BC5C9B" w:rsidRDefault="009A69D6" w:rsidP="009A69D6">
      <w:pPr>
        <w:autoSpaceDE w:val="0"/>
        <w:autoSpaceDN w:val="0"/>
        <w:adjustRightInd w:val="0"/>
        <w:ind w:firstLine="708"/>
        <w:jc w:val="both"/>
        <w:rPr>
          <w:rFonts w:ascii="Arial" w:hAnsi="Arial" w:cs="Arial"/>
          <w:sz w:val="24"/>
          <w:szCs w:val="24"/>
          <w:lang w:val="hr-HR"/>
        </w:rPr>
      </w:pPr>
      <w:r w:rsidRPr="00BC5C9B">
        <w:rPr>
          <w:rFonts w:ascii="Arial" w:eastAsia="Calibri" w:hAnsi="Arial" w:cs="Arial"/>
          <w:sz w:val="24"/>
          <w:szCs w:val="24"/>
          <w:lang w:val="hr-HR"/>
        </w:rPr>
        <w:t xml:space="preserve">Korisnik je obvezan koristiti javnu površinu iz </w:t>
      </w:r>
      <w:proofErr w:type="spellStart"/>
      <w:r w:rsidRPr="00BC5C9B">
        <w:rPr>
          <w:rFonts w:ascii="Arial" w:eastAsia="Calibri" w:hAnsi="Arial" w:cs="Arial"/>
          <w:sz w:val="24"/>
          <w:szCs w:val="24"/>
          <w:lang w:val="hr-HR"/>
        </w:rPr>
        <w:t>toč</w:t>
      </w:r>
      <w:proofErr w:type="spellEnd"/>
      <w:r w:rsidRPr="00BC5C9B">
        <w:rPr>
          <w:rFonts w:ascii="Arial" w:eastAsia="Calibri" w:hAnsi="Arial" w:cs="Arial"/>
          <w:sz w:val="24"/>
          <w:szCs w:val="24"/>
          <w:lang w:val="hr-HR"/>
        </w:rPr>
        <w:t xml:space="preserve">. I. ove Odluke sukladno njezinoj namjeni na način i pod uvjetima utvrđenim odredbama  natječaja, Ugovora koji će se sklopiti  i </w:t>
      </w:r>
      <w:r w:rsidRPr="00BC5C9B">
        <w:rPr>
          <w:rFonts w:ascii="Arial" w:hAnsi="Arial" w:cs="Arial"/>
          <w:sz w:val="24"/>
          <w:szCs w:val="24"/>
          <w:lang w:val="hr-HR"/>
        </w:rPr>
        <w:t xml:space="preserve">Odluke  </w:t>
      </w:r>
      <w:r w:rsidRPr="00BC5C9B">
        <w:rPr>
          <w:rFonts w:ascii="Arial" w:hAnsi="Arial" w:cs="Arial"/>
          <w:color w:val="000000"/>
          <w:sz w:val="24"/>
          <w:szCs w:val="24"/>
          <w:lang w:val="hr-HR"/>
        </w:rPr>
        <w:t xml:space="preserve">o komunalnom redu </w:t>
      </w:r>
      <w:r w:rsidRPr="00BC5C9B">
        <w:rPr>
          <w:rFonts w:ascii="Arial" w:hAnsi="Arial" w:cs="Arial"/>
          <w:bCs/>
          <w:sz w:val="24"/>
          <w:szCs w:val="24"/>
          <w:lang w:val="hr-HR"/>
        </w:rPr>
        <w:t>(</w:t>
      </w:r>
      <w:r w:rsidRPr="00BC5C9B">
        <w:rPr>
          <w:rFonts w:ascii="Arial" w:hAnsi="Arial" w:cs="Arial"/>
          <w:color w:val="000000"/>
          <w:sz w:val="24"/>
          <w:szCs w:val="24"/>
          <w:lang w:val="hr-HR"/>
        </w:rPr>
        <w:t>Službene novine Općine Brtonigla - Verteneglio“ broj</w:t>
      </w:r>
      <w:r w:rsidRPr="00BC5C9B">
        <w:rPr>
          <w:rFonts w:ascii="Arial" w:hAnsi="Arial" w:cs="Arial"/>
          <w:bCs/>
          <w:sz w:val="24"/>
          <w:szCs w:val="24"/>
          <w:lang w:val="hr-HR"/>
        </w:rPr>
        <w:t xml:space="preserve"> 11/19).</w:t>
      </w:r>
    </w:p>
    <w:p w14:paraId="7F947BE8" w14:textId="77777777" w:rsidR="009A69D6" w:rsidRPr="00BC5C9B" w:rsidRDefault="009A69D6" w:rsidP="009A69D6">
      <w:pPr>
        <w:ind w:firstLine="708"/>
        <w:jc w:val="both"/>
        <w:rPr>
          <w:rFonts w:ascii="Arial" w:hAnsi="Arial" w:cs="Arial"/>
          <w:sz w:val="24"/>
          <w:szCs w:val="24"/>
          <w:lang w:val="hr-HR"/>
        </w:rPr>
      </w:pPr>
      <w:r w:rsidRPr="00BC5C9B">
        <w:rPr>
          <w:rFonts w:ascii="Arial" w:eastAsia="Calibri" w:hAnsi="Arial" w:cs="Arial"/>
          <w:sz w:val="24"/>
          <w:szCs w:val="24"/>
          <w:lang w:val="hr-HR"/>
        </w:rPr>
        <w:lastRenderedPageBreak/>
        <w:t xml:space="preserve">Za korištenje javne površine iz </w:t>
      </w:r>
      <w:proofErr w:type="spellStart"/>
      <w:r w:rsidRPr="00BC5C9B">
        <w:rPr>
          <w:rFonts w:ascii="Arial" w:eastAsia="Calibri" w:hAnsi="Arial" w:cs="Arial"/>
          <w:sz w:val="24"/>
          <w:szCs w:val="24"/>
          <w:lang w:val="hr-HR"/>
        </w:rPr>
        <w:t>toč</w:t>
      </w:r>
      <w:proofErr w:type="spellEnd"/>
      <w:r w:rsidRPr="00BC5C9B">
        <w:rPr>
          <w:rFonts w:ascii="Arial" w:eastAsia="Calibri" w:hAnsi="Arial" w:cs="Arial"/>
          <w:sz w:val="24"/>
          <w:szCs w:val="24"/>
          <w:lang w:val="hr-HR"/>
        </w:rPr>
        <w:t xml:space="preserve">. I. ove Odluke, </w:t>
      </w:r>
      <w:r w:rsidRPr="00BC5C9B">
        <w:rPr>
          <w:rFonts w:ascii="Arial" w:hAnsi="Arial" w:cs="Arial"/>
          <w:sz w:val="24"/>
          <w:szCs w:val="24"/>
          <w:lang w:val="hr-HR"/>
        </w:rPr>
        <w:t>Općina Brtonigla - Verteneglio ne osigurava privremeno korištenje neophodnih komunalnih priključaka radi obavljanja djelatnosti (vodovod, odvod otpadnih voda, priključak za električnu energiju), već da je to dužan riješiti Korisnik o svom trošku.</w:t>
      </w:r>
    </w:p>
    <w:p w14:paraId="7E6276C7" w14:textId="77777777" w:rsidR="009A69D6" w:rsidRPr="00BC5C9B" w:rsidRDefault="009A69D6" w:rsidP="009A69D6">
      <w:pPr>
        <w:widowControl w:val="0"/>
        <w:overflowPunct w:val="0"/>
        <w:autoSpaceDE w:val="0"/>
        <w:autoSpaceDN w:val="0"/>
        <w:adjustRightInd w:val="0"/>
        <w:ind w:firstLine="708"/>
        <w:jc w:val="both"/>
        <w:rPr>
          <w:rFonts w:ascii="Arial" w:hAnsi="Arial" w:cs="Arial"/>
          <w:color w:val="000000"/>
          <w:sz w:val="24"/>
          <w:szCs w:val="24"/>
          <w:lang w:val="hr-HR"/>
        </w:rPr>
      </w:pPr>
      <w:r w:rsidRPr="00BC5C9B">
        <w:rPr>
          <w:rFonts w:ascii="Arial" w:hAnsi="Arial" w:cs="Arial"/>
          <w:color w:val="000000"/>
          <w:sz w:val="24"/>
          <w:szCs w:val="24"/>
          <w:lang w:val="hr-HR"/>
        </w:rPr>
        <w:t>Korisnik je obvezan o svom trošku ishodi lokacijsku dozvolu ili akt kojim se odobrava gradnja, ako su potrebni prema propisima kojima se uređuje gradnja.</w:t>
      </w:r>
    </w:p>
    <w:p w14:paraId="2273A81B" w14:textId="77777777" w:rsidR="009A69D6" w:rsidRPr="00BC5C9B" w:rsidRDefault="009A69D6" w:rsidP="009A69D6">
      <w:pPr>
        <w:ind w:firstLine="708"/>
        <w:jc w:val="both"/>
        <w:rPr>
          <w:rFonts w:ascii="Arial" w:hAnsi="Arial" w:cs="Arial"/>
          <w:sz w:val="24"/>
          <w:szCs w:val="24"/>
          <w:lang w:val="hr-HR"/>
        </w:rPr>
      </w:pPr>
      <w:r w:rsidRPr="00BC5C9B">
        <w:rPr>
          <w:rFonts w:ascii="Arial" w:hAnsi="Arial" w:cs="Arial"/>
          <w:sz w:val="24"/>
          <w:szCs w:val="24"/>
          <w:lang w:val="hr-HR"/>
        </w:rPr>
        <w:t>Korisnik je obvezan održavati, čuvati i osigurati  čišćenje zakupljene površine kao i odvoz smeća o vlastitom trošku.</w:t>
      </w:r>
    </w:p>
    <w:p w14:paraId="4A04D85E" w14:textId="77777777" w:rsidR="009A69D6" w:rsidRPr="00BC5C9B" w:rsidRDefault="009A69D6" w:rsidP="009A69D6">
      <w:pPr>
        <w:ind w:firstLine="708"/>
        <w:jc w:val="both"/>
        <w:rPr>
          <w:rFonts w:ascii="Arial" w:hAnsi="Arial" w:cs="Arial"/>
          <w:sz w:val="24"/>
          <w:szCs w:val="24"/>
          <w:lang w:val="hr-HR"/>
        </w:rPr>
      </w:pPr>
      <w:r w:rsidRPr="00BC5C9B">
        <w:rPr>
          <w:rFonts w:ascii="Arial" w:hAnsi="Arial" w:cs="Arial"/>
          <w:sz w:val="24"/>
          <w:szCs w:val="24"/>
          <w:lang w:val="hr-HR"/>
        </w:rPr>
        <w:t xml:space="preserve">Od dana sklapanja Ugovora Korisnik je obvezan snositi sve eventualne poreze, doprinose i naknade koji se odnose na posjedovanje zakupljene površine iz čl. 1 ovoga Ugovora.  </w:t>
      </w:r>
    </w:p>
    <w:p w14:paraId="36ED6FB5" w14:textId="77777777" w:rsidR="009A69D6" w:rsidRPr="00BC5C9B" w:rsidRDefault="009A69D6" w:rsidP="009A69D6">
      <w:pPr>
        <w:ind w:firstLine="708"/>
        <w:jc w:val="both"/>
        <w:rPr>
          <w:rFonts w:ascii="Arial" w:hAnsi="Arial" w:cs="Arial"/>
          <w:sz w:val="24"/>
          <w:szCs w:val="24"/>
          <w:lang w:val="hr-HR"/>
        </w:rPr>
      </w:pPr>
      <w:r w:rsidRPr="00BC5C9B">
        <w:rPr>
          <w:rFonts w:ascii="Arial" w:hAnsi="Arial" w:cs="Arial"/>
          <w:sz w:val="24"/>
          <w:szCs w:val="24"/>
          <w:lang w:val="hr-HR"/>
        </w:rPr>
        <w:t xml:space="preserve">Korisnik ne može javnu površinu iz </w:t>
      </w:r>
      <w:proofErr w:type="spellStart"/>
      <w:r w:rsidRPr="00BC5C9B">
        <w:rPr>
          <w:rFonts w:ascii="Arial" w:hAnsi="Arial" w:cs="Arial"/>
          <w:sz w:val="24"/>
          <w:szCs w:val="24"/>
          <w:lang w:val="hr-HR"/>
        </w:rPr>
        <w:t>toč</w:t>
      </w:r>
      <w:proofErr w:type="spellEnd"/>
      <w:r w:rsidRPr="00BC5C9B">
        <w:rPr>
          <w:rFonts w:ascii="Arial" w:hAnsi="Arial" w:cs="Arial"/>
          <w:sz w:val="24"/>
          <w:szCs w:val="24"/>
          <w:lang w:val="hr-HR"/>
        </w:rPr>
        <w:t>. I. ove Odluke dati u podzakup.</w:t>
      </w:r>
    </w:p>
    <w:p w14:paraId="4DE33943" w14:textId="77777777" w:rsidR="009A69D6" w:rsidRPr="00BC5C9B" w:rsidRDefault="009A69D6" w:rsidP="009A69D6">
      <w:pPr>
        <w:pStyle w:val="Default"/>
        <w:ind w:firstLine="708"/>
        <w:jc w:val="both"/>
        <w:rPr>
          <w:lang w:val="hr-HR"/>
        </w:rPr>
      </w:pPr>
    </w:p>
    <w:p w14:paraId="21189642" w14:textId="77777777" w:rsidR="009A69D6" w:rsidRPr="00BC5C9B" w:rsidRDefault="009A69D6" w:rsidP="009A69D6">
      <w:pPr>
        <w:pStyle w:val="Odlomakpopisa"/>
        <w:ind w:left="0"/>
        <w:jc w:val="center"/>
        <w:rPr>
          <w:rFonts w:cs="Arial"/>
          <w:b/>
          <w:sz w:val="24"/>
          <w:szCs w:val="24"/>
          <w:lang w:val="hr-HR"/>
        </w:rPr>
      </w:pPr>
      <w:r w:rsidRPr="00BC5C9B">
        <w:rPr>
          <w:rFonts w:cs="Arial"/>
          <w:b/>
          <w:sz w:val="24"/>
          <w:szCs w:val="24"/>
          <w:lang w:val="hr-HR"/>
        </w:rPr>
        <w:t xml:space="preserve">III. </w:t>
      </w:r>
    </w:p>
    <w:p w14:paraId="4749306D" w14:textId="77777777" w:rsidR="009A69D6" w:rsidRPr="00BC5C9B" w:rsidRDefault="009A69D6" w:rsidP="009A69D6">
      <w:pPr>
        <w:ind w:firstLine="708"/>
        <w:jc w:val="both"/>
        <w:rPr>
          <w:rFonts w:ascii="Arial" w:hAnsi="Arial" w:cs="Arial"/>
          <w:sz w:val="24"/>
          <w:szCs w:val="24"/>
          <w:lang w:val="hr-HR"/>
        </w:rPr>
      </w:pPr>
      <w:r w:rsidRPr="00BC5C9B">
        <w:rPr>
          <w:rFonts w:ascii="Arial" w:hAnsi="Arial" w:cs="Arial"/>
          <w:sz w:val="24"/>
          <w:szCs w:val="24"/>
          <w:lang w:val="hr-HR"/>
        </w:rPr>
        <w:t>Natječaj iz ove Odluke traje 8 (osam) dana. Dan objave na oglasnoj ploči smatra se danom raspisivanja natječaja.</w:t>
      </w:r>
    </w:p>
    <w:p w14:paraId="5DD3A641" w14:textId="77777777" w:rsidR="009A69D6" w:rsidRPr="00BC5C9B" w:rsidRDefault="009A69D6" w:rsidP="009A69D6">
      <w:pPr>
        <w:widowControl w:val="0"/>
        <w:autoSpaceDE w:val="0"/>
        <w:autoSpaceDN w:val="0"/>
        <w:adjustRightInd w:val="0"/>
        <w:ind w:left="720"/>
        <w:rPr>
          <w:rFonts w:ascii="Arial" w:hAnsi="Arial" w:cs="Arial"/>
          <w:sz w:val="24"/>
          <w:szCs w:val="24"/>
          <w:lang w:val="hr-HR"/>
        </w:rPr>
      </w:pPr>
      <w:r w:rsidRPr="00BC5C9B">
        <w:rPr>
          <w:rFonts w:ascii="Arial" w:hAnsi="Arial" w:cs="Arial"/>
          <w:color w:val="000000"/>
          <w:sz w:val="24"/>
          <w:szCs w:val="24"/>
          <w:lang w:val="hr-HR"/>
        </w:rPr>
        <w:t>Natječaj se provodi javnim otvaranjem pristiglih ponuda.</w:t>
      </w:r>
    </w:p>
    <w:p w14:paraId="1B9DF198" w14:textId="77777777" w:rsidR="009A69D6" w:rsidRPr="00BC5C9B" w:rsidRDefault="009A69D6" w:rsidP="009A69D6">
      <w:pPr>
        <w:ind w:firstLine="708"/>
        <w:jc w:val="both"/>
        <w:rPr>
          <w:rFonts w:ascii="Arial" w:hAnsi="Arial" w:cs="Arial"/>
          <w:sz w:val="24"/>
          <w:szCs w:val="24"/>
          <w:lang w:val="hr-HR"/>
        </w:rPr>
      </w:pPr>
      <w:r w:rsidRPr="00BC5C9B">
        <w:rPr>
          <w:rFonts w:ascii="Arial" w:hAnsi="Arial" w:cs="Arial"/>
          <w:sz w:val="24"/>
          <w:szCs w:val="24"/>
          <w:lang w:val="hr-HR"/>
        </w:rPr>
        <w:t>Datum i mjesto otvaranja ponuda objavit će se naknadno na oglasnoj ploči Općine Brtonigla - Verteneglio.</w:t>
      </w:r>
    </w:p>
    <w:p w14:paraId="154A0FDD" w14:textId="77777777" w:rsidR="009A69D6" w:rsidRPr="00BC5C9B" w:rsidRDefault="009A69D6" w:rsidP="009A69D6">
      <w:pPr>
        <w:ind w:firstLine="708"/>
        <w:jc w:val="both"/>
        <w:rPr>
          <w:rFonts w:ascii="Arial" w:hAnsi="Arial" w:cs="Arial"/>
          <w:sz w:val="24"/>
          <w:szCs w:val="24"/>
          <w:lang w:val="hr-HR"/>
        </w:rPr>
      </w:pPr>
    </w:p>
    <w:p w14:paraId="554F5B3D" w14:textId="77777777" w:rsidR="009A69D6" w:rsidRPr="00BC5C9B" w:rsidRDefault="009A69D6" w:rsidP="009A69D6">
      <w:pPr>
        <w:pStyle w:val="Odlomakpopisa"/>
        <w:ind w:left="0"/>
        <w:jc w:val="center"/>
        <w:rPr>
          <w:rFonts w:cs="Arial"/>
          <w:b/>
          <w:sz w:val="24"/>
          <w:szCs w:val="24"/>
          <w:lang w:val="hr-HR"/>
        </w:rPr>
      </w:pPr>
      <w:r w:rsidRPr="00BC5C9B">
        <w:rPr>
          <w:rFonts w:cs="Arial"/>
          <w:b/>
          <w:sz w:val="24"/>
          <w:szCs w:val="24"/>
          <w:lang w:val="hr-HR"/>
        </w:rPr>
        <w:t>IV.</w:t>
      </w:r>
    </w:p>
    <w:p w14:paraId="606C17B6" w14:textId="77777777" w:rsidR="009A69D6" w:rsidRPr="00BC5C9B" w:rsidRDefault="009A69D6" w:rsidP="009A69D6">
      <w:pPr>
        <w:ind w:firstLine="708"/>
        <w:jc w:val="both"/>
        <w:rPr>
          <w:rFonts w:ascii="Arial" w:hAnsi="Arial" w:cs="Arial"/>
          <w:sz w:val="24"/>
          <w:szCs w:val="24"/>
          <w:lang w:val="hr-HR"/>
        </w:rPr>
      </w:pPr>
      <w:r w:rsidRPr="00BC5C9B">
        <w:rPr>
          <w:rFonts w:ascii="Arial" w:hAnsi="Arial" w:cs="Arial"/>
          <w:sz w:val="24"/>
          <w:szCs w:val="24"/>
          <w:lang w:val="hr-HR"/>
        </w:rPr>
        <w:t>Mjesečni iznos zakupnine plaćati će se u korist Općine Brtonigla - Verteneglio, na ime "ZAKUPNINA ZA KORIŠTENJE JAVNE POVRŠINE" na IBAN Općine HR1923800061804000002, s pozivom na broj 68-5738-OIB, najkasnije do 15.-tog dana tekućeg mjeseca za prethodni mjesec, počevši od dana sklapanja Ugovora o davanju na korištenje javne površine.</w:t>
      </w:r>
    </w:p>
    <w:p w14:paraId="2DD6982E" w14:textId="77777777" w:rsidR="009A69D6" w:rsidRPr="00BC5C9B" w:rsidRDefault="009A69D6" w:rsidP="009A69D6">
      <w:pPr>
        <w:ind w:firstLine="708"/>
        <w:jc w:val="both"/>
        <w:rPr>
          <w:rFonts w:ascii="Arial" w:hAnsi="Arial" w:cs="Arial"/>
          <w:sz w:val="24"/>
          <w:szCs w:val="24"/>
          <w:lang w:val="hr-HR"/>
        </w:rPr>
      </w:pPr>
    </w:p>
    <w:p w14:paraId="1C98E83E" w14:textId="77777777" w:rsidR="009A69D6" w:rsidRPr="00BC5C9B" w:rsidRDefault="009A69D6" w:rsidP="009A69D6">
      <w:pPr>
        <w:jc w:val="center"/>
        <w:rPr>
          <w:rFonts w:ascii="Arial" w:hAnsi="Arial" w:cs="Arial"/>
          <w:b/>
          <w:sz w:val="24"/>
          <w:szCs w:val="24"/>
          <w:lang w:val="hr-HR"/>
        </w:rPr>
      </w:pPr>
      <w:r w:rsidRPr="00BC5C9B">
        <w:rPr>
          <w:rFonts w:ascii="Arial" w:hAnsi="Arial" w:cs="Arial"/>
          <w:b/>
          <w:sz w:val="24"/>
          <w:szCs w:val="24"/>
          <w:lang w:val="hr-HR"/>
        </w:rPr>
        <w:t>V.</w:t>
      </w:r>
    </w:p>
    <w:p w14:paraId="31124999" w14:textId="77777777" w:rsidR="009A69D6" w:rsidRPr="00BC5C9B" w:rsidRDefault="009A69D6" w:rsidP="009A69D6">
      <w:pPr>
        <w:ind w:firstLine="708"/>
        <w:jc w:val="both"/>
        <w:rPr>
          <w:rFonts w:ascii="Arial" w:hAnsi="Arial" w:cs="Arial"/>
          <w:sz w:val="24"/>
          <w:szCs w:val="24"/>
          <w:lang w:val="hr-HR"/>
        </w:rPr>
      </w:pPr>
      <w:r w:rsidRPr="00BC5C9B">
        <w:rPr>
          <w:rFonts w:ascii="Arial" w:hAnsi="Arial" w:cs="Arial"/>
          <w:sz w:val="24"/>
          <w:szCs w:val="24"/>
          <w:lang w:val="hr-HR"/>
        </w:rPr>
        <w:t>Svaki sudionik u Natječaju dužan je prilikom podnošenja ponude priložiti i dokaz o uplaćenoj jamčevini u iznosu od 10 (deset) % početnog  iznosa godišnje zakupnine. Jamčevina se uplaćuje na žiro-račun Općine Brtonigla - Verteneglio  IBAN: HR1923800061804000002, poziv na broj:68-5738-OIB, s naznakom «JAMČEVINA ZA NATJEČAJ – KORIŠTENJE JAVNE POVRŠINE» u opisu uplatnice.</w:t>
      </w:r>
    </w:p>
    <w:p w14:paraId="259E3977" w14:textId="77777777" w:rsidR="009A69D6" w:rsidRPr="00BC5C9B" w:rsidRDefault="009A69D6" w:rsidP="009A69D6">
      <w:pPr>
        <w:ind w:firstLine="708"/>
        <w:jc w:val="both"/>
        <w:rPr>
          <w:rFonts w:ascii="Arial" w:hAnsi="Arial" w:cs="Arial"/>
          <w:sz w:val="24"/>
          <w:szCs w:val="24"/>
          <w:lang w:val="hr-HR"/>
        </w:rPr>
      </w:pPr>
      <w:r w:rsidRPr="00BC5C9B">
        <w:rPr>
          <w:rFonts w:ascii="Arial" w:hAnsi="Arial" w:cs="Arial"/>
          <w:sz w:val="24"/>
          <w:szCs w:val="24"/>
          <w:lang w:val="hr-HR"/>
        </w:rPr>
        <w:t>Jamčevina se uključuje u ukupnu cijenu korištenja, a ponuditelju koji nije uspio u natječaju vraća se u roku 8 (osam) dana od dana stupanja na snagu Odluke kojom se utvrđuje najpovoljniji ponuditelj.</w:t>
      </w:r>
    </w:p>
    <w:p w14:paraId="420F5DA0" w14:textId="77777777" w:rsidR="009A69D6" w:rsidRPr="00BC5C9B" w:rsidRDefault="009A69D6" w:rsidP="009A69D6">
      <w:pPr>
        <w:ind w:firstLine="708"/>
        <w:jc w:val="both"/>
        <w:rPr>
          <w:rFonts w:ascii="Arial" w:hAnsi="Arial" w:cs="Arial"/>
          <w:sz w:val="24"/>
          <w:szCs w:val="24"/>
          <w:lang w:val="hr-HR"/>
        </w:rPr>
      </w:pPr>
      <w:r w:rsidRPr="00BC5C9B">
        <w:rPr>
          <w:rFonts w:ascii="Arial" w:hAnsi="Arial" w:cs="Arial"/>
          <w:sz w:val="24"/>
          <w:szCs w:val="24"/>
          <w:lang w:val="hr-HR"/>
        </w:rPr>
        <w:t>Odabrani najpovoljniji ponuditelj koji odustane od natječaja ili ne izvrši bilo koju drugu obvezu povodom Natječaja, gubi pravo na povrat jamčevine, a pravo na zakup ima sljedeći najpovoljniji ponuditelj.</w:t>
      </w:r>
    </w:p>
    <w:p w14:paraId="6287A355" w14:textId="77777777" w:rsidR="009A69D6" w:rsidRPr="00BC5C9B" w:rsidRDefault="009A69D6" w:rsidP="009A69D6">
      <w:pPr>
        <w:pStyle w:val="Odlomakpopisa"/>
        <w:ind w:left="0"/>
        <w:jc w:val="center"/>
        <w:rPr>
          <w:rFonts w:cs="Arial"/>
          <w:b/>
          <w:sz w:val="24"/>
          <w:szCs w:val="24"/>
          <w:lang w:val="hr-HR"/>
        </w:rPr>
      </w:pPr>
    </w:p>
    <w:p w14:paraId="0891D66A" w14:textId="77777777" w:rsidR="009A69D6" w:rsidRPr="00BC5C9B" w:rsidRDefault="009A69D6" w:rsidP="009A69D6">
      <w:pPr>
        <w:pStyle w:val="Odlomakpopisa"/>
        <w:ind w:left="0"/>
        <w:jc w:val="center"/>
        <w:rPr>
          <w:rFonts w:cs="Arial"/>
          <w:b/>
          <w:sz w:val="24"/>
          <w:szCs w:val="24"/>
          <w:lang w:val="hr-HR"/>
        </w:rPr>
      </w:pPr>
      <w:r w:rsidRPr="00BC5C9B">
        <w:rPr>
          <w:rFonts w:cs="Arial"/>
          <w:b/>
          <w:sz w:val="24"/>
          <w:szCs w:val="24"/>
          <w:lang w:val="hr-HR"/>
        </w:rPr>
        <w:t>VI.</w:t>
      </w:r>
    </w:p>
    <w:p w14:paraId="5DDB4E83" w14:textId="77777777" w:rsidR="009A69D6" w:rsidRPr="00BC5C9B" w:rsidRDefault="009A69D6" w:rsidP="009A69D6">
      <w:pPr>
        <w:widowControl w:val="0"/>
        <w:overflowPunct w:val="0"/>
        <w:autoSpaceDE w:val="0"/>
        <w:autoSpaceDN w:val="0"/>
        <w:adjustRightInd w:val="0"/>
        <w:ind w:firstLine="708"/>
        <w:jc w:val="both"/>
        <w:rPr>
          <w:rFonts w:ascii="Arial" w:hAnsi="Arial" w:cs="Arial"/>
          <w:color w:val="000000"/>
          <w:sz w:val="24"/>
          <w:szCs w:val="24"/>
          <w:lang w:val="hr-HR"/>
        </w:rPr>
      </w:pPr>
      <w:r w:rsidRPr="00BC5C9B">
        <w:rPr>
          <w:rFonts w:ascii="Arial" w:hAnsi="Arial" w:cs="Arial"/>
          <w:color w:val="000000"/>
          <w:sz w:val="24"/>
          <w:szCs w:val="24"/>
          <w:lang w:val="hr-HR"/>
        </w:rPr>
        <w:t xml:space="preserve">Natječaju iz ove Odluke ne može sudjelovati ponuditelj koji: </w:t>
      </w:r>
    </w:p>
    <w:p w14:paraId="415FE5A9" w14:textId="77777777" w:rsidR="009A69D6" w:rsidRPr="00BC5C9B" w:rsidRDefault="009A69D6" w:rsidP="009A69D6">
      <w:pPr>
        <w:widowControl w:val="0"/>
        <w:overflowPunct w:val="0"/>
        <w:autoSpaceDE w:val="0"/>
        <w:autoSpaceDN w:val="0"/>
        <w:adjustRightInd w:val="0"/>
        <w:ind w:left="720"/>
        <w:jc w:val="both"/>
        <w:rPr>
          <w:rFonts w:ascii="Arial" w:hAnsi="Arial" w:cs="Arial"/>
          <w:color w:val="000000"/>
          <w:sz w:val="24"/>
          <w:szCs w:val="24"/>
          <w:lang w:val="hr-HR"/>
        </w:rPr>
      </w:pPr>
      <w:r w:rsidRPr="00BC5C9B">
        <w:rPr>
          <w:rFonts w:ascii="Arial" w:hAnsi="Arial" w:cs="Arial"/>
          <w:color w:val="000000"/>
          <w:sz w:val="24"/>
          <w:szCs w:val="24"/>
          <w:lang w:val="hr-HR"/>
        </w:rPr>
        <w:t xml:space="preserve">- ne ispunjava ili nije ispunjavao obveze iz ugovora sklopljenog temeljem odredbi </w:t>
      </w:r>
      <w:r w:rsidRPr="00BC5C9B">
        <w:rPr>
          <w:rFonts w:ascii="Arial" w:hAnsi="Arial" w:cs="Arial"/>
          <w:bCs/>
          <w:sz w:val="24"/>
          <w:szCs w:val="24"/>
          <w:lang w:val="hr-HR"/>
        </w:rPr>
        <w:t>Odluke o davanju na korištenje javnih površina i drugih nekretnina u vlasništvu Općine Brtonigla - Verteneglio za postavljanje privremenih objekata</w:t>
      </w:r>
      <w:r w:rsidRPr="00BC5C9B">
        <w:rPr>
          <w:rFonts w:ascii="Arial" w:hAnsi="Arial" w:cs="Arial"/>
          <w:color w:val="000000"/>
          <w:sz w:val="24"/>
          <w:szCs w:val="24"/>
          <w:lang w:val="hr-HR"/>
        </w:rPr>
        <w:t xml:space="preserve">, </w:t>
      </w:r>
    </w:p>
    <w:p w14:paraId="16FA57B8" w14:textId="77777777" w:rsidR="009A69D6" w:rsidRPr="00BC5C9B" w:rsidRDefault="009A69D6" w:rsidP="009A69D6">
      <w:pPr>
        <w:widowControl w:val="0"/>
        <w:overflowPunct w:val="0"/>
        <w:autoSpaceDE w:val="0"/>
        <w:autoSpaceDN w:val="0"/>
        <w:adjustRightInd w:val="0"/>
        <w:ind w:left="720"/>
        <w:jc w:val="both"/>
        <w:rPr>
          <w:rFonts w:ascii="Arial" w:hAnsi="Arial" w:cs="Arial"/>
          <w:color w:val="000000"/>
          <w:sz w:val="24"/>
          <w:szCs w:val="24"/>
          <w:lang w:val="hr-HR"/>
        </w:rPr>
      </w:pPr>
      <w:r w:rsidRPr="00BC5C9B">
        <w:rPr>
          <w:rFonts w:ascii="Arial" w:hAnsi="Arial" w:cs="Arial"/>
          <w:color w:val="000000"/>
          <w:sz w:val="24"/>
          <w:szCs w:val="24"/>
          <w:lang w:val="hr-HR"/>
        </w:rPr>
        <w:t xml:space="preserve">- je već bio utvrđen najpovoljnijim ponuditeljem za lokaciju koja je predmet natječaja, ali nije sklopio ugovor o davanju na korištenje ili je sklopio ugovor i isti raskinuo prije ugovorenog roka, </w:t>
      </w:r>
    </w:p>
    <w:p w14:paraId="1D03E0B9" w14:textId="77777777" w:rsidR="009A69D6" w:rsidRPr="00BC5C9B" w:rsidRDefault="009A69D6" w:rsidP="009A69D6">
      <w:pPr>
        <w:widowControl w:val="0"/>
        <w:overflowPunct w:val="0"/>
        <w:autoSpaceDE w:val="0"/>
        <w:autoSpaceDN w:val="0"/>
        <w:adjustRightInd w:val="0"/>
        <w:ind w:firstLine="720"/>
        <w:jc w:val="both"/>
        <w:rPr>
          <w:rFonts w:ascii="Arial" w:hAnsi="Arial" w:cs="Arial"/>
          <w:color w:val="000000"/>
          <w:sz w:val="24"/>
          <w:szCs w:val="24"/>
          <w:lang w:val="hr-HR"/>
        </w:rPr>
      </w:pPr>
      <w:r w:rsidRPr="00BC5C9B">
        <w:rPr>
          <w:rFonts w:ascii="Arial" w:hAnsi="Arial" w:cs="Arial"/>
          <w:color w:val="000000"/>
          <w:sz w:val="24"/>
          <w:szCs w:val="24"/>
          <w:lang w:val="hr-HR"/>
        </w:rPr>
        <w:t xml:space="preserve">- koji ima nepodmiren dug prema Općini po bilo kojem osnovu. </w:t>
      </w:r>
    </w:p>
    <w:p w14:paraId="38D0D97F" w14:textId="77777777" w:rsidR="009A69D6" w:rsidRPr="00BC5C9B" w:rsidRDefault="009A69D6" w:rsidP="009A69D6">
      <w:pPr>
        <w:pStyle w:val="Bezproreda"/>
        <w:ind w:firstLine="708"/>
        <w:jc w:val="both"/>
        <w:rPr>
          <w:rFonts w:ascii="Arial" w:hAnsi="Arial" w:cs="Arial"/>
          <w:color w:val="000000"/>
          <w:sz w:val="24"/>
          <w:szCs w:val="24"/>
          <w:lang w:val="hr-HR"/>
        </w:rPr>
      </w:pPr>
    </w:p>
    <w:p w14:paraId="3F34B122" w14:textId="77777777" w:rsidR="009A69D6" w:rsidRPr="00BC5C9B" w:rsidRDefault="009A69D6" w:rsidP="009A69D6">
      <w:pPr>
        <w:pStyle w:val="Odlomakpopisa"/>
        <w:ind w:left="0"/>
        <w:jc w:val="center"/>
        <w:rPr>
          <w:rFonts w:cs="Arial"/>
          <w:b/>
          <w:sz w:val="24"/>
          <w:szCs w:val="24"/>
          <w:lang w:val="hr-HR"/>
        </w:rPr>
      </w:pPr>
      <w:r w:rsidRPr="00BC5C9B">
        <w:rPr>
          <w:rFonts w:cs="Arial"/>
          <w:b/>
          <w:sz w:val="24"/>
          <w:szCs w:val="24"/>
          <w:lang w:val="hr-HR"/>
        </w:rPr>
        <w:lastRenderedPageBreak/>
        <w:t>VII.</w:t>
      </w:r>
    </w:p>
    <w:p w14:paraId="637C3094" w14:textId="77777777" w:rsidR="009A69D6" w:rsidRPr="00BC5C9B" w:rsidRDefault="009A69D6" w:rsidP="009A69D6">
      <w:pPr>
        <w:widowControl w:val="0"/>
        <w:overflowPunct w:val="0"/>
        <w:autoSpaceDE w:val="0"/>
        <w:autoSpaceDN w:val="0"/>
        <w:adjustRightInd w:val="0"/>
        <w:ind w:firstLine="720"/>
        <w:jc w:val="both"/>
        <w:rPr>
          <w:rFonts w:ascii="Arial" w:hAnsi="Arial" w:cs="Arial"/>
          <w:sz w:val="24"/>
          <w:szCs w:val="24"/>
          <w:lang w:val="hr-HR"/>
        </w:rPr>
      </w:pPr>
      <w:r w:rsidRPr="00BC5C9B">
        <w:rPr>
          <w:rFonts w:ascii="Arial" w:hAnsi="Arial" w:cs="Arial"/>
          <w:color w:val="000000"/>
          <w:sz w:val="24"/>
          <w:szCs w:val="24"/>
          <w:lang w:val="hr-HR"/>
        </w:rPr>
        <w:t>Najpovoljnijom ponudom smatrat će se ona ponuda koja, uz ispunjavanje uvjeta iz natječaja temeljem ove Odluke, sadrži najviši iznos naknade za korištenje.</w:t>
      </w:r>
    </w:p>
    <w:p w14:paraId="2E6085B1" w14:textId="77777777" w:rsidR="009A69D6" w:rsidRPr="00BC5C9B" w:rsidRDefault="009A69D6" w:rsidP="009A69D6">
      <w:pPr>
        <w:widowControl w:val="0"/>
        <w:overflowPunct w:val="0"/>
        <w:autoSpaceDE w:val="0"/>
        <w:autoSpaceDN w:val="0"/>
        <w:adjustRightInd w:val="0"/>
        <w:ind w:firstLine="720"/>
        <w:jc w:val="both"/>
        <w:rPr>
          <w:rFonts w:ascii="Arial" w:hAnsi="Arial" w:cs="Arial"/>
          <w:sz w:val="24"/>
          <w:szCs w:val="24"/>
          <w:lang w:val="hr-HR"/>
        </w:rPr>
      </w:pPr>
      <w:r w:rsidRPr="00BC5C9B">
        <w:rPr>
          <w:rFonts w:ascii="Arial" w:hAnsi="Arial" w:cs="Arial"/>
          <w:color w:val="000000"/>
          <w:sz w:val="24"/>
          <w:szCs w:val="24"/>
          <w:lang w:val="hr-HR"/>
        </w:rPr>
        <w:t>U slučaju da dva ili više ponuditelja, koji ispunjavaju uvjete iz natječaja, ponude isti iznos naknade za korištenje, pravo prvenstva ima ponuditelj čija ponuda je ranije zaprimljena u pisarnici Općine.</w:t>
      </w:r>
    </w:p>
    <w:p w14:paraId="47F5AEAB" w14:textId="77777777" w:rsidR="009A69D6" w:rsidRPr="00BC5C9B" w:rsidRDefault="009A69D6" w:rsidP="009A69D6">
      <w:pPr>
        <w:pStyle w:val="Bezproreda"/>
        <w:ind w:firstLine="708"/>
        <w:jc w:val="both"/>
        <w:rPr>
          <w:rFonts w:ascii="Arial" w:hAnsi="Arial" w:cs="Arial"/>
          <w:sz w:val="24"/>
          <w:szCs w:val="24"/>
          <w:lang w:val="hr-HR"/>
        </w:rPr>
      </w:pPr>
      <w:r w:rsidRPr="00BC5C9B">
        <w:rPr>
          <w:rFonts w:ascii="Arial" w:hAnsi="Arial" w:cs="Arial"/>
          <w:color w:val="000000"/>
          <w:sz w:val="24"/>
          <w:szCs w:val="24"/>
          <w:lang w:val="hr-HR"/>
        </w:rPr>
        <w:t>Na temelju odluke Općinskog načelnika, o</w:t>
      </w:r>
      <w:r w:rsidRPr="00BC5C9B">
        <w:rPr>
          <w:rFonts w:ascii="Arial" w:hAnsi="Arial" w:cs="Arial"/>
          <w:sz w:val="24"/>
          <w:szCs w:val="24"/>
          <w:lang w:val="hr-HR"/>
        </w:rPr>
        <w:t xml:space="preserve">dabrani najpovoljniji ponuditelj dužan je sklopiti  </w:t>
      </w:r>
      <w:r w:rsidRPr="00BC5C9B">
        <w:rPr>
          <w:rFonts w:ascii="Arial" w:hAnsi="Arial" w:cs="Arial"/>
          <w:color w:val="000000"/>
          <w:sz w:val="24"/>
          <w:szCs w:val="24"/>
          <w:lang w:val="hr-HR"/>
        </w:rPr>
        <w:t xml:space="preserve">ugovor o davanju na korištenje javne površine sa Općinom Brtonigla - Verteneglio u roku od 30 dana od donošenja odluke. </w:t>
      </w:r>
    </w:p>
    <w:p w14:paraId="373AA805" w14:textId="77777777" w:rsidR="009A69D6" w:rsidRPr="00BC5C9B" w:rsidRDefault="009A69D6" w:rsidP="009A69D6">
      <w:pPr>
        <w:pStyle w:val="Odlomakpopisa"/>
        <w:ind w:left="0"/>
        <w:jc w:val="center"/>
        <w:rPr>
          <w:rFonts w:cs="Arial"/>
          <w:b/>
          <w:sz w:val="24"/>
          <w:szCs w:val="24"/>
          <w:lang w:val="hr-HR"/>
        </w:rPr>
      </w:pPr>
    </w:p>
    <w:p w14:paraId="604C8FBF" w14:textId="77777777" w:rsidR="009A69D6" w:rsidRPr="00BC5C9B" w:rsidRDefault="009A69D6" w:rsidP="009A69D6">
      <w:pPr>
        <w:pStyle w:val="Odlomakpopisa"/>
        <w:ind w:left="0"/>
        <w:jc w:val="center"/>
        <w:rPr>
          <w:rFonts w:cs="Arial"/>
          <w:b/>
          <w:sz w:val="24"/>
          <w:szCs w:val="24"/>
          <w:lang w:val="hr-HR"/>
        </w:rPr>
      </w:pPr>
      <w:r w:rsidRPr="00BC5C9B">
        <w:rPr>
          <w:rFonts w:cs="Arial"/>
          <w:b/>
          <w:sz w:val="24"/>
          <w:szCs w:val="24"/>
          <w:lang w:val="hr-HR"/>
        </w:rPr>
        <w:t>VIII.</w:t>
      </w:r>
    </w:p>
    <w:p w14:paraId="74337A9C" w14:textId="77777777" w:rsidR="009A69D6" w:rsidRPr="00BC5C9B" w:rsidRDefault="009A69D6" w:rsidP="009A69D6">
      <w:pPr>
        <w:ind w:firstLine="708"/>
        <w:jc w:val="both"/>
        <w:rPr>
          <w:rFonts w:ascii="Arial" w:hAnsi="Arial" w:cs="Arial"/>
          <w:sz w:val="24"/>
          <w:szCs w:val="24"/>
          <w:lang w:val="hr-HR"/>
        </w:rPr>
      </w:pPr>
      <w:r w:rsidRPr="00BC5C9B">
        <w:rPr>
          <w:rFonts w:ascii="Arial" w:hAnsi="Arial" w:cs="Arial"/>
          <w:sz w:val="24"/>
          <w:szCs w:val="24"/>
          <w:lang w:val="hr-HR"/>
        </w:rPr>
        <w:t>Općina Brtonigla - Verteneglio zadržava pravo ne odabrati najpovoljnijeg ponuditelja i ne zaključiti ugovor s najpovoljnijim ponuditeljem.</w:t>
      </w:r>
    </w:p>
    <w:p w14:paraId="75F3A5E9" w14:textId="77777777" w:rsidR="009A69D6" w:rsidRPr="00BC5C9B" w:rsidRDefault="009A69D6" w:rsidP="009A69D6">
      <w:pPr>
        <w:ind w:firstLine="708"/>
        <w:rPr>
          <w:rFonts w:ascii="Arial" w:hAnsi="Arial" w:cs="Arial"/>
          <w:sz w:val="24"/>
          <w:szCs w:val="24"/>
          <w:lang w:val="hr-HR"/>
        </w:rPr>
      </w:pPr>
    </w:p>
    <w:p w14:paraId="1F30C393" w14:textId="77777777" w:rsidR="009A69D6" w:rsidRPr="00BC5C9B" w:rsidRDefault="009A69D6" w:rsidP="009A69D6">
      <w:pPr>
        <w:pStyle w:val="Odlomakpopisa"/>
        <w:ind w:left="0"/>
        <w:jc w:val="center"/>
        <w:rPr>
          <w:rFonts w:cs="Arial"/>
          <w:b/>
          <w:sz w:val="24"/>
          <w:szCs w:val="24"/>
          <w:lang w:val="hr-HR"/>
        </w:rPr>
      </w:pPr>
      <w:r w:rsidRPr="00BC5C9B">
        <w:rPr>
          <w:rFonts w:cs="Arial"/>
          <w:b/>
          <w:sz w:val="24"/>
          <w:szCs w:val="24"/>
          <w:lang w:val="hr-HR"/>
        </w:rPr>
        <w:t>IX.</w:t>
      </w:r>
    </w:p>
    <w:p w14:paraId="2CCB8F7B" w14:textId="77777777" w:rsidR="009A69D6" w:rsidRPr="00BC5C9B" w:rsidRDefault="009A69D6" w:rsidP="009A69D6">
      <w:pPr>
        <w:ind w:firstLine="708"/>
        <w:jc w:val="both"/>
        <w:rPr>
          <w:rFonts w:ascii="Arial" w:hAnsi="Arial" w:cs="Arial"/>
          <w:sz w:val="24"/>
          <w:szCs w:val="24"/>
          <w:lang w:val="hr-HR"/>
        </w:rPr>
      </w:pPr>
      <w:r w:rsidRPr="00BC5C9B">
        <w:rPr>
          <w:rFonts w:ascii="Arial" w:hAnsi="Arial" w:cs="Arial"/>
          <w:sz w:val="24"/>
          <w:szCs w:val="24"/>
          <w:lang w:val="hr-HR"/>
        </w:rPr>
        <w:t>O rezultatima natječaja sudionici će biti obaviješteni u roku od 10 (deset) dana od dana donošenja odluke Općinskog načelnika Općine Brtonigla - Verteneglio o prihvatu najpovoljnije ponude.</w:t>
      </w:r>
    </w:p>
    <w:p w14:paraId="184C3A8D" w14:textId="77777777" w:rsidR="009A69D6" w:rsidRPr="00BC5C9B" w:rsidRDefault="009A69D6" w:rsidP="009A69D6">
      <w:pPr>
        <w:rPr>
          <w:rFonts w:ascii="Arial" w:hAnsi="Arial" w:cs="Arial"/>
          <w:sz w:val="24"/>
          <w:szCs w:val="24"/>
          <w:lang w:val="hr-HR"/>
        </w:rPr>
      </w:pPr>
    </w:p>
    <w:p w14:paraId="3F6EF708" w14:textId="77777777" w:rsidR="009A69D6" w:rsidRPr="00BC5C9B" w:rsidRDefault="009A69D6" w:rsidP="009A69D6">
      <w:pPr>
        <w:pStyle w:val="Odlomakpopisa"/>
        <w:ind w:left="0"/>
        <w:jc w:val="center"/>
        <w:rPr>
          <w:rFonts w:cs="Arial"/>
          <w:b/>
          <w:sz w:val="24"/>
          <w:szCs w:val="24"/>
          <w:lang w:val="hr-HR"/>
        </w:rPr>
      </w:pPr>
      <w:r w:rsidRPr="00BC5C9B">
        <w:rPr>
          <w:rFonts w:cs="Arial"/>
          <w:b/>
          <w:sz w:val="24"/>
          <w:szCs w:val="24"/>
          <w:lang w:val="hr-HR"/>
        </w:rPr>
        <w:t xml:space="preserve">X. </w:t>
      </w:r>
    </w:p>
    <w:p w14:paraId="1F07D682" w14:textId="77777777" w:rsidR="009A69D6" w:rsidRPr="00BC5C9B" w:rsidRDefault="009A69D6" w:rsidP="009A69D6">
      <w:pPr>
        <w:jc w:val="both"/>
        <w:rPr>
          <w:rFonts w:ascii="Arial" w:hAnsi="Arial" w:cs="Arial"/>
          <w:sz w:val="24"/>
          <w:szCs w:val="24"/>
          <w:lang w:val="hr-HR"/>
        </w:rPr>
      </w:pPr>
      <w:r w:rsidRPr="00BC5C9B">
        <w:rPr>
          <w:rFonts w:ascii="Arial" w:hAnsi="Arial" w:cs="Arial"/>
          <w:b/>
          <w:sz w:val="24"/>
          <w:szCs w:val="24"/>
          <w:lang w:val="hr-HR"/>
        </w:rPr>
        <w:tab/>
      </w:r>
      <w:bookmarkStart w:id="30" w:name="_Hlk64009811"/>
      <w:r w:rsidRPr="00BC5C9B">
        <w:rPr>
          <w:rFonts w:ascii="Arial" w:hAnsi="Arial" w:cs="Arial"/>
          <w:sz w:val="24"/>
          <w:szCs w:val="24"/>
          <w:lang w:val="hr-HR"/>
        </w:rPr>
        <w:t>Ova Odluka stupa na snagu danom donošenja, a ista se objavljuje u Službenim novinama Općine Brtonigla - Verteneglio.</w:t>
      </w:r>
    </w:p>
    <w:p w14:paraId="1018E14D" w14:textId="77777777" w:rsidR="009A69D6" w:rsidRPr="00BC5C9B" w:rsidRDefault="009A69D6" w:rsidP="009A69D6">
      <w:pPr>
        <w:rPr>
          <w:rFonts w:ascii="Arial" w:hAnsi="Arial" w:cs="Arial"/>
          <w:sz w:val="24"/>
          <w:szCs w:val="24"/>
          <w:lang w:val="hr-HR"/>
        </w:rPr>
      </w:pPr>
    </w:p>
    <w:p w14:paraId="25881247" w14:textId="77777777" w:rsidR="009A69D6" w:rsidRPr="00BC5C9B" w:rsidRDefault="009A69D6" w:rsidP="009A69D6">
      <w:pPr>
        <w:rPr>
          <w:rFonts w:ascii="Arial" w:hAnsi="Arial" w:cs="Arial"/>
          <w:sz w:val="24"/>
          <w:szCs w:val="24"/>
          <w:lang w:val="hr-HR"/>
        </w:rPr>
      </w:pPr>
    </w:p>
    <w:p w14:paraId="7031F652" w14:textId="77777777" w:rsidR="009A69D6" w:rsidRPr="00BC5C9B" w:rsidRDefault="009A69D6" w:rsidP="009A69D6">
      <w:pPr>
        <w:jc w:val="center"/>
        <w:rPr>
          <w:rFonts w:ascii="Arial" w:hAnsi="Arial" w:cs="Arial"/>
          <w:sz w:val="24"/>
          <w:szCs w:val="24"/>
          <w:lang w:val="hr-HR"/>
        </w:rPr>
      </w:pPr>
      <w:r w:rsidRPr="00BC5C9B">
        <w:rPr>
          <w:rFonts w:ascii="Arial" w:hAnsi="Arial" w:cs="Arial"/>
          <w:sz w:val="24"/>
          <w:szCs w:val="24"/>
          <w:lang w:val="hr-HR"/>
        </w:rPr>
        <w:t>OPĆINSKI NAČELNIK OPĆINE BRTONIGLA - VERTENEGLIO</w:t>
      </w:r>
    </w:p>
    <w:bookmarkEnd w:id="30"/>
    <w:p w14:paraId="47C3A166" w14:textId="3179B3EB" w:rsidR="009A69D6" w:rsidRDefault="009A69D6" w:rsidP="009A69D6">
      <w:pPr>
        <w:jc w:val="center"/>
        <w:rPr>
          <w:rFonts w:ascii="Arial" w:hAnsi="Arial" w:cs="Arial"/>
          <w:sz w:val="24"/>
          <w:szCs w:val="24"/>
          <w:lang w:val="hr-HR"/>
        </w:rPr>
      </w:pPr>
      <w:r w:rsidRPr="00BC5C9B">
        <w:rPr>
          <w:rFonts w:ascii="Arial" w:hAnsi="Arial" w:cs="Arial"/>
          <w:sz w:val="24"/>
          <w:szCs w:val="24"/>
          <w:lang w:val="hr-HR"/>
        </w:rPr>
        <w:t xml:space="preserve">Neš Sinožić, </w:t>
      </w:r>
      <w:proofErr w:type="spellStart"/>
      <w:r w:rsidRPr="00BC5C9B">
        <w:rPr>
          <w:rFonts w:ascii="Arial" w:hAnsi="Arial" w:cs="Arial"/>
          <w:sz w:val="24"/>
          <w:szCs w:val="24"/>
          <w:lang w:val="hr-HR"/>
        </w:rPr>
        <w:t>mai.ing.agr</w:t>
      </w:r>
      <w:proofErr w:type="spellEnd"/>
      <w:r w:rsidRPr="00BC5C9B">
        <w:rPr>
          <w:rFonts w:ascii="Arial" w:hAnsi="Arial" w:cs="Arial"/>
          <w:sz w:val="24"/>
          <w:szCs w:val="24"/>
          <w:lang w:val="hr-HR"/>
        </w:rPr>
        <w:t>.</w:t>
      </w:r>
      <w:r w:rsidR="00BC5C9B">
        <w:rPr>
          <w:rFonts w:ascii="Arial" w:hAnsi="Arial" w:cs="Arial"/>
          <w:sz w:val="24"/>
          <w:szCs w:val="24"/>
          <w:lang w:val="hr-HR"/>
        </w:rPr>
        <w:t xml:space="preserve"> v.r.</w:t>
      </w:r>
    </w:p>
    <w:p w14:paraId="4C803430" w14:textId="77777777" w:rsidR="004C6849" w:rsidRDefault="004C6849" w:rsidP="009A69D6">
      <w:pPr>
        <w:jc w:val="center"/>
        <w:rPr>
          <w:rFonts w:ascii="Arial" w:hAnsi="Arial" w:cs="Arial"/>
          <w:sz w:val="24"/>
          <w:szCs w:val="24"/>
          <w:lang w:val="hr-HR"/>
        </w:rPr>
      </w:pPr>
    </w:p>
    <w:p w14:paraId="6CB2781C" w14:textId="77777777" w:rsidR="004C6849" w:rsidRPr="00BC5C9B" w:rsidRDefault="004C6849" w:rsidP="009A69D6">
      <w:pPr>
        <w:jc w:val="center"/>
        <w:rPr>
          <w:rFonts w:ascii="Arial" w:hAnsi="Arial" w:cs="Arial"/>
          <w:sz w:val="24"/>
          <w:szCs w:val="24"/>
          <w:lang w:val="hr-HR"/>
        </w:rPr>
      </w:pPr>
    </w:p>
    <w:p w14:paraId="5B8869DB" w14:textId="77777777" w:rsidR="009A69D6" w:rsidRPr="00BC5C9B" w:rsidRDefault="009A69D6" w:rsidP="00255FE7">
      <w:pPr>
        <w:rPr>
          <w:rFonts w:ascii="Arial" w:hAnsi="Arial" w:cs="Arial"/>
          <w:sz w:val="24"/>
          <w:szCs w:val="24"/>
          <w:lang w:val="hr-HR"/>
        </w:rPr>
      </w:pPr>
    </w:p>
    <w:p w14:paraId="59108E5E" w14:textId="77777777" w:rsidR="009A69D6" w:rsidRPr="00BC5C9B" w:rsidRDefault="009A69D6" w:rsidP="009A69D6">
      <w:pPr>
        <w:pStyle w:val="Odlomakpopisa"/>
        <w:numPr>
          <w:ilvl w:val="0"/>
          <w:numId w:val="1"/>
        </w:numPr>
        <w:jc w:val="center"/>
        <w:rPr>
          <w:rFonts w:cs="Arial"/>
          <w:sz w:val="24"/>
          <w:szCs w:val="24"/>
          <w:lang w:val="hr-HR"/>
        </w:rPr>
      </w:pPr>
    </w:p>
    <w:p w14:paraId="10B1D9E4" w14:textId="77777777" w:rsidR="009A69D6" w:rsidRDefault="009A69D6" w:rsidP="00255FE7">
      <w:pPr>
        <w:rPr>
          <w:rFonts w:ascii="Arial" w:hAnsi="Arial" w:cs="Arial"/>
          <w:sz w:val="24"/>
          <w:szCs w:val="24"/>
          <w:lang w:val="hr-HR"/>
        </w:rPr>
      </w:pPr>
    </w:p>
    <w:p w14:paraId="206D5766" w14:textId="77777777" w:rsidR="004C6849" w:rsidRPr="00BC5C9B" w:rsidRDefault="004C6849" w:rsidP="00255FE7">
      <w:pPr>
        <w:rPr>
          <w:rFonts w:ascii="Arial" w:hAnsi="Arial" w:cs="Arial"/>
          <w:sz w:val="24"/>
          <w:szCs w:val="24"/>
          <w:lang w:val="hr-HR"/>
        </w:rPr>
      </w:pPr>
    </w:p>
    <w:p w14:paraId="5295B8E9" w14:textId="77777777" w:rsidR="009A69D6" w:rsidRPr="00BC5C9B" w:rsidRDefault="009A69D6" w:rsidP="00255FE7">
      <w:pPr>
        <w:rPr>
          <w:rFonts w:ascii="Arial" w:hAnsi="Arial" w:cs="Arial"/>
          <w:sz w:val="24"/>
          <w:szCs w:val="24"/>
          <w:lang w:val="hr-HR"/>
        </w:rPr>
      </w:pPr>
    </w:p>
    <w:tbl>
      <w:tblPr>
        <w:tblStyle w:val="Reetkatablic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2"/>
        <w:gridCol w:w="4776"/>
      </w:tblGrid>
      <w:tr w:rsidR="009A69D6" w:rsidRPr="00BC5C9B" w14:paraId="7C9B0E87" w14:textId="77777777" w:rsidTr="00965AEC">
        <w:trPr>
          <w:trHeight w:val="567"/>
        </w:trPr>
        <w:tc>
          <w:tcPr>
            <w:tcW w:w="5055" w:type="dxa"/>
            <w:gridSpan w:val="2"/>
            <w:vAlign w:val="center"/>
          </w:tcPr>
          <w:p w14:paraId="0CA3A26E" w14:textId="77777777" w:rsidR="009A69D6" w:rsidRPr="00BC5C9B" w:rsidRDefault="009A69D6" w:rsidP="00965AEC">
            <w:pPr>
              <w:autoSpaceDE w:val="0"/>
              <w:autoSpaceDN w:val="0"/>
              <w:adjustRightInd w:val="0"/>
              <w:rPr>
                <w:rFonts w:ascii="Calibri" w:hAnsi="Calibri" w:cs="Calibri"/>
                <w:sz w:val="16"/>
                <w:szCs w:val="16"/>
                <w:lang w:val="hr-HR"/>
              </w:rPr>
            </w:pPr>
            <w:r w:rsidRPr="00BC5C9B">
              <w:rPr>
                <w:rFonts w:ascii="Calibri" w:hAnsi="Calibri" w:cs="Calibri"/>
                <w:sz w:val="16"/>
                <w:szCs w:val="16"/>
                <w:lang w:val="hr-HR"/>
              </w:rPr>
              <w:t xml:space="preserve">                                                     </w:t>
            </w:r>
            <w:r w:rsidRPr="00BC5C9B">
              <w:rPr>
                <w:rFonts w:ascii="Calibri" w:hAnsi="Calibri" w:cs="Calibri"/>
                <w:noProof/>
                <w:sz w:val="16"/>
                <w:szCs w:val="16"/>
                <w:lang w:val="hr-HR"/>
              </w:rPr>
              <w:drawing>
                <wp:inline distT="0" distB="0" distL="0" distR="0" wp14:anchorId="0674973D" wp14:editId="0C3BB67A">
                  <wp:extent cx="252000" cy="252000"/>
                  <wp:effectExtent l="0" t="0" r="0" b="0"/>
                  <wp:docPr id="510830949" name="Picture 3"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clipart, vector graphics&#10;&#10;Description automatically generated"/>
                          <pic:cNvPicPr/>
                        </pic:nvPicPr>
                        <pic:blipFill>
                          <a:blip r:embed="rId28" cstate="print">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r>
      <w:tr w:rsidR="009A69D6" w:rsidRPr="00BC5C9B" w14:paraId="670CE9C9" w14:textId="77777777" w:rsidTr="00965AEC">
        <w:trPr>
          <w:trHeight w:val="1570"/>
        </w:trPr>
        <w:tc>
          <w:tcPr>
            <w:tcW w:w="279" w:type="dxa"/>
            <w:vAlign w:val="center"/>
          </w:tcPr>
          <w:p w14:paraId="63895690" w14:textId="77777777" w:rsidR="009A69D6" w:rsidRPr="00BC5C9B" w:rsidRDefault="009A69D6" w:rsidP="00965AEC">
            <w:pPr>
              <w:autoSpaceDE w:val="0"/>
              <w:autoSpaceDN w:val="0"/>
              <w:adjustRightInd w:val="0"/>
              <w:rPr>
                <w:rFonts w:ascii="Calibri" w:hAnsi="Calibri" w:cs="Calibri"/>
                <w:sz w:val="16"/>
                <w:szCs w:val="16"/>
                <w:lang w:val="hr-HR"/>
              </w:rPr>
            </w:pPr>
            <w:r w:rsidRPr="00BC5C9B">
              <w:rPr>
                <w:rFonts w:ascii="Calibri" w:hAnsi="Calibri" w:cs="Calibri"/>
                <w:noProof/>
                <w:sz w:val="16"/>
                <w:szCs w:val="16"/>
                <w:lang w:val="hr-HR"/>
              </w:rPr>
              <w:drawing>
                <wp:inline distT="0" distB="0" distL="0" distR="0" wp14:anchorId="7DEFC9CA" wp14:editId="463F7A18">
                  <wp:extent cx="252000" cy="252000"/>
                  <wp:effectExtent l="0" t="0" r="0" b="0"/>
                  <wp:docPr id="145711039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29" cstate="print">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c>
          <w:tcPr>
            <w:tcW w:w="4776" w:type="dxa"/>
          </w:tcPr>
          <w:p w14:paraId="26CAC687" w14:textId="77777777" w:rsidR="009A69D6" w:rsidRPr="00BC5C9B" w:rsidRDefault="009A69D6" w:rsidP="00965AEC">
            <w:pPr>
              <w:autoSpaceDE w:val="0"/>
              <w:autoSpaceDN w:val="0"/>
              <w:adjustRightInd w:val="0"/>
              <w:rPr>
                <w:rFonts w:ascii="Calibri" w:hAnsi="Calibri" w:cs="Calibri"/>
                <w:sz w:val="16"/>
                <w:szCs w:val="16"/>
                <w:lang w:val="hr-HR"/>
              </w:rPr>
            </w:pPr>
            <w:r w:rsidRPr="00BC5C9B">
              <w:rPr>
                <w:rFonts w:ascii="Calibri" w:hAnsi="Calibri" w:cs="Calibri"/>
                <w:sz w:val="16"/>
                <w:szCs w:val="16"/>
                <w:lang w:val="hr-HR"/>
              </w:rPr>
              <w:t>REPUBLIKA HRVATSKA - REPUBBLICA DI CROAZIA</w:t>
            </w:r>
          </w:p>
          <w:p w14:paraId="4C2EF851" w14:textId="77777777" w:rsidR="009A69D6" w:rsidRPr="00BC5C9B" w:rsidRDefault="009A69D6" w:rsidP="00965AEC">
            <w:pPr>
              <w:autoSpaceDE w:val="0"/>
              <w:autoSpaceDN w:val="0"/>
              <w:adjustRightInd w:val="0"/>
              <w:rPr>
                <w:rFonts w:ascii="Calibri" w:hAnsi="Calibri" w:cs="Calibri"/>
                <w:sz w:val="16"/>
                <w:szCs w:val="16"/>
                <w:lang w:val="hr-HR"/>
              </w:rPr>
            </w:pPr>
            <w:r w:rsidRPr="00BC5C9B">
              <w:rPr>
                <w:rFonts w:ascii="Calibri" w:hAnsi="Calibri" w:cs="Calibri"/>
                <w:sz w:val="16"/>
                <w:szCs w:val="16"/>
                <w:lang w:val="hr-HR"/>
              </w:rPr>
              <w:t>ISTARSKA ŽUPANIJA - REGIONE ISTRIANA</w:t>
            </w:r>
          </w:p>
          <w:p w14:paraId="40F91C02" w14:textId="77777777" w:rsidR="009A69D6" w:rsidRPr="00BC5C9B" w:rsidRDefault="009A69D6" w:rsidP="00965AEC">
            <w:pPr>
              <w:autoSpaceDE w:val="0"/>
              <w:autoSpaceDN w:val="0"/>
              <w:adjustRightInd w:val="0"/>
              <w:rPr>
                <w:rFonts w:ascii="Calibri" w:hAnsi="Calibri" w:cs="Calibri"/>
                <w:sz w:val="16"/>
                <w:szCs w:val="16"/>
                <w:lang w:val="hr-HR"/>
              </w:rPr>
            </w:pPr>
            <w:r w:rsidRPr="00BC5C9B">
              <w:rPr>
                <w:rFonts w:ascii="Calibri" w:hAnsi="Calibri" w:cs="Calibri"/>
                <w:sz w:val="16"/>
                <w:szCs w:val="16"/>
                <w:lang w:val="hr-HR"/>
              </w:rPr>
              <w:t>Općina Brtonigla-Verteneglio - Comune di Brtonigla-Verteneglio</w:t>
            </w:r>
          </w:p>
          <w:p w14:paraId="2FB457BD" w14:textId="77777777" w:rsidR="009A69D6" w:rsidRPr="00BC5C9B" w:rsidRDefault="009A69D6" w:rsidP="00965AEC">
            <w:pPr>
              <w:autoSpaceDE w:val="0"/>
              <w:autoSpaceDN w:val="0"/>
              <w:adjustRightInd w:val="0"/>
              <w:rPr>
                <w:rFonts w:ascii="Calibri" w:hAnsi="Calibri" w:cs="Calibri"/>
                <w:sz w:val="16"/>
                <w:szCs w:val="16"/>
                <w:lang w:val="hr-HR"/>
              </w:rPr>
            </w:pPr>
            <w:r w:rsidRPr="00BC5C9B">
              <w:rPr>
                <w:rFonts w:ascii="Calibri" w:hAnsi="Calibri" w:cs="Calibri"/>
                <w:sz w:val="16"/>
                <w:szCs w:val="16"/>
                <w:lang w:val="hr-HR"/>
              </w:rPr>
              <w:t>OPĆINSKI NAČELNIK - IL SINDACO</w:t>
            </w:r>
          </w:p>
          <w:p w14:paraId="3496AD6D" w14:textId="77777777" w:rsidR="009A69D6" w:rsidRPr="00BC5C9B" w:rsidRDefault="009A69D6" w:rsidP="00965AEC">
            <w:pPr>
              <w:autoSpaceDE w:val="0"/>
              <w:autoSpaceDN w:val="0"/>
              <w:adjustRightInd w:val="0"/>
              <w:rPr>
                <w:rFonts w:ascii="Calibri" w:hAnsi="Calibri" w:cs="Calibri"/>
                <w:sz w:val="16"/>
                <w:szCs w:val="16"/>
                <w:lang w:val="hr-HR"/>
              </w:rPr>
            </w:pPr>
            <w:r w:rsidRPr="00BC5C9B">
              <w:rPr>
                <w:rFonts w:ascii="Calibri" w:hAnsi="Calibri" w:cs="Calibri"/>
                <w:sz w:val="16"/>
                <w:szCs w:val="16"/>
                <w:lang w:val="hr-HR"/>
              </w:rPr>
              <w:t xml:space="preserve">52474 Brtonigla-Verteneglio, Trg Sv. Zenona / </w:t>
            </w:r>
            <w:proofErr w:type="spellStart"/>
            <w:r w:rsidRPr="00BC5C9B">
              <w:rPr>
                <w:rFonts w:ascii="Calibri" w:hAnsi="Calibri" w:cs="Calibri"/>
                <w:sz w:val="16"/>
                <w:szCs w:val="16"/>
                <w:lang w:val="hr-HR"/>
              </w:rPr>
              <w:t>Piazza</w:t>
            </w:r>
            <w:proofErr w:type="spellEnd"/>
            <w:r w:rsidRPr="00BC5C9B">
              <w:rPr>
                <w:rFonts w:ascii="Calibri" w:hAnsi="Calibri" w:cs="Calibri"/>
                <w:sz w:val="16"/>
                <w:szCs w:val="16"/>
                <w:lang w:val="hr-HR"/>
              </w:rPr>
              <w:t xml:space="preserve"> S. Zenone 1</w:t>
            </w:r>
          </w:p>
          <w:p w14:paraId="1387F82E" w14:textId="77777777" w:rsidR="009A69D6" w:rsidRPr="00BC5C9B" w:rsidRDefault="009A69D6" w:rsidP="00965AEC">
            <w:pPr>
              <w:autoSpaceDE w:val="0"/>
              <w:autoSpaceDN w:val="0"/>
              <w:adjustRightInd w:val="0"/>
              <w:rPr>
                <w:rFonts w:ascii="Calibri" w:hAnsi="Calibri" w:cs="Calibri"/>
                <w:sz w:val="16"/>
                <w:szCs w:val="16"/>
                <w:lang w:val="hr-HR"/>
              </w:rPr>
            </w:pPr>
            <w:r w:rsidRPr="00BC5C9B">
              <w:rPr>
                <w:rFonts w:ascii="Calibri" w:hAnsi="Calibri" w:cs="Calibri"/>
                <w:sz w:val="16"/>
                <w:szCs w:val="16"/>
                <w:lang w:val="hr-HR"/>
              </w:rPr>
              <w:t>Tel. &amp; Fax: +385 (0)52 774-174</w:t>
            </w:r>
          </w:p>
          <w:p w14:paraId="6248BE6C" w14:textId="77777777" w:rsidR="009A69D6" w:rsidRPr="00BC5C9B" w:rsidRDefault="009A69D6" w:rsidP="00965AEC">
            <w:pPr>
              <w:autoSpaceDE w:val="0"/>
              <w:autoSpaceDN w:val="0"/>
              <w:adjustRightInd w:val="0"/>
              <w:rPr>
                <w:rFonts w:ascii="Calibri" w:hAnsi="Calibri" w:cs="Calibri"/>
                <w:sz w:val="16"/>
                <w:szCs w:val="16"/>
                <w:lang w:val="hr-HR"/>
              </w:rPr>
            </w:pPr>
            <w:r w:rsidRPr="00BC5C9B">
              <w:rPr>
                <w:rFonts w:ascii="Calibri" w:hAnsi="Calibri" w:cs="Calibri"/>
                <w:sz w:val="16"/>
                <w:szCs w:val="16"/>
                <w:lang w:val="hr-HR"/>
              </w:rPr>
              <w:t>E-mail: info@brtonigla-verteneglio.hr</w:t>
            </w:r>
          </w:p>
          <w:p w14:paraId="1BBE1A8A" w14:textId="77777777" w:rsidR="009A69D6" w:rsidRPr="00BC5C9B" w:rsidRDefault="009A69D6" w:rsidP="00965AEC">
            <w:pPr>
              <w:autoSpaceDE w:val="0"/>
              <w:autoSpaceDN w:val="0"/>
              <w:adjustRightInd w:val="0"/>
              <w:rPr>
                <w:rFonts w:ascii="Calibri" w:hAnsi="Calibri" w:cs="Calibri"/>
                <w:sz w:val="16"/>
                <w:szCs w:val="16"/>
                <w:lang w:val="hr-HR"/>
              </w:rPr>
            </w:pPr>
            <w:r w:rsidRPr="00BC5C9B">
              <w:rPr>
                <w:rFonts w:ascii="Calibri" w:hAnsi="Calibri" w:cs="Calibri"/>
                <w:sz w:val="16"/>
                <w:szCs w:val="16"/>
                <w:lang w:val="hr-HR"/>
              </w:rPr>
              <w:t>www.brtonigla-verteneglio.hr</w:t>
            </w:r>
          </w:p>
        </w:tc>
      </w:tr>
    </w:tbl>
    <w:p w14:paraId="7571B30F" w14:textId="77777777" w:rsidR="009A69D6" w:rsidRPr="00BC5C9B" w:rsidRDefault="009A69D6" w:rsidP="009A69D6">
      <w:pPr>
        <w:autoSpaceDE w:val="0"/>
        <w:autoSpaceDN w:val="0"/>
        <w:adjustRightInd w:val="0"/>
        <w:rPr>
          <w:rFonts w:ascii="Calibri" w:hAnsi="Calibri" w:cs="Calibri"/>
          <w:sz w:val="16"/>
          <w:szCs w:val="16"/>
          <w:lang w:val="hr-HR"/>
        </w:rPr>
      </w:pPr>
    </w:p>
    <w:p w14:paraId="25EF4DFF" w14:textId="77777777" w:rsidR="009A69D6" w:rsidRPr="00BC5C9B" w:rsidRDefault="009A69D6" w:rsidP="009A69D6">
      <w:pPr>
        <w:pStyle w:val="Default"/>
        <w:rPr>
          <w:lang w:val="hr-HR"/>
        </w:rPr>
      </w:pPr>
      <w:r w:rsidRPr="00BC5C9B">
        <w:rPr>
          <w:lang w:val="hr-HR"/>
        </w:rPr>
        <w:t>KLASA: 610-01/25-01/05</w:t>
      </w:r>
    </w:p>
    <w:p w14:paraId="688FF9BD" w14:textId="77777777" w:rsidR="009A69D6" w:rsidRPr="00BC5C9B" w:rsidRDefault="009A69D6" w:rsidP="009A69D6">
      <w:pPr>
        <w:pStyle w:val="Default"/>
        <w:rPr>
          <w:lang w:val="hr-HR"/>
        </w:rPr>
      </w:pPr>
      <w:r w:rsidRPr="00BC5C9B">
        <w:rPr>
          <w:lang w:val="hr-HR"/>
        </w:rPr>
        <w:t>URBROJ: 2163-13-04/03-26-30</w:t>
      </w:r>
    </w:p>
    <w:p w14:paraId="766CBA26" w14:textId="77777777" w:rsidR="009A69D6" w:rsidRPr="00BC5C9B" w:rsidRDefault="009A69D6" w:rsidP="009A69D6">
      <w:pPr>
        <w:pStyle w:val="Default"/>
        <w:rPr>
          <w:lang w:val="hr-HR"/>
        </w:rPr>
      </w:pPr>
      <w:r w:rsidRPr="00BC5C9B">
        <w:rPr>
          <w:lang w:val="hr-HR"/>
        </w:rPr>
        <w:t xml:space="preserve">U Brtonigli-Verteneglio, 30.04.2026. godine </w:t>
      </w:r>
    </w:p>
    <w:p w14:paraId="442E32A0" w14:textId="77777777" w:rsidR="009A69D6" w:rsidRPr="00BC5C9B" w:rsidRDefault="009A69D6" w:rsidP="009A69D6">
      <w:pPr>
        <w:rPr>
          <w:rFonts w:ascii="Arial" w:hAnsi="Arial" w:cs="Arial"/>
          <w:sz w:val="24"/>
          <w:szCs w:val="24"/>
          <w:lang w:val="hr-HR"/>
        </w:rPr>
      </w:pPr>
    </w:p>
    <w:p w14:paraId="3B58F07A" w14:textId="77777777" w:rsidR="009A69D6" w:rsidRPr="00BC5C9B" w:rsidRDefault="009A69D6" w:rsidP="009A69D6">
      <w:pPr>
        <w:pStyle w:val="Default"/>
        <w:ind w:firstLine="708"/>
        <w:jc w:val="both"/>
        <w:rPr>
          <w:lang w:val="hr-HR"/>
        </w:rPr>
      </w:pPr>
      <w:r w:rsidRPr="00BC5C9B">
        <w:rPr>
          <w:lang w:val="hr-HR"/>
        </w:rPr>
        <w:t xml:space="preserve">Na temelju članka 52. Statuta Općine Brtonigla-Verteneglio (Službene novine Općine Brtonigla-Verteneglio br. 03/18, 03/21, 07/21 – pročišćeni tekst i 16/22)  i članka 16. Pravilnika o provedbi postupaka jednostavne nabave, (Službene novine Općine Brtonigla broj 06/17),  Općinski načelnik Općine Brtonigla-Verteneglio dana 30.04.2026. godine, donosi </w:t>
      </w:r>
    </w:p>
    <w:p w14:paraId="5E0E55AE" w14:textId="77777777" w:rsidR="009A69D6" w:rsidRPr="00BC5C9B" w:rsidRDefault="009A69D6" w:rsidP="009A69D6">
      <w:pPr>
        <w:jc w:val="center"/>
        <w:rPr>
          <w:rFonts w:ascii="Arial" w:hAnsi="Arial" w:cs="Arial"/>
          <w:b/>
          <w:sz w:val="24"/>
          <w:szCs w:val="24"/>
          <w:lang w:val="hr-HR"/>
        </w:rPr>
      </w:pPr>
      <w:r w:rsidRPr="00BC5C9B">
        <w:rPr>
          <w:rFonts w:ascii="Arial" w:hAnsi="Arial" w:cs="Arial"/>
          <w:b/>
          <w:sz w:val="24"/>
          <w:szCs w:val="24"/>
          <w:lang w:val="hr-HR"/>
        </w:rPr>
        <w:lastRenderedPageBreak/>
        <w:t>O D L U K U</w:t>
      </w:r>
    </w:p>
    <w:p w14:paraId="66F9DA7C" w14:textId="77777777" w:rsidR="009A69D6" w:rsidRPr="00BC5C9B" w:rsidRDefault="009A69D6" w:rsidP="009A69D6">
      <w:pPr>
        <w:jc w:val="center"/>
        <w:rPr>
          <w:rFonts w:ascii="Arial" w:hAnsi="Arial" w:cs="Arial"/>
          <w:b/>
          <w:sz w:val="24"/>
          <w:szCs w:val="24"/>
          <w:lang w:val="hr-HR"/>
        </w:rPr>
      </w:pPr>
      <w:r w:rsidRPr="00BC5C9B">
        <w:rPr>
          <w:rFonts w:ascii="Arial" w:hAnsi="Arial" w:cs="Arial"/>
          <w:b/>
          <w:sz w:val="24"/>
          <w:szCs w:val="24"/>
          <w:lang w:val="hr-HR"/>
        </w:rPr>
        <w:t xml:space="preserve">o poništenju postupka  jednostavne nabave </w:t>
      </w:r>
    </w:p>
    <w:p w14:paraId="1A3FC4EE" w14:textId="77777777" w:rsidR="009A69D6" w:rsidRPr="00BC5C9B" w:rsidRDefault="009A69D6" w:rsidP="009A69D6">
      <w:pPr>
        <w:jc w:val="center"/>
        <w:rPr>
          <w:rFonts w:ascii="Arial" w:hAnsi="Arial" w:cs="Arial"/>
          <w:b/>
          <w:sz w:val="24"/>
          <w:szCs w:val="24"/>
          <w:lang w:val="hr-HR"/>
        </w:rPr>
      </w:pPr>
      <w:r w:rsidRPr="00BC5C9B">
        <w:rPr>
          <w:rFonts w:ascii="Arial" w:hAnsi="Arial" w:cs="Arial"/>
          <w:b/>
          <w:sz w:val="24"/>
          <w:szCs w:val="24"/>
          <w:lang w:val="hr-HR"/>
        </w:rPr>
        <w:t xml:space="preserve">za konzervatorsko-restauratorske radove na sanaciji građevinskih struktura </w:t>
      </w:r>
    </w:p>
    <w:p w14:paraId="1B7297EF" w14:textId="77777777" w:rsidR="009A69D6" w:rsidRPr="00BC5C9B" w:rsidRDefault="009A69D6" w:rsidP="009A69D6">
      <w:pPr>
        <w:jc w:val="center"/>
        <w:rPr>
          <w:rFonts w:ascii="Arial" w:hAnsi="Arial" w:cs="Arial"/>
          <w:b/>
          <w:sz w:val="24"/>
          <w:szCs w:val="24"/>
          <w:lang w:val="hr-HR"/>
        </w:rPr>
      </w:pPr>
      <w:r w:rsidRPr="00BC5C9B">
        <w:rPr>
          <w:rFonts w:ascii="Arial" w:hAnsi="Arial" w:cs="Arial"/>
          <w:b/>
          <w:sz w:val="24"/>
          <w:szCs w:val="24"/>
          <w:lang w:val="hr-HR"/>
        </w:rPr>
        <w:t>na arheološkom lokalitetu Sv. Jurja - VI. faza</w:t>
      </w:r>
    </w:p>
    <w:p w14:paraId="163B6B84" w14:textId="77777777" w:rsidR="009A69D6" w:rsidRPr="00BC5C9B" w:rsidRDefault="009A69D6" w:rsidP="009A69D6">
      <w:pPr>
        <w:jc w:val="center"/>
        <w:rPr>
          <w:rFonts w:ascii="Arial" w:hAnsi="Arial" w:cs="Arial"/>
          <w:b/>
          <w:sz w:val="24"/>
          <w:szCs w:val="24"/>
          <w:lang w:val="hr-HR"/>
        </w:rPr>
      </w:pPr>
    </w:p>
    <w:p w14:paraId="00986992" w14:textId="77777777" w:rsidR="009A69D6" w:rsidRPr="00BC5C9B" w:rsidRDefault="009A69D6" w:rsidP="009A69D6">
      <w:pPr>
        <w:jc w:val="center"/>
        <w:rPr>
          <w:rFonts w:ascii="Arial" w:hAnsi="Arial" w:cs="Arial"/>
          <w:b/>
          <w:sz w:val="24"/>
          <w:szCs w:val="24"/>
          <w:lang w:val="hr-HR"/>
        </w:rPr>
      </w:pPr>
      <w:r w:rsidRPr="00BC5C9B">
        <w:rPr>
          <w:rFonts w:ascii="Arial" w:hAnsi="Arial" w:cs="Arial"/>
          <w:b/>
          <w:sz w:val="24"/>
          <w:szCs w:val="24"/>
          <w:lang w:val="hr-HR"/>
        </w:rPr>
        <w:t>I.</w:t>
      </w:r>
    </w:p>
    <w:p w14:paraId="7216A582" w14:textId="77777777" w:rsidR="009A69D6" w:rsidRPr="00BC5C9B" w:rsidRDefault="009A69D6" w:rsidP="009A69D6">
      <w:pPr>
        <w:ind w:firstLine="708"/>
        <w:rPr>
          <w:rFonts w:ascii="Arial" w:hAnsi="Arial" w:cs="Arial"/>
          <w:sz w:val="24"/>
          <w:szCs w:val="24"/>
          <w:lang w:val="hr-HR"/>
        </w:rPr>
      </w:pPr>
      <w:r w:rsidRPr="00BC5C9B">
        <w:rPr>
          <w:rFonts w:ascii="Arial" w:hAnsi="Arial" w:cs="Arial"/>
          <w:sz w:val="24"/>
          <w:szCs w:val="24"/>
          <w:lang w:val="hr-HR"/>
        </w:rPr>
        <w:t>Naručitelj Općina Brtonigla-Verteneglio, Trg Sv. Zenona 1, Brtonigla, OIB: 81025770849, sukladno članku 298. Zakona o javnoj nabavi (NN 120/16, 114/22) poništava postupak jednostavne nabave jer nije pristigla nijedna ponuda.</w:t>
      </w:r>
    </w:p>
    <w:p w14:paraId="69D85127" w14:textId="77777777" w:rsidR="009A69D6" w:rsidRPr="00BC5C9B" w:rsidRDefault="009A69D6" w:rsidP="009A69D6">
      <w:pPr>
        <w:ind w:firstLine="708"/>
        <w:rPr>
          <w:rFonts w:ascii="Arial" w:hAnsi="Arial" w:cs="Arial"/>
          <w:sz w:val="24"/>
          <w:szCs w:val="24"/>
          <w:lang w:val="hr-HR"/>
        </w:rPr>
      </w:pPr>
    </w:p>
    <w:p w14:paraId="2AAE4453" w14:textId="77777777" w:rsidR="009A69D6" w:rsidRPr="00BC5C9B" w:rsidRDefault="009A69D6" w:rsidP="009A69D6">
      <w:pPr>
        <w:jc w:val="center"/>
        <w:rPr>
          <w:rFonts w:ascii="Arial" w:hAnsi="Arial" w:cs="Arial"/>
          <w:b/>
          <w:sz w:val="24"/>
          <w:szCs w:val="24"/>
          <w:lang w:val="hr-HR"/>
        </w:rPr>
      </w:pPr>
      <w:r w:rsidRPr="00BC5C9B">
        <w:rPr>
          <w:rFonts w:ascii="Arial" w:hAnsi="Arial" w:cs="Arial"/>
          <w:b/>
          <w:sz w:val="24"/>
          <w:szCs w:val="24"/>
          <w:lang w:val="hr-HR"/>
        </w:rPr>
        <w:t>II.</w:t>
      </w:r>
    </w:p>
    <w:p w14:paraId="7A7FE0FE" w14:textId="77777777" w:rsidR="009A69D6" w:rsidRPr="00BC5C9B" w:rsidRDefault="009A69D6" w:rsidP="009A69D6">
      <w:pPr>
        <w:pStyle w:val="Bezproreda"/>
        <w:jc w:val="both"/>
        <w:rPr>
          <w:rFonts w:ascii="Arial" w:hAnsi="Arial" w:cs="Arial"/>
          <w:sz w:val="24"/>
          <w:szCs w:val="24"/>
          <w:lang w:val="hr-HR"/>
        </w:rPr>
      </w:pPr>
      <w:r w:rsidRPr="00BC5C9B">
        <w:rPr>
          <w:rFonts w:ascii="Arial" w:hAnsi="Arial" w:cs="Arial"/>
          <w:sz w:val="24"/>
          <w:szCs w:val="24"/>
          <w:lang w:val="hr-HR"/>
        </w:rPr>
        <w:t xml:space="preserve"> </w:t>
      </w:r>
      <w:r w:rsidRPr="00BC5C9B">
        <w:rPr>
          <w:rFonts w:ascii="Arial" w:hAnsi="Arial" w:cs="Arial"/>
          <w:sz w:val="24"/>
          <w:szCs w:val="24"/>
          <w:lang w:val="hr-HR"/>
        </w:rPr>
        <w:tab/>
        <w:t>Ova Odluka stupa na snagu danom donošenja, a ista će se objaviti u Službenim novinama Općine Brtonigla-Verteneglio.</w:t>
      </w:r>
    </w:p>
    <w:p w14:paraId="16E75CFF" w14:textId="77777777" w:rsidR="009A69D6" w:rsidRPr="00BC5C9B" w:rsidRDefault="009A69D6" w:rsidP="009A69D6">
      <w:pPr>
        <w:ind w:firstLine="708"/>
        <w:jc w:val="both"/>
        <w:rPr>
          <w:rFonts w:ascii="Arial" w:hAnsi="Arial" w:cs="Arial"/>
          <w:sz w:val="24"/>
          <w:szCs w:val="24"/>
          <w:lang w:val="hr-HR"/>
        </w:rPr>
      </w:pPr>
      <w:r w:rsidRPr="00BC5C9B">
        <w:rPr>
          <w:rFonts w:ascii="Arial" w:hAnsi="Arial" w:cs="Arial"/>
          <w:sz w:val="24"/>
          <w:szCs w:val="24"/>
          <w:lang w:val="hr-HR"/>
        </w:rPr>
        <w:t xml:space="preserve">Ova Odluka dostavlja se sa preslikom Zapisnika o otvaranju, pregledu i ocjeni svim ponuditeljima.  </w:t>
      </w:r>
    </w:p>
    <w:p w14:paraId="44E76BB1" w14:textId="77777777" w:rsidR="009A69D6" w:rsidRPr="00BC5C9B" w:rsidRDefault="009A69D6" w:rsidP="009A69D6">
      <w:pPr>
        <w:ind w:firstLine="708"/>
        <w:rPr>
          <w:rFonts w:ascii="Arial" w:hAnsi="Arial" w:cs="Arial"/>
          <w:sz w:val="24"/>
          <w:szCs w:val="24"/>
          <w:lang w:val="hr-HR"/>
        </w:rPr>
      </w:pPr>
    </w:p>
    <w:p w14:paraId="7D1B42F5" w14:textId="77777777" w:rsidR="009A69D6" w:rsidRPr="00BC5C9B" w:rsidRDefault="009A69D6" w:rsidP="009A69D6">
      <w:pPr>
        <w:jc w:val="center"/>
        <w:rPr>
          <w:rFonts w:ascii="Arial" w:hAnsi="Arial" w:cs="Arial"/>
          <w:b/>
          <w:i/>
          <w:sz w:val="24"/>
          <w:szCs w:val="24"/>
          <w:lang w:val="hr-HR"/>
        </w:rPr>
      </w:pPr>
      <w:r w:rsidRPr="00BC5C9B">
        <w:rPr>
          <w:rFonts w:ascii="Arial" w:hAnsi="Arial" w:cs="Arial"/>
          <w:b/>
          <w:i/>
          <w:sz w:val="24"/>
          <w:szCs w:val="24"/>
          <w:lang w:val="hr-HR"/>
        </w:rPr>
        <w:t>O b r a z l o ž e n j e</w:t>
      </w:r>
    </w:p>
    <w:p w14:paraId="19E4B328" w14:textId="77777777" w:rsidR="009A69D6" w:rsidRPr="00BC5C9B" w:rsidRDefault="009A69D6" w:rsidP="009A69D6">
      <w:pPr>
        <w:jc w:val="both"/>
        <w:rPr>
          <w:rFonts w:ascii="Arial" w:hAnsi="Arial" w:cs="Arial"/>
          <w:b/>
          <w:i/>
          <w:sz w:val="24"/>
          <w:szCs w:val="24"/>
          <w:lang w:val="hr-HR"/>
        </w:rPr>
      </w:pPr>
    </w:p>
    <w:p w14:paraId="75B9CCA3" w14:textId="77777777" w:rsidR="009A69D6" w:rsidRPr="00BC5C9B" w:rsidRDefault="009A69D6" w:rsidP="009A69D6">
      <w:pPr>
        <w:pStyle w:val="Bezproreda"/>
        <w:ind w:firstLine="708"/>
        <w:jc w:val="both"/>
        <w:rPr>
          <w:rFonts w:ascii="Arial" w:hAnsi="Arial" w:cs="Arial"/>
          <w:sz w:val="24"/>
          <w:szCs w:val="24"/>
          <w:lang w:val="hr-HR"/>
        </w:rPr>
      </w:pPr>
      <w:r w:rsidRPr="00BC5C9B">
        <w:rPr>
          <w:rFonts w:ascii="Arial" w:hAnsi="Arial" w:cs="Arial"/>
          <w:sz w:val="24"/>
          <w:szCs w:val="24"/>
          <w:lang w:val="hr-HR"/>
        </w:rPr>
        <w:t xml:space="preserve"> </w:t>
      </w:r>
      <w:r w:rsidRPr="00BC5C9B">
        <w:rPr>
          <w:rFonts w:ascii="Arial" w:hAnsi="Arial" w:cs="Arial"/>
          <w:sz w:val="24"/>
          <w:szCs w:val="24"/>
          <w:lang w:val="hr-HR"/>
        </w:rPr>
        <w:tab/>
        <w:t xml:space="preserve">Naručitelj Općina Brtonigla-Verteneglio, Trg Sv. Zenona 1, Brtonigla-Verteneglio, OIB: 81025770849, u predmetnom postupku nabave procijenjene vrijednosti ispod zakonskog praga zatražio je dostavu ponude od: KAPITEL d.o.o., 9. Rujna 6, Žminj, OIB: 45821273643, putem elektroničke adrese: </w:t>
      </w:r>
      <w:hyperlink r:id="rId30" w:history="1">
        <w:r w:rsidRPr="00BC5C9B">
          <w:rPr>
            <w:rStyle w:val="Hiperveza"/>
            <w:rFonts w:ascii="Arial" w:hAnsi="Arial" w:cs="Arial"/>
            <w:sz w:val="24"/>
            <w:szCs w:val="24"/>
            <w:lang w:val="hr-HR"/>
          </w:rPr>
          <w:t>kapitel@pu.t-com.hr</w:t>
        </w:r>
      </w:hyperlink>
      <w:r w:rsidRPr="00BC5C9B">
        <w:rPr>
          <w:rFonts w:ascii="Arial" w:hAnsi="Arial" w:cs="Arial"/>
          <w:sz w:val="24"/>
          <w:szCs w:val="24"/>
          <w:lang w:val="hr-HR"/>
        </w:rPr>
        <w:t xml:space="preserve"> .</w:t>
      </w:r>
    </w:p>
    <w:p w14:paraId="73EC7183" w14:textId="77777777" w:rsidR="009A69D6" w:rsidRPr="00BC5C9B" w:rsidRDefault="009A69D6" w:rsidP="009A69D6">
      <w:pPr>
        <w:pStyle w:val="Bezproreda"/>
        <w:ind w:firstLine="708"/>
        <w:jc w:val="both"/>
        <w:rPr>
          <w:rFonts w:ascii="Arial" w:hAnsi="Arial" w:cs="Arial"/>
          <w:sz w:val="24"/>
          <w:szCs w:val="24"/>
          <w:lang w:val="hr-HR"/>
        </w:rPr>
      </w:pPr>
      <w:r w:rsidRPr="00BC5C9B">
        <w:rPr>
          <w:rFonts w:ascii="Arial" w:hAnsi="Arial" w:cs="Arial"/>
          <w:sz w:val="24"/>
          <w:szCs w:val="24"/>
          <w:lang w:val="hr-HR"/>
        </w:rPr>
        <w:t xml:space="preserve">Utvrđeno je da u postupku nabave nije pristigla nijedna ponuda, stoga je odlučeno kao u točki I. ove Odluke.  </w:t>
      </w:r>
    </w:p>
    <w:p w14:paraId="50CBA8CC" w14:textId="77777777" w:rsidR="009A69D6" w:rsidRPr="00BC5C9B" w:rsidRDefault="009A69D6" w:rsidP="009A69D6">
      <w:pPr>
        <w:rPr>
          <w:rFonts w:ascii="Arial" w:hAnsi="Arial" w:cs="Arial"/>
          <w:sz w:val="24"/>
          <w:szCs w:val="24"/>
          <w:lang w:val="hr-HR"/>
        </w:rPr>
      </w:pPr>
    </w:p>
    <w:p w14:paraId="30177DD7" w14:textId="77777777" w:rsidR="009A69D6" w:rsidRPr="00BC5C9B" w:rsidRDefault="009A69D6" w:rsidP="009A69D6">
      <w:pPr>
        <w:pStyle w:val="Bezproreda"/>
        <w:jc w:val="center"/>
        <w:rPr>
          <w:rFonts w:ascii="Arial" w:hAnsi="Arial" w:cs="Arial"/>
          <w:sz w:val="24"/>
          <w:szCs w:val="24"/>
          <w:lang w:val="hr-HR"/>
        </w:rPr>
      </w:pPr>
      <w:r w:rsidRPr="00BC5C9B">
        <w:rPr>
          <w:rFonts w:ascii="Arial" w:hAnsi="Arial" w:cs="Arial"/>
          <w:sz w:val="24"/>
          <w:szCs w:val="24"/>
          <w:lang w:val="hr-HR"/>
        </w:rPr>
        <w:t>OPĆINSKI NAČELNIK OPĆINE BRTONIGLA</w:t>
      </w:r>
    </w:p>
    <w:p w14:paraId="104371E2" w14:textId="781146B8" w:rsidR="009A69D6" w:rsidRDefault="009A69D6" w:rsidP="009A69D6">
      <w:pPr>
        <w:pStyle w:val="Bezproreda"/>
        <w:jc w:val="center"/>
        <w:rPr>
          <w:rFonts w:ascii="Arial" w:hAnsi="Arial" w:cs="Arial"/>
          <w:sz w:val="24"/>
          <w:szCs w:val="24"/>
          <w:lang w:val="hr-HR"/>
        </w:rPr>
      </w:pPr>
      <w:r w:rsidRPr="00BC5C9B">
        <w:rPr>
          <w:rFonts w:ascii="Arial" w:hAnsi="Arial" w:cs="Arial"/>
          <w:sz w:val="24"/>
          <w:szCs w:val="24"/>
          <w:lang w:val="hr-HR"/>
        </w:rPr>
        <w:t xml:space="preserve">Neš Sinožić, </w:t>
      </w:r>
      <w:proofErr w:type="spellStart"/>
      <w:r w:rsidRPr="00BC5C9B">
        <w:rPr>
          <w:rFonts w:ascii="Arial" w:hAnsi="Arial" w:cs="Arial"/>
          <w:sz w:val="24"/>
          <w:szCs w:val="24"/>
          <w:lang w:val="hr-HR"/>
        </w:rPr>
        <w:t>mag.ing.agr</w:t>
      </w:r>
      <w:proofErr w:type="spellEnd"/>
      <w:r w:rsidRPr="00BC5C9B">
        <w:rPr>
          <w:rFonts w:ascii="Arial" w:hAnsi="Arial" w:cs="Arial"/>
          <w:sz w:val="24"/>
          <w:szCs w:val="24"/>
          <w:lang w:val="hr-HR"/>
        </w:rPr>
        <w:t>.</w:t>
      </w:r>
      <w:r w:rsidR="00BC5C9B">
        <w:rPr>
          <w:rFonts w:ascii="Arial" w:hAnsi="Arial" w:cs="Arial"/>
          <w:sz w:val="24"/>
          <w:szCs w:val="24"/>
          <w:lang w:val="hr-HR"/>
        </w:rPr>
        <w:t xml:space="preserve"> v.r.</w:t>
      </w:r>
    </w:p>
    <w:p w14:paraId="3876B826" w14:textId="77777777" w:rsidR="004C6849" w:rsidRDefault="004C6849" w:rsidP="009A69D6">
      <w:pPr>
        <w:pStyle w:val="Bezproreda"/>
        <w:jc w:val="center"/>
        <w:rPr>
          <w:rFonts w:ascii="Arial" w:hAnsi="Arial" w:cs="Arial"/>
          <w:sz w:val="24"/>
          <w:szCs w:val="24"/>
          <w:lang w:val="hr-HR"/>
        </w:rPr>
      </w:pPr>
    </w:p>
    <w:p w14:paraId="3B7E2CA4" w14:textId="77777777" w:rsidR="009A69D6" w:rsidRPr="00BC5C9B" w:rsidRDefault="009A69D6" w:rsidP="00255FE7">
      <w:pPr>
        <w:rPr>
          <w:rFonts w:ascii="Arial" w:hAnsi="Arial" w:cs="Arial"/>
          <w:sz w:val="24"/>
          <w:szCs w:val="24"/>
          <w:lang w:val="hr-HR"/>
        </w:rPr>
      </w:pPr>
    </w:p>
    <w:p w14:paraId="14A4CD07" w14:textId="77777777" w:rsidR="009A69D6" w:rsidRPr="004C6849" w:rsidRDefault="009A69D6" w:rsidP="009A69D6">
      <w:pPr>
        <w:pStyle w:val="Odlomakpopisa"/>
        <w:numPr>
          <w:ilvl w:val="0"/>
          <w:numId w:val="1"/>
        </w:numPr>
        <w:jc w:val="center"/>
        <w:rPr>
          <w:rFonts w:cs="Arial"/>
          <w:sz w:val="24"/>
          <w:szCs w:val="24"/>
          <w:lang w:val="hr-HR"/>
        </w:rPr>
      </w:pPr>
    </w:p>
    <w:p w14:paraId="115A3FC4" w14:textId="77777777" w:rsidR="009A69D6" w:rsidRPr="00BC5C9B" w:rsidRDefault="009A69D6" w:rsidP="009A69D6">
      <w:pPr>
        <w:rPr>
          <w:lang w:val="hr-HR"/>
        </w:rPr>
      </w:pPr>
      <w:r w:rsidRPr="00BC5C9B">
        <w:rPr>
          <w:noProof/>
          <w:lang w:val="hr-HR"/>
        </w:rPr>
        <mc:AlternateContent>
          <mc:Choice Requires="wps">
            <w:drawing>
              <wp:inline distT="0" distB="0" distL="0" distR="0" wp14:anchorId="5883392A" wp14:editId="3D34E064">
                <wp:extent cx="3543300" cy="1524000"/>
                <wp:effectExtent l="0" t="0" r="0" b="0"/>
                <wp:docPr id="1080413438"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43300" cy="1524000"/>
                        </a:xfrm>
                        <a:prstGeom prst="rect">
                          <a:avLst/>
                        </a:prstGeom>
                        <a:solidFill>
                          <a:srgbClr val="FFFFFF"/>
                        </a:solidFill>
                        <a:ln w="9525">
                          <a:noFill/>
                          <a:miter lim="800000"/>
                          <a:headEnd/>
                          <a:tailEnd/>
                        </a:ln>
                      </wps:spPr>
                      <wps:txbx>
                        <w:txbxContent>
                          <w:tbl>
                            <w:tblPr>
                              <w:tblStyle w:val="Reetkatablic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06"/>
                              <w:gridCol w:w="4687"/>
                            </w:tblGrid>
                            <w:tr w:rsidR="009A69D6" w14:paraId="5F2F14D5" w14:textId="77777777" w:rsidTr="00926881">
                              <w:trPr>
                                <w:trHeight w:val="567"/>
                              </w:trPr>
                              <w:tc>
                                <w:tcPr>
                                  <w:tcW w:w="5055" w:type="dxa"/>
                                  <w:gridSpan w:val="2"/>
                                  <w:vAlign w:val="center"/>
                                </w:tcPr>
                                <w:p w14:paraId="1EF6051E" w14:textId="77777777" w:rsidR="009A69D6" w:rsidRDefault="009A69D6" w:rsidP="00261171">
                                  <w:pPr>
                                    <w:autoSpaceDE w:val="0"/>
                                    <w:autoSpaceDN w:val="0"/>
                                    <w:adjustRightInd w:val="0"/>
                                    <w:rPr>
                                      <w:rFonts w:ascii="Calibri" w:hAnsi="Calibri" w:cs="Calibri"/>
                                      <w:sz w:val="16"/>
                                      <w:szCs w:val="16"/>
                                    </w:rPr>
                                  </w:pPr>
                                  <w:r>
                                    <w:rPr>
                                      <w:rFonts w:ascii="Calibri" w:hAnsi="Calibri" w:cs="Calibri"/>
                                      <w:sz w:val="16"/>
                                      <w:szCs w:val="16"/>
                                    </w:rPr>
                                    <w:t xml:space="preserve">                                                    </w:t>
                                  </w:r>
                                  <w:r w:rsidRPr="00D01271">
                                    <w:rPr>
                                      <w:rFonts w:ascii="Calibri" w:hAnsi="Calibri" w:cs="Calibri"/>
                                      <w:noProof/>
                                      <w:sz w:val="16"/>
                                      <w:szCs w:val="16"/>
                                    </w:rPr>
                                    <w:drawing>
                                      <wp:inline distT="0" distB="0" distL="0" distR="0" wp14:anchorId="7F012B87" wp14:editId="6AEFE868">
                                        <wp:extent cx="247650" cy="247650"/>
                                        <wp:effectExtent l="0" t="0" r="0" b="0"/>
                                        <wp:docPr id="5" name="Picture 3"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picture containing text, clipart, vector graphics&#10;&#10;Description automatically generated"/>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r>
                            <w:tr w:rsidR="009A69D6" w14:paraId="44223989" w14:textId="77777777" w:rsidTr="00926881">
                              <w:trPr>
                                <w:trHeight w:val="1570"/>
                              </w:trPr>
                              <w:tc>
                                <w:tcPr>
                                  <w:tcW w:w="279" w:type="dxa"/>
                                  <w:vAlign w:val="center"/>
                                </w:tcPr>
                                <w:p w14:paraId="2C3F0D6A" w14:textId="77777777" w:rsidR="009A69D6" w:rsidRDefault="009A69D6" w:rsidP="00926881">
                                  <w:pPr>
                                    <w:autoSpaceDE w:val="0"/>
                                    <w:autoSpaceDN w:val="0"/>
                                    <w:adjustRightInd w:val="0"/>
                                    <w:jc w:val="center"/>
                                    <w:rPr>
                                      <w:rFonts w:ascii="Calibri" w:hAnsi="Calibri" w:cs="Calibri"/>
                                      <w:sz w:val="16"/>
                                      <w:szCs w:val="16"/>
                                    </w:rPr>
                                  </w:pPr>
                                  <w:r w:rsidRPr="00D01271">
                                    <w:rPr>
                                      <w:rFonts w:ascii="Calibri" w:hAnsi="Calibri" w:cs="Calibri"/>
                                      <w:noProof/>
                                      <w:sz w:val="16"/>
                                      <w:szCs w:val="16"/>
                                    </w:rPr>
                                    <w:drawing>
                                      <wp:inline distT="0" distB="0" distL="0" distR="0" wp14:anchorId="10B3BC1F" wp14:editId="5A4498BF">
                                        <wp:extent cx="247650" cy="247650"/>
                                        <wp:effectExtent l="0" t="0" r="0" b="0"/>
                                        <wp:docPr id="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4776" w:type="dxa"/>
                                </w:tcPr>
                                <w:p w14:paraId="09F273C7" w14:textId="77777777" w:rsidR="009A69D6" w:rsidRPr="009A69D6" w:rsidRDefault="009A69D6" w:rsidP="00C444B3">
                                  <w:pPr>
                                    <w:autoSpaceDE w:val="0"/>
                                    <w:autoSpaceDN w:val="0"/>
                                    <w:adjustRightInd w:val="0"/>
                                    <w:rPr>
                                      <w:rFonts w:ascii="Calibri" w:hAnsi="Calibri" w:cs="Calibri"/>
                                      <w:sz w:val="16"/>
                                      <w:szCs w:val="16"/>
                                      <w:lang w:val="it-IT"/>
                                    </w:rPr>
                                  </w:pPr>
                                  <w:r w:rsidRPr="009A69D6">
                                    <w:rPr>
                                      <w:rFonts w:ascii="Calibri" w:hAnsi="Calibri" w:cs="Calibri"/>
                                      <w:sz w:val="16"/>
                                      <w:szCs w:val="16"/>
                                      <w:lang w:val="it-IT"/>
                                    </w:rPr>
                                    <w:t>REPUBLIKA HRVATSKA - REPUBBLICA DI CROAZIA</w:t>
                                  </w:r>
                                </w:p>
                                <w:p w14:paraId="35504BB8" w14:textId="77777777" w:rsidR="009A69D6" w:rsidRPr="009A69D6" w:rsidRDefault="009A69D6" w:rsidP="00C444B3">
                                  <w:pPr>
                                    <w:autoSpaceDE w:val="0"/>
                                    <w:autoSpaceDN w:val="0"/>
                                    <w:adjustRightInd w:val="0"/>
                                    <w:rPr>
                                      <w:rFonts w:ascii="Calibri" w:hAnsi="Calibri" w:cs="Calibri"/>
                                      <w:sz w:val="16"/>
                                      <w:szCs w:val="16"/>
                                      <w:lang w:val="it-IT"/>
                                    </w:rPr>
                                  </w:pPr>
                                  <w:r w:rsidRPr="009A69D6">
                                    <w:rPr>
                                      <w:rFonts w:ascii="Calibri" w:hAnsi="Calibri" w:cs="Calibri"/>
                                      <w:sz w:val="16"/>
                                      <w:szCs w:val="16"/>
                                      <w:lang w:val="it-IT"/>
                                    </w:rPr>
                                    <w:t>ISTARSKA ŽUPANIJA - REGIONE ISTRIANA</w:t>
                                  </w:r>
                                </w:p>
                                <w:p w14:paraId="6475B50C" w14:textId="77777777" w:rsidR="009A69D6" w:rsidRPr="009A69D6" w:rsidRDefault="009A69D6" w:rsidP="00C444B3">
                                  <w:pPr>
                                    <w:autoSpaceDE w:val="0"/>
                                    <w:autoSpaceDN w:val="0"/>
                                    <w:adjustRightInd w:val="0"/>
                                    <w:rPr>
                                      <w:rFonts w:ascii="Calibri" w:hAnsi="Calibri" w:cs="Calibri"/>
                                      <w:sz w:val="16"/>
                                      <w:szCs w:val="16"/>
                                      <w:lang w:val="it-IT"/>
                                    </w:rPr>
                                  </w:pPr>
                                  <w:r w:rsidRPr="009A69D6">
                                    <w:rPr>
                                      <w:rFonts w:ascii="Calibri" w:hAnsi="Calibri" w:cs="Calibri"/>
                                      <w:sz w:val="16"/>
                                      <w:szCs w:val="16"/>
                                      <w:lang w:val="it-IT"/>
                                    </w:rPr>
                                    <w:t>Općina Brtonigla-Verteneglio - Comune di Brtonigla-Verteneglio</w:t>
                                  </w:r>
                                </w:p>
                                <w:p w14:paraId="12AF7A15" w14:textId="77777777" w:rsidR="009A69D6" w:rsidRPr="009A69D6" w:rsidRDefault="009A69D6" w:rsidP="00C444B3">
                                  <w:pPr>
                                    <w:autoSpaceDE w:val="0"/>
                                    <w:autoSpaceDN w:val="0"/>
                                    <w:adjustRightInd w:val="0"/>
                                    <w:rPr>
                                      <w:rFonts w:ascii="Calibri" w:hAnsi="Calibri" w:cs="Calibri"/>
                                      <w:sz w:val="16"/>
                                      <w:szCs w:val="16"/>
                                      <w:lang w:val="it-IT"/>
                                    </w:rPr>
                                  </w:pPr>
                                  <w:r w:rsidRPr="009A69D6">
                                    <w:rPr>
                                      <w:rFonts w:ascii="Calibri" w:hAnsi="Calibri" w:cs="Calibri"/>
                                      <w:sz w:val="16"/>
                                      <w:szCs w:val="16"/>
                                      <w:lang w:val="it-IT"/>
                                    </w:rPr>
                                    <w:t>OPĆINSKI NAČELNIK - IL SINDACO</w:t>
                                  </w:r>
                                </w:p>
                                <w:p w14:paraId="70EB409B" w14:textId="77777777" w:rsidR="009A69D6" w:rsidRPr="009A69D6" w:rsidRDefault="009A69D6" w:rsidP="00C444B3">
                                  <w:pPr>
                                    <w:autoSpaceDE w:val="0"/>
                                    <w:autoSpaceDN w:val="0"/>
                                    <w:adjustRightInd w:val="0"/>
                                    <w:rPr>
                                      <w:rFonts w:ascii="Calibri" w:hAnsi="Calibri" w:cs="Calibri"/>
                                      <w:sz w:val="16"/>
                                      <w:szCs w:val="16"/>
                                      <w:lang w:val="it-IT"/>
                                    </w:rPr>
                                  </w:pPr>
                                  <w:r w:rsidRPr="009A69D6">
                                    <w:rPr>
                                      <w:rFonts w:ascii="Calibri" w:hAnsi="Calibri" w:cs="Calibri"/>
                                      <w:sz w:val="16"/>
                                      <w:szCs w:val="16"/>
                                      <w:lang w:val="it-IT"/>
                                    </w:rPr>
                                    <w:t xml:space="preserve">52474 Brtonigla-Verteneglio, </w:t>
                                  </w:r>
                                  <w:proofErr w:type="spellStart"/>
                                  <w:r w:rsidRPr="009A69D6">
                                    <w:rPr>
                                      <w:rFonts w:ascii="Calibri" w:hAnsi="Calibri" w:cs="Calibri"/>
                                      <w:sz w:val="16"/>
                                      <w:szCs w:val="16"/>
                                      <w:lang w:val="it-IT"/>
                                    </w:rPr>
                                    <w:t>Trg</w:t>
                                  </w:r>
                                  <w:proofErr w:type="spellEnd"/>
                                  <w:r w:rsidRPr="009A69D6">
                                    <w:rPr>
                                      <w:rFonts w:ascii="Calibri" w:hAnsi="Calibri" w:cs="Calibri"/>
                                      <w:sz w:val="16"/>
                                      <w:szCs w:val="16"/>
                                      <w:lang w:val="it-IT"/>
                                    </w:rPr>
                                    <w:t xml:space="preserve"> </w:t>
                                  </w:r>
                                  <w:proofErr w:type="spellStart"/>
                                  <w:r w:rsidRPr="009A69D6">
                                    <w:rPr>
                                      <w:rFonts w:ascii="Calibri" w:hAnsi="Calibri" w:cs="Calibri"/>
                                      <w:sz w:val="16"/>
                                      <w:szCs w:val="16"/>
                                      <w:lang w:val="it-IT"/>
                                    </w:rPr>
                                    <w:t>Sv</w:t>
                                  </w:r>
                                  <w:proofErr w:type="spellEnd"/>
                                  <w:r w:rsidRPr="009A69D6">
                                    <w:rPr>
                                      <w:rFonts w:ascii="Calibri" w:hAnsi="Calibri" w:cs="Calibri"/>
                                      <w:sz w:val="16"/>
                                      <w:szCs w:val="16"/>
                                      <w:lang w:val="it-IT"/>
                                    </w:rPr>
                                    <w:t>. Zenona / Piazza S. Zenone 1</w:t>
                                  </w:r>
                                </w:p>
                                <w:p w14:paraId="0C1A775E" w14:textId="77777777" w:rsidR="009A69D6" w:rsidRPr="009A69D6" w:rsidRDefault="009A69D6" w:rsidP="00C444B3">
                                  <w:pPr>
                                    <w:autoSpaceDE w:val="0"/>
                                    <w:autoSpaceDN w:val="0"/>
                                    <w:adjustRightInd w:val="0"/>
                                    <w:rPr>
                                      <w:rFonts w:ascii="Calibri" w:hAnsi="Calibri" w:cs="Calibri"/>
                                      <w:sz w:val="16"/>
                                      <w:szCs w:val="16"/>
                                      <w:lang w:val="it-IT"/>
                                    </w:rPr>
                                  </w:pPr>
                                  <w:r w:rsidRPr="009A69D6">
                                    <w:rPr>
                                      <w:rFonts w:ascii="Calibri" w:hAnsi="Calibri" w:cs="Calibri"/>
                                      <w:sz w:val="16"/>
                                      <w:szCs w:val="16"/>
                                      <w:lang w:val="it-IT"/>
                                    </w:rPr>
                                    <w:t>Tel. &amp; Fax: +385 (0)52 774-174</w:t>
                                  </w:r>
                                </w:p>
                                <w:p w14:paraId="6E620AC4" w14:textId="77777777" w:rsidR="009A69D6" w:rsidRPr="009A69D6" w:rsidRDefault="009A69D6" w:rsidP="00C444B3">
                                  <w:pPr>
                                    <w:autoSpaceDE w:val="0"/>
                                    <w:autoSpaceDN w:val="0"/>
                                    <w:adjustRightInd w:val="0"/>
                                    <w:rPr>
                                      <w:rFonts w:ascii="Calibri" w:hAnsi="Calibri" w:cs="Calibri"/>
                                      <w:sz w:val="16"/>
                                      <w:szCs w:val="16"/>
                                      <w:lang w:val="it-IT"/>
                                    </w:rPr>
                                  </w:pPr>
                                  <w:r w:rsidRPr="009A69D6">
                                    <w:rPr>
                                      <w:rFonts w:ascii="Calibri" w:hAnsi="Calibri" w:cs="Calibri"/>
                                      <w:sz w:val="16"/>
                                      <w:szCs w:val="16"/>
                                      <w:lang w:val="it-IT"/>
                                    </w:rPr>
                                    <w:t>E-mail: info@brtonigla-verteneglio.hr</w:t>
                                  </w:r>
                                </w:p>
                                <w:p w14:paraId="4243F531" w14:textId="77777777" w:rsidR="009A69D6" w:rsidRDefault="009A69D6" w:rsidP="00926881">
                                  <w:pPr>
                                    <w:autoSpaceDE w:val="0"/>
                                    <w:autoSpaceDN w:val="0"/>
                                    <w:adjustRightInd w:val="0"/>
                                    <w:rPr>
                                      <w:rFonts w:ascii="Calibri" w:hAnsi="Calibri" w:cs="Calibri"/>
                                      <w:sz w:val="16"/>
                                      <w:szCs w:val="16"/>
                                    </w:rPr>
                                  </w:pPr>
                                  <w:r w:rsidRPr="00C444B3">
                                    <w:rPr>
                                      <w:rFonts w:ascii="Calibri" w:hAnsi="Calibri" w:cs="Calibri"/>
                                      <w:sz w:val="16"/>
                                      <w:szCs w:val="16"/>
                                    </w:rPr>
                                    <w:t>www.brtonigla-verteneglio.hr</w:t>
                                  </w:r>
                                </w:p>
                              </w:tc>
                            </w:tr>
                          </w:tbl>
                          <w:p w14:paraId="70060359" w14:textId="77777777" w:rsidR="009A69D6" w:rsidRPr="00D4581A" w:rsidRDefault="009A69D6" w:rsidP="009A69D6">
                            <w:pPr>
                              <w:autoSpaceDE w:val="0"/>
                              <w:autoSpaceDN w:val="0"/>
                              <w:adjustRightInd w:val="0"/>
                              <w:rPr>
                                <w:rFonts w:ascii="Calibri" w:hAnsi="Calibri" w:cs="Calibri"/>
                                <w:sz w:val="16"/>
                                <w:szCs w:val="16"/>
                              </w:rPr>
                            </w:pPr>
                          </w:p>
                        </w:txbxContent>
                      </wps:txbx>
                      <wps:bodyPr rot="0" vert="horz" wrap="square" lIns="91440" tIns="45720" rIns="91440" bIns="45720" anchor="t" anchorCtr="0">
                        <a:noAutofit/>
                      </wps:bodyPr>
                    </wps:wsp>
                  </a:graphicData>
                </a:graphic>
              </wp:inline>
            </w:drawing>
          </mc:Choice>
          <mc:Fallback>
            <w:pict>
              <v:shape w14:anchorId="5883392A" id="_x0000_s1028" type="#_x0000_t202" style="width:279pt;height:120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" stroked="f">
                <v:textbox>
                  <w:txbxContent>
                    <w:tbl>
                      <w:tblPr>
                        <w:tblStyle w:val="Reetkatablic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06"/>
                        <w:gridCol w:w="4687"/>
                      </w:tblGrid>
                      <w:tr w:rsidR="009A69D6" w14:paraId="5F2F14D5" w14:textId="77777777" w:rsidTr="00926881">
                        <w:trPr>
                          <w:trHeight w:val="567"/>
                        </w:trPr>
                        <w:tc>
                          <w:tcPr>
                            <w:tcW w:w="5055" w:type="dxa"/>
                            <w:gridSpan w:val="2"/>
                            <w:vAlign w:val="center"/>
                          </w:tcPr>
                          <w:p w14:paraId="1EF6051E" w14:textId="77777777" w:rsidR="009A69D6" w:rsidRDefault="009A69D6" w:rsidP="00261171">
                            <w:pPr>
                              <w:autoSpaceDE w:val="0"/>
                              <w:autoSpaceDN w:val="0"/>
                              <w:adjustRightInd w:val="0"/>
                              <w:rPr>
                                <w:rFonts w:ascii="Calibri" w:hAnsi="Calibri" w:cs="Calibri"/>
                                <w:sz w:val="16"/>
                                <w:szCs w:val="16"/>
                              </w:rPr>
                            </w:pPr>
                            <w:r>
                              <w:rPr>
                                <w:rFonts w:ascii="Calibri" w:hAnsi="Calibri" w:cs="Calibri"/>
                                <w:sz w:val="16"/>
                                <w:szCs w:val="16"/>
                              </w:rPr>
                              <w:t xml:space="preserve">                                                    </w:t>
                            </w:r>
                            <w:r w:rsidRPr="00D01271">
                              <w:rPr>
                                <w:rFonts w:ascii="Calibri" w:hAnsi="Calibri" w:cs="Calibri"/>
                                <w:noProof/>
                                <w:sz w:val="16"/>
                                <w:szCs w:val="16"/>
                              </w:rPr>
                              <w:drawing>
                                <wp:inline distT="0" distB="0" distL="0" distR="0" wp14:anchorId="7F012B87" wp14:editId="6AEFE868">
                                  <wp:extent cx="247650" cy="247650"/>
                                  <wp:effectExtent l="0" t="0" r="0" b="0"/>
                                  <wp:docPr id="5" name="Picture 3"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picture containing text, clipart, vector graphics&#10;&#10;Description automatically generated"/>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r>
                      <w:tr w:rsidR="009A69D6" w14:paraId="44223989" w14:textId="77777777" w:rsidTr="00926881">
                        <w:trPr>
                          <w:trHeight w:val="1570"/>
                        </w:trPr>
                        <w:tc>
                          <w:tcPr>
                            <w:tcW w:w="279" w:type="dxa"/>
                            <w:vAlign w:val="center"/>
                          </w:tcPr>
                          <w:p w14:paraId="2C3F0D6A" w14:textId="77777777" w:rsidR="009A69D6" w:rsidRDefault="009A69D6" w:rsidP="00926881">
                            <w:pPr>
                              <w:autoSpaceDE w:val="0"/>
                              <w:autoSpaceDN w:val="0"/>
                              <w:adjustRightInd w:val="0"/>
                              <w:jc w:val="center"/>
                              <w:rPr>
                                <w:rFonts w:ascii="Calibri" w:hAnsi="Calibri" w:cs="Calibri"/>
                                <w:sz w:val="16"/>
                                <w:szCs w:val="16"/>
                              </w:rPr>
                            </w:pPr>
                            <w:r w:rsidRPr="00D01271">
                              <w:rPr>
                                <w:rFonts w:ascii="Calibri" w:hAnsi="Calibri" w:cs="Calibri"/>
                                <w:noProof/>
                                <w:sz w:val="16"/>
                                <w:szCs w:val="16"/>
                              </w:rPr>
                              <w:drawing>
                                <wp:inline distT="0" distB="0" distL="0" distR="0" wp14:anchorId="10B3BC1F" wp14:editId="5A4498BF">
                                  <wp:extent cx="247650" cy="247650"/>
                                  <wp:effectExtent l="0" t="0" r="0" b="0"/>
                                  <wp:docPr id="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4776" w:type="dxa"/>
                          </w:tcPr>
                          <w:p w14:paraId="09F273C7" w14:textId="77777777" w:rsidR="009A69D6" w:rsidRPr="009A69D6" w:rsidRDefault="009A69D6" w:rsidP="00C444B3">
                            <w:pPr>
                              <w:autoSpaceDE w:val="0"/>
                              <w:autoSpaceDN w:val="0"/>
                              <w:adjustRightInd w:val="0"/>
                              <w:rPr>
                                <w:rFonts w:ascii="Calibri" w:hAnsi="Calibri" w:cs="Calibri"/>
                                <w:sz w:val="16"/>
                                <w:szCs w:val="16"/>
                                <w:lang w:val="it-IT"/>
                              </w:rPr>
                            </w:pPr>
                            <w:r w:rsidRPr="009A69D6">
                              <w:rPr>
                                <w:rFonts w:ascii="Calibri" w:hAnsi="Calibri" w:cs="Calibri"/>
                                <w:sz w:val="16"/>
                                <w:szCs w:val="16"/>
                                <w:lang w:val="it-IT"/>
                              </w:rPr>
                              <w:t>REPUBLIKA HRVATSKA - REPUBBLICA DI CROAZIA</w:t>
                            </w:r>
                          </w:p>
                          <w:p w14:paraId="35504BB8" w14:textId="77777777" w:rsidR="009A69D6" w:rsidRPr="009A69D6" w:rsidRDefault="009A69D6" w:rsidP="00C444B3">
                            <w:pPr>
                              <w:autoSpaceDE w:val="0"/>
                              <w:autoSpaceDN w:val="0"/>
                              <w:adjustRightInd w:val="0"/>
                              <w:rPr>
                                <w:rFonts w:ascii="Calibri" w:hAnsi="Calibri" w:cs="Calibri"/>
                                <w:sz w:val="16"/>
                                <w:szCs w:val="16"/>
                                <w:lang w:val="it-IT"/>
                              </w:rPr>
                            </w:pPr>
                            <w:r w:rsidRPr="009A69D6">
                              <w:rPr>
                                <w:rFonts w:ascii="Calibri" w:hAnsi="Calibri" w:cs="Calibri"/>
                                <w:sz w:val="16"/>
                                <w:szCs w:val="16"/>
                                <w:lang w:val="it-IT"/>
                              </w:rPr>
                              <w:t>ISTARSKA ŽUPANIJA - REGIONE ISTRIANA</w:t>
                            </w:r>
                          </w:p>
                          <w:p w14:paraId="6475B50C" w14:textId="77777777" w:rsidR="009A69D6" w:rsidRPr="009A69D6" w:rsidRDefault="009A69D6" w:rsidP="00C444B3">
                            <w:pPr>
                              <w:autoSpaceDE w:val="0"/>
                              <w:autoSpaceDN w:val="0"/>
                              <w:adjustRightInd w:val="0"/>
                              <w:rPr>
                                <w:rFonts w:ascii="Calibri" w:hAnsi="Calibri" w:cs="Calibri"/>
                                <w:sz w:val="16"/>
                                <w:szCs w:val="16"/>
                                <w:lang w:val="it-IT"/>
                              </w:rPr>
                            </w:pPr>
                            <w:r w:rsidRPr="009A69D6">
                              <w:rPr>
                                <w:rFonts w:ascii="Calibri" w:hAnsi="Calibri" w:cs="Calibri"/>
                                <w:sz w:val="16"/>
                                <w:szCs w:val="16"/>
                                <w:lang w:val="it-IT"/>
                              </w:rPr>
                              <w:t>Općina Brtonigla-Verteneglio - Comune di Brtonigla-Verteneglio</w:t>
                            </w:r>
                          </w:p>
                          <w:p w14:paraId="12AF7A15" w14:textId="77777777" w:rsidR="009A69D6" w:rsidRPr="009A69D6" w:rsidRDefault="009A69D6" w:rsidP="00C444B3">
                            <w:pPr>
                              <w:autoSpaceDE w:val="0"/>
                              <w:autoSpaceDN w:val="0"/>
                              <w:adjustRightInd w:val="0"/>
                              <w:rPr>
                                <w:rFonts w:ascii="Calibri" w:hAnsi="Calibri" w:cs="Calibri"/>
                                <w:sz w:val="16"/>
                                <w:szCs w:val="16"/>
                                <w:lang w:val="it-IT"/>
                              </w:rPr>
                            </w:pPr>
                            <w:r w:rsidRPr="009A69D6">
                              <w:rPr>
                                <w:rFonts w:ascii="Calibri" w:hAnsi="Calibri" w:cs="Calibri"/>
                                <w:sz w:val="16"/>
                                <w:szCs w:val="16"/>
                                <w:lang w:val="it-IT"/>
                              </w:rPr>
                              <w:t>OPĆINSKI NAČELNIK - IL SINDACO</w:t>
                            </w:r>
                          </w:p>
                          <w:p w14:paraId="70EB409B" w14:textId="77777777" w:rsidR="009A69D6" w:rsidRPr="009A69D6" w:rsidRDefault="009A69D6" w:rsidP="00C444B3">
                            <w:pPr>
                              <w:autoSpaceDE w:val="0"/>
                              <w:autoSpaceDN w:val="0"/>
                              <w:adjustRightInd w:val="0"/>
                              <w:rPr>
                                <w:rFonts w:ascii="Calibri" w:hAnsi="Calibri" w:cs="Calibri"/>
                                <w:sz w:val="16"/>
                                <w:szCs w:val="16"/>
                                <w:lang w:val="it-IT"/>
                              </w:rPr>
                            </w:pPr>
                            <w:r w:rsidRPr="009A69D6">
                              <w:rPr>
                                <w:rFonts w:ascii="Calibri" w:hAnsi="Calibri" w:cs="Calibri"/>
                                <w:sz w:val="16"/>
                                <w:szCs w:val="16"/>
                                <w:lang w:val="it-IT"/>
                              </w:rPr>
                              <w:t xml:space="preserve">52474 Brtonigla-Verteneglio, </w:t>
                            </w:r>
                            <w:proofErr w:type="spellStart"/>
                            <w:r w:rsidRPr="009A69D6">
                              <w:rPr>
                                <w:rFonts w:ascii="Calibri" w:hAnsi="Calibri" w:cs="Calibri"/>
                                <w:sz w:val="16"/>
                                <w:szCs w:val="16"/>
                                <w:lang w:val="it-IT"/>
                              </w:rPr>
                              <w:t>Trg</w:t>
                            </w:r>
                            <w:proofErr w:type="spellEnd"/>
                            <w:r w:rsidRPr="009A69D6">
                              <w:rPr>
                                <w:rFonts w:ascii="Calibri" w:hAnsi="Calibri" w:cs="Calibri"/>
                                <w:sz w:val="16"/>
                                <w:szCs w:val="16"/>
                                <w:lang w:val="it-IT"/>
                              </w:rPr>
                              <w:t xml:space="preserve"> </w:t>
                            </w:r>
                            <w:proofErr w:type="spellStart"/>
                            <w:r w:rsidRPr="009A69D6">
                              <w:rPr>
                                <w:rFonts w:ascii="Calibri" w:hAnsi="Calibri" w:cs="Calibri"/>
                                <w:sz w:val="16"/>
                                <w:szCs w:val="16"/>
                                <w:lang w:val="it-IT"/>
                              </w:rPr>
                              <w:t>Sv</w:t>
                            </w:r>
                            <w:proofErr w:type="spellEnd"/>
                            <w:r w:rsidRPr="009A69D6">
                              <w:rPr>
                                <w:rFonts w:ascii="Calibri" w:hAnsi="Calibri" w:cs="Calibri"/>
                                <w:sz w:val="16"/>
                                <w:szCs w:val="16"/>
                                <w:lang w:val="it-IT"/>
                              </w:rPr>
                              <w:t>. Zenona / Piazza S. Zenone 1</w:t>
                            </w:r>
                          </w:p>
                          <w:p w14:paraId="0C1A775E" w14:textId="77777777" w:rsidR="009A69D6" w:rsidRPr="009A69D6" w:rsidRDefault="009A69D6" w:rsidP="00C444B3">
                            <w:pPr>
                              <w:autoSpaceDE w:val="0"/>
                              <w:autoSpaceDN w:val="0"/>
                              <w:adjustRightInd w:val="0"/>
                              <w:rPr>
                                <w:rFonts w:ascii="Calibri" w:hAnsi="Calibri" w:cs="Calibri"/>
                                <w:sz w:val="16"/>
                                <w:szCs w:val="16"/>
                                <w:lang w:val="it-IT"/>
                              </w:rPr>
                            </w:pPr>
                            <w:r w:rsidRPr="009A69D6">
                              <w:rPr>
                                <w:rFonts w:ascii="Calibri" w:hAnsi="Calibri" w:cs="Calibri"/>
                                <w:sz w:val="16"/>
                                <w:szCs w:val="16"/>
                                <w:lang w:val="it-IT"/>
                              </w:rPr>
                              <w:t>Tel. &amp; Fax: +385 (0)52 774-174</w:t>
                            </w:r>
                          </w:p>
                          <w:p w14:paraId="6E620AC4" w14:textId="77777777" w:rsidR="009A69D6" w:rsidRPr="009A69D6" w:rsidRDefault="009A69D6" w:rsidP="00C444B3">
                            <w:pPr>
                              <w:autoSpaceDE w:val="0"/>
                              <w:autoSpaceDN w:val="0"/>
                              <w:adjustRightInd w:val="0"/>
                              <w:rPr>
                                <w:rFonts w:ascii="Calibri" w:hAnsi="Calibri" w:cs="Calibri"/>
                                <w:sz w:val="16"/>
                                <w:szCs w:val="16"/>
                                <w:lang w:val="it-IT"/>
                              </w:rPr>
                            </w:pPr>
                            <w:r w:rsidRPr="009A69D6">
                              <w:rPr>
                                <w:rFonts w:ascii="Calibri" w:hAnsi="Calibri" w:cs="Calibri"/>
                                <w:sz w:val="16"/>
                                <w:szCs w:val="16"/>
                                <w:lang w:val="it-IT"/>
                              </w:rPr>
                              <w:t>E-mail: info@brtonigla-verteneglio.hr</w:t>
                            </w:r>
                          </w:p>
                          <w:p w14:paraId="4243F531" w14:textId="77777777" w:rsidR="009A69D6" w:rsidRDefault="009A69D6" w:rsidP="00926881">
                            <w:pPr>
                              <w:autoSpaceDE w:val="0"/>
                              <w:autoSpaceDN w:val="0"/>
                              <w:adjustRightInd w:val="0"/>
                              <w:rPr>
                                <w:rFonts w:ascii="Calibri" w:hAnsi="Calibri" w:cs="Calibri"/>
                                <w:sz w:val="16"/>
                                <w:szCs w:val="16"/>
                              </w:rPr>
                            </w:pPr>
                            <w:r w:rsidRPr="00C444B3">
                              <w:rPr>
                                <w:rFonts w:ascii="Calibri" w:hAnsi="Calibri" w:cs="Calibri"/>
                                <w:sz w:val="16"/>
                                <w:szCs w:val="16"/>
                              </w:rPr>
                              <w:t>www.brtonigla-verteneglio.hr</w:t>
                            </w:r>
                          </w:p>
                        </w:tc>
                      </w:tr>
                    </w:tbl>
                    <w:p w14:paraId="70060359" w14:textId="77777777" w:rsidR="009A69D6" w:rsidRPr="00D4581A" w:rsidRDefault="009A69D6" w:rsidP="009A69D6">
                      <w:pPr>
                        <w:autoSpaceDE w:val="0"/>
                        <w:autoSpaceDN w:val="0"/>
                        <w:adjustRightInd w:val="0"/>
                        <w:rPr>
                          <w:rFonts w:ascii="Calibri" w:hAnsi="Calibri" w:cs="Calibri"/>
                          <w:sz w:val="16"/>
                          <w:szCs w:val="16"/>
                        </w:rPr>
                      </w:pPr>
                    </w:p>
                  </w:txbxContent>
                </v:textbox>
                <w10:anchorlock/>
              </v:shape>
            </w:pict>
          </mc:Fallback>
        </mc:AlternateContent>
      </w:r>
    </w:p>
    <w:p w14:paraId="4E4CFAD9" w14:textId="77777777" w:rsidR="009A69D6" w:rsidRPr="00BC5C9B" w:rsidRDefault="009A69D6" w:rsidP="009A69D6">
      <w:pPr>
        <w:jc w:val="both"/>
        <w:rPr>
          <w:rFonts w:ascii="Arial" w:hAnsi="Arial" w:cs="Arial"/>
          <w:sz w:val="24"/>
          <w:szCs w:val="24"/>
          <w:lang w:val="hr-HR"/>
        </w:rPr>
      </w:pPr>
      <w:r w:rsidRPr="00BC5C9B">
        <w:rPr>
          <w:rFonts w:ascii="Arial" w:hAnsi="Arial" w:cs="Arial"/>
          <w:sz w:val="24"/>
          <w:szCs w:val="24"/>
          <w:lang w:val="hr-HR"/>
        </w:rPr>
        <w:t>KLASA: 330-01/26-01/01</w:t>
      </w:r>
    </w:p>
    <w:p w14:paraId="7A403CF5" w14:textId="77777777" w:rsidR="009A69D6" w:rsidRPr="00BC5C9B" w:rsidRDefault="009A69D6" w:rsidP="009A69D6">
      <w:pPr>
        <w:jc w:val="both"/>
        <w:rPr>
          <w:rFonts w:ascii="Arial" w:hAnsi="Arial" w:cs="Arial"/>
          <w:sz w:val="24"/>
          <w:szCs w:val="24"/>
          <w:lang w:val="hr-HR"/>
        </w:rPr>
      </w:pPr>
      <w:r w:rsidRPr="00BC5C9B">
        <w:rPr>
          <w:rFonts w:ascii="Arial" w:hAnsi="Arial" w:cs="Arial"/>
          <w:sz w:val="24"/>
          <w:szCs w:val="24"/>
          <w:lang w:val="hr-HR"/>
        </w:rPr>
        <w:t>URBROJ: 2163-13-04/01-26-1</w:t>
      </w:r>
    </w:p>
    <w:p w14:paraId="0D6F72F3" w14:textId="77777777" w:rsidR="009A69D6" w:rsidRPr="00BC5C9B" w:rsidRDefault="009A69D6" w:rsidP="009A69D6">
      <w:pPr>
        <w:jc w:val="both"/>
        <w:rPr>
          <w:rFonts w:ascii="Arial" w:hAnsi="Arial" w:cs="Arial"/>
          <w:sz w:val="24"/>
          <w:szCs w:val="24"/>
          <w:lang w:val="hr-HR"/>
        </w:rPr>
      </w:pPr>
      <w:r w:rsidRPr="00BC5C9B">
        <w:rPr>
          <w:rFonts w:ascii="Arial" w:hAnsi="Arial" w:cs="Arial"/>
          <w:sz w:val="24"/>
          <w:szCs w:val="24"/>
          <w:lang w:val="hr-HR"/>
        </w:rPr>
        <w:t>Brtonigla-Verteneglio, 30.04..2026.</w:t>
      </w:r>
    </w:p>
    <w:p w14:paraId="07999625" w14:textId="77777777" w:rsidR="009A69D6" w:rsidRPr="00BC5C9B" w:rsidRDefault="009A69D6" w:rsidP="009A69D6">
      <w:pPr>
        <w:jc w:val="both"/>
        <w:rPr>
          <w:rFonts w:ascii="Arial" w:hAnsi="Arial" w:cs="Arial"/>
          <w:sz w:val="24"/>
          <w:szCs w:val="24"/>
          <w:lang w:val="hr-HR"/>
        </w:rPr>
      </w:pPr>
    </w:p>
    <w:p w14:paraId="2A21AFF5" w14:textId="77777777" w:rsidR="009A69D6" w:rsidRPr="00BC5C9B" w:rsidRDefault="009A69D6" w:rsidP="009A69D6">
      <w:pPr>
        <w:jc w:val="both"/>
        <w:rPr>
          <w:rFonts w:ascii="Arial" w:hAnsi="Arial" w:cs="Arial"/>
          <w:sz w:val="24"/>
          <w:szCs w:val="24"/>
          <w:lang w:val="hr-HR"/>
        </w:rPr>
      </w:pPr>
      <w:r w:rsidRPr="00BC5C9B">
        <w:rPr>
          <w:rFonts w:ascii="Arial" w:hAnsi="Arial" w:cs="Arial"/>
          <w:sz w:val="24"/>
          <w:szCs w:val="24"/>
          <w:lang w:val="hr-HR"/>
        </w:rPr>
        <w:t xml:space="preserve">Na temelju članka 48. Zakona o lokalnoj i područnoj (regionalnoj) samoupravi („Narodne novine“ br. 33/01, 60/01, 129/05, 109/07, 125/08, 36/09, 36/09, 150/11, 144/12, 19/13, 137/15, 123/17, 98/19, 144/20) te članka 52. Statuta Općine Brtonigla-Verteneglio (Službene novine Općine Brtonigla-Verteneglio br. 03/18, 03/21, 07/21 – </w:t>
      </w:r>
      <w:proofErr w:type="spellStart"/>
      <w:r w:rsidRPr="00BC5C9B">
        <w:rPr>
          <w:rFonts w:ascii="Arial" w:hAnsi="Arial" w:cs="Arial"/>
          <w:sz w:val="24"/>
          <w:szCs w:val="24"/>
          <w:lang w:val="hr-HR"/>
        </w:rPr>
        <w:t>proč.tekst</w:t>
      </w:r>
      <w:proofErr w:type="spellEnd"/>
      <w:r w:rsidRPr="00BC5C9B">
        <w:rPr>
          <w:rFonts w:ascii="Arial" w:hAnsi="Arial" w:cs="Arial"/>
          <w:sz w:val="24"/>
          <w:szCs w:val="24"/>
          <w:lang w:val="hr-HR"/>
        </w:rPr>
        <w:t xml:space="preserve"> i 16/21), u svezi članka 57. stavak 6. Zakona o trgovini (,,Narodne </w:t>
      </w:r>
      <w:proofErr w:type="spellStart"/>
      <w:r w:rsidRPr="00BC5C9B">
        <w:rPr>
          <w:rFonts w:ascii="Arial" w:hAnsi="Arial" w:cs="Arial"/>
          <w:sz w:val="24"/>
          <w:szCs w:val="24"/>
          <w:lang w:val="hr-HR"/>
        </w:rPr>
        <w:t>novine,br</w:t>
      </w:r>
      <w:proofErr w:type="spellEnd"/>
      <w:r w:rsidRPr="00BC5C9B">
        <w:rPr>
          <w:rFonts w:ascii="Arial" w:hAnsi="Arial" w:cs="Arial"/>
          <w:sz w:val="24"/>
          <w:szCs w:val="24"/>
          <w:lang w:val="hr-HR"/>
        </w:rPr>
        <w:t>. 87/08, 96/08, 116/08, 76/09, 114/11, 68/13, 30/14, 32/19, 98/19, 32/20 i 33/23) Općinski načelnik Općine Brtonigla-Verteneglio donosi sljedeću</w:t>
      </w:r>
    </w:p>
    <w:p w14:paraId="69680B6A" w14:textId="77777777" w:rsidR="009A69D6" w:rsidRPr="00BC5C9B" w:rsidRDefault="009A69D6" w:rsidP="009A69D6">
      <w:pPr>
        <w:ind w:firstLine="708"/>
        <w:jc w:val="both"/>
        <w:rPr>
          <w:rFonts w:ascii="Arial" w:hAnsi="Arial" w:cs="Arial"/>
          <w:sz w:val="24"/>
          <w:szCs w:val="24"/>
          <w:lang w:val="hr-HR"/>
        </w:rPr>
      </w:pPr>
    </w:p>
    <w:p w14:paraId="038C511E" w14:textId="77777777" w:rsidR="009A69D6" w:rsidRPr="00BC5C9B" w:rsidRDefault="009A69D6" w:rsidP="009A69D6">
      <w:pPr>
        <w:jc w:val="center"/>
        <w:rPr>
          <w:rFonts w:ascii="Arial" w:hAnsi="Arial" w:cs="Arial"/>
          <w:b/>
          <w:sz w:val="24"/>
          <w:szCs w:val="24"/>
          <w:lang w:val="hr-HR"/>
        </w:rPr>
      </w:pPr>
      <w:r w:rsidRPr="00BC5C9B">
        <w:rPr>
          <w:rFonts w:ascii="Arial" w:hAnsi="Arial" w:cs="Arial"/>
          <w:b/>
          <w:sz w:val="24"/>
          <w:szCs w:val="24"/>
          <w:lang w:val="hr-HR"/>
        </w:rPr>
        <w:lastRenderedPageBreak/>
        <w:t>ODLUKU</w:t>
      </w:r>
    </w:p>
    <w:p w14:paraId="39108CB8" w14:textId="77777777" w:rsidR="009A69D6" w:rsidRPr="00BC5C9B" w:rsidRDefault="009A69D6" w:rsidP="009A69D6">
      <w:pPr>
        <w:ind w:firstLine="708"/>
        <w:jc w:val="center"/>
        <w:rPr>
          <w:rFonts w:ascii="Arial" w:hAnsi="Arial" w:cs="Arial"/>
          <w:b/>
          <w:sz w:val="24"/>
          <w:szCs w:val="24"/>
          <w:lang w:val="hr-HR"/>
        </w:rPr>
      </w:pPr>
      <w:r w:rsidRPr="00BC5C9B">
        <w:rPr>
          <w:rFonts w:ascii="Arial" w:hAnsi="Arial" w:cs="Arial"/>
          <w:b/>
          <w:sz w:val="24"/>
          <w:szCs w:val="24"/>
          <w:lang w:val="hr-HR"/>
        </w:rPr>
        <w:t>o proglašenju sajamskih dana na području Općine Brtonigla-Verteneglio</w:t>
      </w:r>
    </w:p>
    <w:p w14:paraId="4AF337C0" w14:textId="77777777" w:rsidR="009A69D6" w:rsidRDefault="009A69D6" w:rsidP="009A69D6">
      <w:pPr>
        <w:ind w:firstLine="708"/>
        <w:jc w:val="center"/>
        <w:rPr>
          <w:rFonts w:ascii="Arial" w:hAnsi="Arial" w:cs="Arial"/>
          <w:b/>
          <w:sz w:val="24"/>
          <w:szCs w:val="24"/>
          <w:lang w:val="hr-HR"/>
        </w:rPr>
      </w:pPr>
      <w:r w:rsidRPr="00BC5C9B">
        <w:rPr>
          <w:rFonts w:ascii="Arial" w:hAnsi="Arial" w:cs="Arial"/>
          <w:b/>
          <w:sz w:val="24"/>
          <w:szCs w:val="24"/>
          <w:lang w:val="hr-HR"/>
        </w:rPr>
        <w:t>u 2026. godini</w:t>
      </w:r>
    </w:p>
    <w:p w14:paraId="17911CCC" w14:textId="77777777" w:rsidR="004C6849" w:rsidRPr="00BC5C9B" w:rsidRDefault="004C6849" w:rsidP="009A69D6">
      <w:pPr>
        <w:ind w:firstLine="708"/>
        <w:jc w:val="center"/>
        <w:rPr>
          <w:rFonts w:ascii="Arial" w:hAnsi="Arial" w:cs="Arial"/>
          <w:b/>
          <w:sz w:val="24"/>
          <w:szCs w:val="24"/>
          <w:lang w:val="hr-HR"/>
        </w:rPr>
      </w:pPr>
    </w:p>
    <w:p w14:paraId="16E955FD" w14:textId="77777777" w:rsidR="009A69D6" w:rsidRPr="00BC5C9B" w:rsidRDefault="009A69D6" w:rsidP="009A69D6">
      <w:pPr>
        <w:ind w:left="720"/>
        <w:jc w:val="both"/>
        <w:rPr>
          <w:rFonts w:ascii="Arial" w:hAnsi="Arial" w:cs="Arial"/>
          <w:sz w:val="24"/>
          <w:szCs w:val="24"/>
          <w:lang w:val="hr-HR"/>
        </w:rPr>
      </w:pPr>
    </w:p>
    <w:p w14:paraId="10949145" w14:textId="77777777" w:rsidR="009A69D6" w:rsidRPr="00BC5C9B" w:rsidRDefault="009A69D6" w:rsidP="009A69D6">
      <w:pPr>
        <w:jc w:val="center"/>
        <w:rPr>
          <w:rFonts w:ascii="Arial" w:hAnsi="Arial" w:cs="Arial"/>
          <w:b/>
          <w:bCs/>
          <w:sz w:val="24"/>
          <w:szCs w:val="24"/>
          <w:lang w:val="hr-HR"/>
        </w:rPr>
      </w:pPr>
      <w:r w:rsidRPr="00BC5C9B">
        <w:rPr>
          <w:rFonts w:ascii="Arial" w:hAnsi="Arial" w:cs="Arial"/>
          <w:b/>
          <w:bCs/>
          <w:sz w:val="24"/>
          <w:szCs w:val="24"/>
          <w:lang w:val="hr-HR"/>
        </w:rPr>
        <w:t>Članak 1.</w:t>
      </w:r>
    </w:p>
    <w:p w14:paraId="2E95CD0C" w14:textId="77777777" w:rsidR="009A69D6" w:rsidRPr="00BC5C9B" w:rsidRDefault="009A69D6" w:rsidP="009A69D6">
      <w:pPr>
        <w:jc w:val="both"/>
        <w:rPr>
          <w:rFonts w:ascii="Arial" w:hAnsi="Arial" w:cs="Arial"/>
          <w:sz w:val="24"/>
          <w:szCs w:val="24"/>
          <w:lang w:val="hr-HR"/>
        </w:rPr>
      </w:pPr>
      <w:r w:rsidRPr="00BC5C9B">
        <w:rPr>
          <w:rFonts w:ascii="Arial" w:hAnsi="Arial" w:cs="Arial"/>
          <w:sz w:val="24"/>
          <w:szCs w:val="24"/>
          <w:lang w:val="hr-HR"/>
        </w:rPr>
        <w:t>U svrhu promidžbeno-turističkih aktivnosti proglašavaju se sajamskim danima u 2026. godini na području Općine Brtonigla-Verteneglio, sljedeći dani:</w:t>
      </w:r>
    </w:p>
    <w:p w14:paraId="43E81C0D" w14:textId="77777777" w:rsidR="009A69D6" w:rsidRPr="00BC5C9B" w:rsidRDefault="009A69D6" w:rsidP="009A69D6">
      <w:pPr>
        <w:jc w:val="both"/>
        <w:rPr>
          <w:rFonts w:ascii="Arial" w:hAnsi="Arial" w:cs="Arial"/>
          <w:sz w:val="24"/>
          <w:szCs w:val="24"/>
          <w:lang w:val="hr-HR"/>
        </w:rPr>
      </w:pPr>
    </w:p>
    <w:p w14:paraId="3A88FEA2" w14:textId="77777777" w:rsidR="009A69D6" w:rsidRPr="00BC5C9B" w:rsidRDefault="009A69D6" w:rsidP="009A69D6">
      <w:pPr>
        <w:pStyle w:val="Odlomakpopisa"/>
        <w:widowControl/>
        <w:numPr>
          <w:ilvl w:val="0"/>
          <w:numId w:val="7"/>
        </w:numPr>
        <w:spacing w:line="240" w:lineRule="auto"/>
        <w:contextualSpacing/>
        <w:jc w:val="both"/>
        <w:rPr>
          <w:rFonts w:cs="Arial"/>
          <w:sz w:val="24"/>
          <w:szCs w:val="24"/>
          <w:lang w:val="hr-HR"/>
        </w:rPr>
      </w:pPr>
      <w:r w:rsidRPr="00BC5C9B">
        <w:rPr>
          <w:rFonts w:cs="Arial"/>
          <w:sz w:val="24"/>
          <w:szCs w:val="24"/>
          <w:lang w:val="hr-HR"/>
        </w:rPr>
        <w:t>01. svibnja 2026. godine, Praznik rada</w:t>
      </w:r>
    </w:p>
    <w:p w14:paraId="349D5383" w14:textId="77777777" w:rsidR="009A69D6" w:rsidRPr="00BC5C9B" w:rsidRDefault="009A69D6" w:rsidP="009A69D6">
      <w:pPr>
        <w:pStyle w:val="Odlomakpopisa"/>
        <w:widowControl/>
        <w:numPr>
          <w:ilvl w:val="0"/>
          <w:numId w:val="7"/>
        </w:numPr>
        <w:spacing w:line="240" w:lineRule="auto"/>
        <w:contextualSpacing/>
        <w:jc w:val="both"/>
        <w:rPr>
          <w:rFonts w:cs="Arial"/>
          <w:sz w:val="24"/>
          <w:szCs w:val="24"/>
          <w:lang w:val="hr-HR"/>
        </w:rPr>
      </w:pPr>
      <w:r w:rsidRPr="00BC5C9B">
        <w:rPr>
          <w:rFonts w:cs="Arial"/>
          <w:sz w:val="24"/>
          <w:szCs w:val="24"/>
          <w:lang w:val="hr-HR"/>
        </w:rPr>
        <w:t xml:space="preserve">02.svibnja 2026.godine, manifestacija Nova </w:t>
      </w:r>
      <w:proofErr w:type="spellStart"/>
      <w:r w:rsidRPr="00BC5C9B">
        <w:rPr>
          <w:rFonts w:cs="Arial"/>
          <w:sz w:val="24"/>
          <w:szCs w:val="24"/>
          <w:lang w:val="hr-HR"/>
        </w:rPr>
        <w:t>Eroica</w:t>
      </w:r>
      <w:proofErr w:type="spellEnd"/>
    </w:p>
    <w:p w14:paraId="12998715" w14:textId="77777777" w:rsidR="009A69D6" w:rsidRPr="00BC5C9B" w:rsidRDefault="009A69D6" w:rsidP="009A69D6">
      <w:pPr>
        <w:pStyle w:val="Odlomakpopisa"/>
        <w:widowControl/>
        <w:numPr>
          <w:ilvl w:val="0"/>
          <w:numId w:val="7"/>
        </w:numPr>
        <w:spacing w:line="240" w:lineRule="auto"/>
        <w:contextualSpacing/>
        <w:jc w:val="both"/>
        <w:rPr>
          <w:rFonts w:cs="Arial"/>
          <w:sz w:val="24"/>
          <w:szCs w:val="24"/>
          <w:lang w:val="hr-HR"/>
        </w:rPr>
      </w:pPr>
      <w:r w:rsidRPr="00BC5C9B">
        <w:rPr>
          <w:rFonts w:cs="Arial"/>
          <w:sz w:val="24"/>
          <w:szCs w:val="24"/>
          <w:lang w:val="hr-HR"/>
        </w:rPr>
        <w:t xml:space="preserve">03.svibnja 2026. godine, manifestacija </w:t>
      </w:r>
      <w:proofErr w:type="spellStart"/>
      <w:r w:rsidRPr="00BC5C9B">
        <w:rPr>
          <w:rFonts w:cs="Arial"/>
          <w:sz w:val="24"/>
          <w:szCs w:val="24"/>
          <w:lang w:val="hr-HR"/>
        </w:rPr>
        <w:t>L'Ortolano</w:t>
      </w:r>
      <w:proofErr w:type="spellEnd"/>
    </w:p>
    <w:p w14:paraId="26DFF6D7" w14:textId="77777777" w:rsidR="009A69D6" w:rsidRPr="00BC5C9B" w:rsidRDefault="009A69D6" w:rsidP="009A69D6">
      <w:pPr>
        <w:pStyle w:val="Odlomakpopisa"/>
        <w:widowControl/>
        <w:numPr>
          <w:ilvl w:val="0"/>
          <w:numId w:val="7"/>
        </w:numPr>
        <w:spacing w:line="240" w:lineRule="auto"/>
        <w:contextualSpacing/>
        <w:jc w:val="both"/>
        <w:rPr>
          <w:rFonts w:cs="Arial"/>
          <w:sz w:val="24"/>
          <w:szCs w:val="24"/>
          <w:lang w:val="hr-HR"/>
        </w:rPr>
      </w:pPr>
      <w:r w:rsidRPr="00BC5C9B">
        <w:rPr>
          <w:rFonts w:cs="Arial"/>
          <w:sz w:val="24"/>
          <w:szCs w:val="24"/>
          <w:lang w:val="hr-HR"/>
        </w:rPr>
        <w:t xml:space="preserve">23. i 24. svibnja 2026.godine, manifestacija </w:t>
      </w:r>
      <w:proofErr w:type="spellStart"/>
      <w:r w:rsidRPr="00BC5C9B">
        <w:rPr>
          <w:rFonts w:cs="Arial"/>
          <w:sz w:val="24"/>
          <w:szCs w:val="24"/>
          <w:lang w:val="hr-HR"/>
        </w:rPr>
        <w:t>BrtonIgra</w:t>
      </w:r>
      <w:proofErr w:type="spellEnd"/>
    </w:p>
    <w:p w14:paraId="790D5125" w14:textId="77777777" w:rsidR="009A69D6" w:rsidRPr="00BC5C9B" w:rsidRDefault="009A69D6" w:rsidP="009A69D6">
      <w:pPr>
        <w:pStyle w:val="z1qcye"/>
        <w:numPr>
          <w:ilvl w:val="0"/>
          <w:numId w:val="7"/>
        </w:numPr>
        <w:shd w:val="clear" w:color="auto" w:fill="FFFFFF"/>
        <w:spacing w:before="0" w:beforeAutospacing="0" w:after="0" w:afterAutospacing="0" w:line="360" w:lineRule="atLeast"/>
        <w:rPr>
          <w:rFonts w:ascii="Arial" w:hAnsi="Arial" w:cs="Arial"/>
          <w:color w:val="0A0A0A"/>
        </w:rPr>
      </w:pPr>
      <w:r w:rsidRPr="00BC5C9B">
        <w:rPr>
          <w:rStyle w:val="Naglaeno"/>
          <w:rFonts w:ascii="Arial" w:hAnsi="Arial" w:cs="Arial"/>
          <w:b w:val="0"/>
          <w:bCs w:val="0"/>
          <w:color w:val="0A0A0A"/>
        </w:rPr>
        <w:t>30. svibnja 2026. godine,</w:t>
      </w:r>
      <w:r w:rsidRPr="00BC5C9B">
        <w:rPr>
          <w:rStyle w:val="t286pc"/>
          <w:rFonts w:ascii="Arial" w:hAnsi="Arial" w:cs="Arial"/>
          <w:color w:val="0A0A0A"/>
        </w:rPr>
        <w:t> Dan državnosti</w:t>
      </w:r>
    </w:p>
    <w:p w14:paraId="0EEEFDBE" w14:textId="77777777" w:rsidR="009A69D6" w:rsidRPr="00BC5C9B" w:rsidRDefault="009A69D6" w:rsidP="009A69D6">
      <w:pPr>
        <w:pStyle w:val="z1qcye"/>
        <w:numPr>
          <w:ilvl w:val="0"/>
          <w:numId w:val="7"/>
        </w:numPr>
        <w:shd w:val="clear" w:color="auto" w:fill="FFFFFF"/>
        <w:spacing w:before="0" w:beforeAutospacing="0" w:after="0" w:afterAutospacing="0" w:line="360" w:lineRule="atLeast"/>
        <w:rPr>
          <w:rFonts w:ascii="Arial" w:hAnsi="Arial" w:cs="Arial"/>
          <w:color w:val="0A0A0A"/>
        </w:rPr>
      </w:pPr>
      <w:r w:rsidRPr="00BC5C9B">
        <w:rPr>
          <w:rStyle w:val="Naglaeno"/>
          <w:rFonts w:ascii="Arial" w:hAnsi="Arial" w:cs="Arial"/>
          <w:b w:val="0"/>
          <w:bCs w:val="0"/>
          <w:color w:val="0A0A0A"/>
        </w:rPr>
        <w:t>04. lipnja 2026.godine,</w:t>
      </w:r>
      <w:r w:rsidRPr="00BC5C9B">
        <w:rPr>
          <w:rStyle w:val="t286pc"/>
          <w:rFonts w:ascii="Arial" w:hAnsi="Arial" w:cs="Arial"/>
          <w:color w:val="0A0A0A"/>
        </w:rPr>
        <w:t> Tijelovo</w:t>
      </w:r>
    </w:p>
    <w:p w14:paraId="01891AE6" w14:textId="77777777" w:rsidR="009A69D6" w:rsidRPr="00BC5C9B" w:rsidRDefault="009A69D6" w:rsidP="009A69D6">
      <w:pPr>
        <w:pStyle w:val="Odlomakpopisa"/>
        <w:widowControl/>
        <w:numPr>
          <w:ilvl w:val="0"/>
          <w:numId w:val="7"/>
        </w:numPr>
        <w:spacing w:line="240" w:lineRule="auto"/>
        <w:contextualSpacing/>
        <w:jc w:val="both"/>
        <w:rPr>
          <w:rFonts w:cs="Arial"/>
          <w:sz w:val="24"/>
          <w:szCs w:val="24"/>
          <w:lang w:val="hr-HR"/>
        </w:rPr>
      </w:pPr>
      <w:r w:rsidRPr="00BC5C9B">
        <w:rPr>
          <w:rFonts w:cs="Arial"/>
          <w:sz w:val="24"/>
          <w:szCs w:val="24"/>
          <w:lang w:val="hr-HR"/>
        </w:rPr>
        <w:t xml:space="preserve">06.lipnja 2026. godine, manifestacija </w:t>
      </w:r>
      <w:proofErr w:type="spellStart"/>
      <w:r w:rsidRPr="00BC5C9B">
        <w:rPr>
          <w:rFonts w:cs="Arial"/>
          <w:sz w:val="24"/>
          <w:szCs w:val="24"/>
          <w:lang w:val="hr-HR"/>
        </w:rPr>
        <w:t>Sapori</w:t>
      </w:r>
      <w:proofErr w:type="spellEnd"/>
      <w:r w:rsidRPr="00BC5C9B">
        <w:rPr>
          <w:rFonts w:cs="Arial"/>
          <w:sz w:val="24"/>
          <w:szCs w:val="24"/>
          <w:lang w:val="hr-HR"/>
        </w:rPr>
        <w:t xml:space="preserve"> di mare</w:t>
      </w:r>
    </w:p>
    <w:p w14:paraId="03D997DD" w14:textId="77777777" w:rsidR="009A69D6" w:rsidRPr="00BC5C9B" w:rsidRDefault="009A69D6" w:rsidP="009A69D6">
      <w:pPr>
        <w:pStyle w:val="z1qcye"/>
        <w:numPr>
          <w:ilvl w:val="0"/>
          <w:numId w:val="7"/>
        </w:numPr>
        <w:shd w:val="clear" w:color="auto" w:fill="FFFFFF"/>
        <w:spacing w:before="0" w:beforeAutospacing="0" w:after="0" w:afterAutospacing="0" w:line="360" w:lineRule="atLeast"/>
        <w:rPr>
          <w:rFonts w:ascii="Arial" w:hAnsi="Arial" w:cs="Arial"/>
          <w:color w:val="0A0A0A"/>
        </w:rPr>
      </w:pPr>
      <w:r w:rsidRPr="00BC5C9B">
        <w:rPr>
          <w:rStyle w:val="Naglaeno"/>
          <w:rFonts w:ascii="Arial" w:hAnsi="Arial" w:cs="Arial"/>
          <w:b w:val="0"/>
          <w:bCs w:val="0"/>
          <w:color w:val="0A0A0A"/>
        </w:rPr>
        <w:t>22. lipnja 2026. godine,</w:t>
      </w:r>
      <w:r w:rsidRPr="00BC5C9B">
        <w:rPr>
          <w:rStyle w:val="t286pc"/>
          <w:rFonts w:ascii="Arial" w:hAnsi="Arial" w:cs="Arial"/>
          <w:color w:val="0A0A0A"/>
        </w:rPr>
        <w:t> Dan antifašističke borbe</w:t>
      </w:r>
    </w:p>
    <w:p w14:paraId="4DA3B681" w14:textId="77777777" w:rsidR="009A69D6" w:rsidRPr="00BC5C9B" w:rsidRDefault="009A69D6" w:rsidP="009A69D6">
      <w:pPr>
        <w:pStyle w:val="Odlomakpopisa"/>
        <w:widowControl/>
        <w:numPr>
          <w:ilvl w:val="0"/>
          <w:numId w:val="7"/>
        </w:numPr>
        <w:spacing w:line="240" w:lineRule="auto"/>
        <w:contextualSpacing/>
        <w:jc w:val="both"/>
        <w:rPr>
          <w:rFonts w:cs="Arial"/>
          <w:sz w:val="24"/>
          <w:szCs w:val="24"/>
          <w:lang w:val="hr-HR"/>
        </w:rPr>
      </w:pPr>
      <w:r w:rsidRPr="00BC5C9B">
        <w:rPr>
          <w:rFonts w:cs="Arial"/>
          <w:sz w:val="24"/>
          <w:szCs w:val="24"/>
          <w:lang w:val="hr-HR"/>
        </w:rPr>
        <w:t xml:space="preserve">03. i 04.srpnja 2026. godine, manifestacija </w:t>
      </w:r>
      <w:proofErr w:type="spellStart"/>
      <w:r w:rsidRPr="00BC5C9B">
        <w:rPr>
          <w:rFonts w:cs="Arial"/>
          <w:sz w:val="24"/>
          <w:szCs w:val="24"/>
          <w:lang w:val="hr-HR"/>
        </w:rPr>
        <w:t>Sapori</w:t>
      </w:r>
      <w:proofErr w:type="spellEnd"/>
      <w:r w:rsidRPr="00BC5C9B">
        <w:rPr>
          <w:rFonts w:cs="Arial"/>
          <w:sz w:val="24"/>
          <w:szCs w:val="24"/>
          <w:lang w:val="hr-HR"/>
        </w:rPr>
        <w:t xml:space="preserve"> di mare</w:t>
      </w:r>
    </w:p>
    <w:p w14:paraId="1C9D4133" w14:textId="77777777" w:rsidR="009A69D6" w:rsidRPr="00BC5C9B" w:rsidRDefault="009A69D6" w:rsidP="009A69D6">
      <w:pPr>
        <w:pStyle w:val="Odlomakpopisa"/>
        <w:widowControl/>
        <w:numPr>
          <w:ilvl w:val="0"/>
          <w:numId w:val="7"/>
        </w:numPr>
        <w:spacing w:line="240" w:lineRule="auto"/>
        <w:contextualSpacing/>
        <w:jc w:val="both"/>
        <w:rPr>
          <w:rFonts w:cs="Arial"/>
          <w:sz w:val="24"/>
          <w:szCs w:val="24"/>
          <w:lang w:val="hr-HR"/>
        </w:rPr>
      </w:pPr>
      <w:r w:rsidRPr="00BC5C9B">
        <w:rPr>
          <w:rFonts w:cs="Arial"/>
          <w:sz w:val="24"/>
          <w:szCs w:val="24"/>
          <w:lang w:val="hr-HR"/>
        </w:rPr>
        <w:t>10. srpnja 2026. godine, manifestacija U bojama tradicije</w:t>
      </w:r>
    </w:p>
    <w:p w14:paraId="57DAFCF2" w14:textId="77777777" w:rsidR="009A69D6" w:rsidRPr="00BC5C9B" w:rsidRDefault="009A69D6" w:rsidP="009A69D6">
      <w:pPr>
        <w:pStyle w:val="Odlomakpopisa"/>
        <w:widowControl/>
        <w:numPr>
          <w:ilvl w:val="0"/>
          <w:numId w:val="7"/>
        </w:numPr>
        <w:spacing w:line="240" w:lineRule="auto"/>
        <w:contextualSpacing/>
        <w:jc w:val="both"/>
        <w:rPr>
          <w:rFonts w:cs="Arial"/>
          <w:sz w:val="24"/>
          <w:szCs w:val="24"/>
          <w:lang w:val="hr-HR"/>
        </w:rPr>
      </w:pPr>
      <w:r w:rsidRPr="00BC5C9B">
        <w:rPr>
          <w:rFonts w:cs="Arial"/>
          <w:sz w:val="24"/>
          <w:szCs w:val="24"/>
          <w:lang w:val="hr-HR"/>
        </w:rPr>
        <w:t xml:space="preserve">01.kolovoza 2026. godine, manifestacija </w:t>
      </w:r>
      <w:proofErr w:type="spellStart"/>
      <w:r w:rsidRPr="00BC5C9B">
        <w:rPr>
          <w:rFonts w:cs="Arial"/>
          <w:sz w:val="24"/>
          <w:szCs w:val="24"/>
          <w:lang w:val="hr-HR"/>
        </w:rPr>
        <w:t>Hook</w:t>
      </w:r>
      <w:proofErr w:type="spellEnd"/>
      <w:r w:rsidRPr="00BC5C9B">
        <w:rPr>
          <w:rFonts w:cs="Arial"/>
          <w:sz w:val="24"/>
          <w:szCs w:val="24"/>
          <w:lang w:val="hr-HR"/>
        </w:rPr>
        <w:t xml:space="preserve"> &amp; Cook</w:t>
      </w:r>
    </w:p>
    <w:p w14:paraId="0726AB55" w14:textId="77777777" w:rsidR="009A69D6" w:rsidRPr="00BC5C9B" w:rsidRDefault="009A69D6" w:rsidP="009A69D6">
      <w:pPr>
        <w:pStyle w:val="z1qcye"/>
        <w:numPr>
          <w:ilvl w:val="0"/>
          <w:numId w:val="7"/>
        </w:numPr>
        <w:shd w:val="clear" w:color="auto" w:fill="FFFFFF"/>
        <w:spacing w:before="0" w:beforeAutospacing="0" w:after="0" w:afterAutospacing="0" w:line="360" w:lineRule="atLeast"/>
        <w:rPr>
          <w:rFonts w:ascii="Arial" w:hAnsi="Arial" w:cs="Arial"/>
          <w:color w:val="0A0A0A"/>
        </w:rPr>
      </w:pPr>
      <w:r w:rsidRPr="00BC5C9B">
        <w:rPr>
          <w:rStyle w:val="Naglaeno"/>
          <w:rFonts w:ascii="Arial" w:hAnsi="Arial" w:cs="Arial"/>
          <w:b w:val="0"/>
          <w:bCs w:val="0"/>
          <w:color w:val="0A0A0A"/>
        </w:rPr>
        <w:t>05. kolovoza 2026. godine,</w:t>
      </w:r>
      <w:r w:rsidRPr="00BC5C9B">
        <w:rPr>
          <w:rStyle w:val="t286pc"/>
          <w:rFonts w:ascii="Arial" w:hAnsi="Arial" w:cs="Arial"/>
          <w:color w:val="0A0A0A"/>
        </w:rPr>
        <w:t> Dan pobjede i domovinske zahvalnosti i Dan hrvatskih branitelja</w:t>
      </w:r>
    </w:p>
    <w:p w14:paraId="71878011" w14:textId="77777777" w:rsidR="009A69D6" w:rsidRPr="00BC5C9B" w:rsidRDefault="009A69D6" w:rsidP="009A69D6">
      <w:pPr>
        <w:pStyle w:val="Odlomakpopisa"/>
        <w:widowControl/>
        <w:numPr>
          <w:ilvl w:val="0"/>
          <w:numId w:val="7"/>
        </w:numPr>
        <w:spacing w:line="240" w:lineRule="auto"/>
        <w:contextualSpacing/>
        <w:jc w:val="both"/>
        <w:rPr>
          <w:rFonts w:cs="Arial"/>
          <w:sz w:val="24"/>
          <w:szCs w:val="24"/>
          <w:lang w:val="hr-HR"/>
        </w:rPr>
      </w:pPr>
      <w:r w:rsidRPr="00BC5C9B">
        <w:rPr>
          <w:rFonts w:cs="Arial"/>
          <w:sz w:val="24"/>
          <w:szCs w:val="24"/>
          <w:lang w:val="hr-HR"/>
        </w:rPr>
        <w:t>08. i 09. kolovoza 2026. godine, manifestacija Sv. Lovro</w:t>
      </w:r>
    </w:p>
    <w:p w14:paraId="7649021C" w14:textId="77777777" w:rsidR="009A69D6" w:rsidRPr="00BC5C9B" w:rsidRDefault="009A69D6" w:rsidP="009A69D6">
      <w:pPr>
        <w:pStyle w:val="Odlomakpopisa"/>
        <w:widowControl/>
        <w:numPr>
          <w:ilvl w:val="0"/>
          <w:numId w:val="7"/>
        </w:numPr>
        <w:spacing w:line="240" w:lineRule="auto"/>
        <w:contextualSpacing/>
        <w:jc w:val="both"/>
        <w:rPr>
          <w:rFonts w:cs="Arial"/>
          <w:sz w:val="24"/>
          <w:szCs w:val="24"/>
          <w:lang w:val="hr-HR"/>
        </w:rPr>
      </w:pPr>
      <w:r w:rsidRPr="00BC5C9B">
        <w:rPr>
          <w:rFonts w:cs="Arial"/>
          <w:sz w:val="24"/>
          <w:szCs w:val="24"/>
          <w:lang w:val="hr-HR"/>
        </w:rPr>
        <w:t xml:space="preserve">od 14. do 16. kolovoza 2026. Velika Gospa i </w:t>
      </w:r>
      <w:proofErr w:type="spellStart"/>
      <w:r w:rsidRPr="00BC5C9B">
        <w:rPr>
          <w:rFonts w:cs="Arial"/>
          <w:sz w:val="24"/>
          <w:szCs w:val="24"/>
          <w:lang w:val="hr-HR"/>
        </w:rPr>
        <w:t>manifestcija</w:t>
      </w:r>
      <w:proofErr w:type="spellEnd"/>
      <w:r w:rsidRPr="00BC5C9B">
        <w:rPr>
          <w:rFonts w:cs="Arial"/>
          <w:sz w:val="24"/>
          <w:szCs w:val="24"/>
          <w:lang w:val="hr-HR"/>
        </w:rPr>
        <w:t xml:space="preserve"> Sv. Rok</w:t>
      </w:r>
    </w:p>
    <w:p w14:paraId="69E2E8C7" w14:textId="77777777" w:rsidR="009A69D6" w:rsidRPr="00BC5C9B" w:rsidRDefault="009A69D6" w:rsidP="009A69D6">
      <w:pPr>
        <w:pStyle w:val="Odlomakpopisa"/>
        <w:widowControl/>
        <w:numPr>
          <w:ilvl w:val="0"/>
          <w:numId w:val="7"/>
        </w:numPr>
        <w:spacing w:line="240" w:lineRule="auto"/>
        <w:contextualSpacing/>
        <w:jc w:val="both"/>
        <w:rPr>
          <w:rFonts w:cs="Arial"/>
          <w:sz w:val="24"/>
          <w:szCs w:val="24"/>
          <w:lang w:val="hr-HR"/>
        </w:rPr>
      </w:pPr>
      <w:r w:rsidRPr="00BC5C9B">
        <w:rPr>
          <w:rFonts w:cs="Arial"/>
          <w:sz w:val="24"/>
          <w:szCs w:val="24"/>
          <w:lang w:val="hr-HR"/>
        </w:rPr>
        <w:t xml:space="preserve">05. i 06. rujna 2026. godine, manifestacija </w:t>
      </w:r>
      <w:proofErr w:type="spellStart"/>
      <w:r w:rsidRPr="00BC5C9B">
        <w:rPr>
          <w:rFonts w:cs="Arial"/>
          <w:sz w:val="24"/>
          <w:szCs w:val="24"/>
          <w:lang w:val="hr-HR"/>
        </w:rPr>
        <w:t>Toons&amp;Tunes</w:t>
      </w:r>
      <w:proofErr w:type="spellEnd"/>
    </w:p>
    <w:p w14:paraId="4108F6D4" w14:textId="77777777" w:rsidR="009A69D6" w:rsidRPr="00BC5C9B" w:rsidRDefault="009A69D6" w:rsidP="009A69D6">
      <w:pPr>
        <w:pStyle w:val="Odlomakpopisa"/>
        <w:widowControl/>
        <w:numPr>
          <w:ilvl w:val="0"/>
          <w:numId w:val="7"/>
        </w:numPr>
        <w:spacing w:line="240" w:lineRule="auto"/>
        <w:contextualSpacing/>
        <w:jc w:val="both"/>
        <w:rPr>
          <w:rFonts w:cs="Arial"/>
          <w:sz w:val="24"/>
          <w:szCs w:val="24"/>
          <w:lang w:val="hr-HR"/>
        </w:rPr>
      </w:pPr>
      <w:r w:rsidRPr="00BC5C9B">
        <w:rPr>
          <w:rFonts w:cs="Arial"/>
          <w:sz w:val="24"/>
          <w:szCs w:val="24"/>
          <w:lang w:val="hr-HR"/>
        </w:rPr>
        <w:t>24. i 25. listopada 2026. godine, manifestacija Dani gljiva</w:t>
      </w:r>
    </w:p>
    <w:p w14:paraId="0FF2095F" w14:textId="77777777" w:rsidR="009A69D6" w:rsidRPr="00BC5C9B" w:rsidRDefault="009A69D6" w:rsidP="009A69D6">
      <w:pPr>
        <w:pStyle w:val="z1qcye"/>
        <w:numPr>
          <w:ilvl w:val="0"/>
          <w:numId w:val="7"/>
        </w:numPr>
        <w:shd w:val="clear" w:color="auto" w:fill="FFFFFF"/>
        <w:spacing w:before="0" w:beforeAutospacing="0" w:after="0" w:afterAutospacing="0" w:line="360" w:lineRule="atLeast"/>
        <w:rPr>
          <w:rFonts w:ascii="Arial" w:hAnsi="Arial" w:cs="Arial"/>
          <w:color w:val="0A0A0A"/>
        </w:rPr>
      </w:pPr>
      <w:r w:rsidRPr="00BC5C9B">
        <w:rPr>
          <w:rStyle w:val="Naglaeno"/>
          <w:rFonts w:ascii="Arial" w:hAnsi="Arial" w:cs="Arial"/>
          <w:b w:val="0"/>
          <w:bCs w:val="0"/>
          <w:color w:val="0A0A0A"/>
        </w:rPr>
        <w:t>01. studenoga 2026. godine,</w:t>
      </w:r>
      <w:r w:rsidRPr="00BC5C9B">
        <w:rPr>
          <w:rStyle w:val="t286pc"/>
          <w:rFonts w:ascii="Arial" w:hAnsi="Arial" w:cs="Arial"/>
          <w:color w:val="0A0A0A"/>
        </w:rPr>
        <w:t> Dan svih svetih</w:t>
      </w:r>
    </w:p>
    <w:p w14:paraId="535E39A2" w14:textId="77777777" w:rsidR="009A69D6" w:rsidRPr="00BC5C9B" w:rsidRDefault="009A69D6" w:rsidP="009A69D6">
      <w:pPr>
        <w:pStyle w:val="z1qcye"/>
        <w:numPr>
          <w:ilvl w:val="0"/>
          <w:numId w:val="7"/>
        </w:numPr>
        <w:shd w:val="clear" w:color="auto" w:fill="FFFFFF"/>
        <w:spacing w:before="0" w:beforeAutospacing="0" w:after="0" w:afterAutospacing="0" w:line="360" w:lineRule="atLeast"/>
        <w:rPr>
          <w:rFonts w:ascii="Arial" w:hAnsi="Arial" w:cs="Arial"/>
          <w:color w:val="0A0A0A"/>
        </w:rPr>
      </w:pPr>
      <w:r w:rsidRPr="00BC5C9B">
        <w:rPr>
          <w:rStyle w:val="Naglaeno"/>
          <w:rFonts w:ascii="Arial" w:hAnsi="Arial" w:cs="Arial"/>
          <w:b w:val="0"/>
          <w:bCs w:val="0"/>
          <w:color w:val="0A0A0A"/>
        </w:rPr>
        <w:t>18. studenoga 2026.godine,</w:t>
      </w:r>
      <w:r w:rsidRPr="00BC5C9B">
        <w:rPr>
          <w:rStyle w:val="t286pc"/>
          <w:rFonts w:ascii="Arial" w:hAnsi="Arial" w:cs="Arial"/>
          <w:color w:val="0A0A0A"/>
        </w:rPr>
        <w:t> Dan sjećanja na žrtve Domovinskog rata i Dan sjećanja na žrtvu Vukovara i Škabrnje</w:t>
      </w:r>
    </w:p>
    <w:p w14:paraId="60D5D790" w14:textId="77777777" w:rsidR="009A69D6" w:rsidRPr="00BC5C9B" w:rsidRDefault="009A69D6" w:rsidP="009A69D6">
      <w:pPr>
        <w:pStyle w:val="Odlomakpopisa"/>
        <w:widowControl/>
        <w:numPr>
          <w:ilvl w:val="0"/>
          <w:numId w:val="7"/>
        </w:numPr>
        <w:spacing w:line="240" w:lineRule="auto"/>
        <w:contextualSpacing/>
        <w:jc w:val="both"/>
        <w:rPr>
          <w:rFonts w:cs="Arial"/>
          <w:sz w:val="24"/>
          <w:szCs w:val="24"/>
          <w:lang w:val="hr-HR"/>
        </w:rPr>
      </w:pPr>
      <w:r w:rsidRPr="00BC5C9B">
        <w:rPr>
          <w:rFonts w:cs="Arial"/>
          <w:sz w:val="24"/>
          <w:szCs w:val="24"/>
          <w:lang w:val="hr-HR"/>
        </w:rPr>
        <w:t xml:space="preserve">od 17. do 20. prosinca 2026. godine manifestacija </w:t>
      </w:r>
      <w:proofErr w:type="spellStart"/>
      <w:r w:rsidRPr="00BC5C9B">
        <w:rPr>
          <w:rFonts w:cs="Arial"/>
          <w:sz w:val="24"/>
          <w:szCs w:val="24"/>
          <w:lang w:val="hr-HR"/>
        </w:rPr>
        <w:t>Artigiana</w:t>
      </w:r>
      <w:proofErr w:type="spellEnd"/>
    </w:p>
    <w:p w14:paraId="06BB95BE" w14:textId="77777777" w:rsidR="009A69D6" w:rsidRPr="00BC5C9B" w:rsidRDefault="009A69D6" w:rsidP="009A69D6">
      <w:pPr>
        <w:pStyle w:val="z1qcye"/>
        <w:numPr>
          <w:ilvl w:val="0"/>
          <w:numId w:val="7"/>
        </w:numPr>
        <w:shd w:val="clear" w:color="auto" w:fill="FFFFFF"/>
        <w:spacing w:before="0" w:beforeAutospacing="0" w:after="0" w:afterAutospacing="0" w:line="360" w:lineRule="atLeast"/>
        <w:rPr>
          <w:rFonts w:ascii="Arial" w:hAnsi="Arial" w:cs="Arial"/>
          <w:color w:val="0A0A0A"/>
        </w:rPr>
      </w:pPr>
      <w:r w:rsidRPr="00BC5C9B">
        <w:rPr>
          <w:rStyle w:val="Naglaeno"/>
          <w:rFonts w:ascii="Arial" w:hAnsi="Arial" w:cs="Arial"/>
          <w:b w:val="0"/>
          <w:bCs w:val="0"/>
          <w:color w:val="0A0A0A"/>
        </w:rPr>
        <w:t>25. prosinca 2026. godine,</w:t>
      </w:r>
      <w:r w:rsidRPr="00BC5C9B">
        <w:rPr>
          <w:rStyle w:val="t286pc"/>
          <w:rFonts w:ascii="Arial" w:hAnsi="Arial" w:cs="Arial"/>
          <w:color w:val="0A0A0A"/>
        </w:rPr>
        <w:t> Božić</w:t>
      </w:r>
    </w:p>
    <w:p w14:paraId="656C591C" w14:textId="77777777" w:rsidR="009A69D6" w:rsidRPr="00BC5C9B" w:rsidRDefault="009A69D6" w:rsidP="009A69D6">
      <w:pPr>
        <w:pStyle w:val="z1qcye"/>
        <w:numPr>
          <w:ilvl w:val="0"/>
          <w:numId w:val="7"/>
        </w:numPr>
        <w:shd w:val="clear" w:color="auto" w:fill="FFFFFF"/>
        <w:spacing w:before="0" w:beforeAutospacing="0" w:after="0" w:afterAutospacing="0" w:line="360" w:lineRule="atLeast"/>
        <w:rPr>
          <w:rStyle w:val="vkekvd"/>
          <w:rFonts w:ascii="Arial" w:hAnsi="Arial" w:cs="Arial"/>
        </w:rPr>
      </w:pPr>
      <w:r w:rsidRPr="00BC5C9B">
        <w:rPr>
          <w:rStyle w:val="Naglaeno"/>
          <w:rFonts w:ascii="Arial" w:hAnsi="Arial" w:cs="Arial"/>
          <w:b w:val="0"/>
          <w:bCs w:val="0"/>
          <w:color w:val="0A0A0A"/>
        </w:rPr>
        <w:t xml:space="preserve">26. prosinca 2026. godine, </w:t>
      </w:r>
      <w:r w:rsidRPr="00BC5C9B">
        <w:rPr>
          <w:rStyle w:val="t286pc"/>
          <w:rFonts w:ascii="Arial" w:hAnsi="Arial" w:cs="Arial"/>
          <w:color w:val="0A0A0A"/>
        </w:rPr>
        <w:t> Sveti Stjepan</w:t>
      </w:r>
      <w:r w:rsidRPr="00BC5C9B">
        <w:rPr>
          <w:rStyle w:val="vkekvd"/>
          <w:rFonts w:ascii="Arial" w:hAnsi="Arial" w:cs="Arial"/>
          <w:color w:val="0A0A0A"/>
        </w:rPr>
        <w:t> </w:t>
      </w:r>
    </w:p>
    <w:p w14:paraId="0437036E" w14:textId="77777777" w:rsidR="009A69D6" w:rsidRPr="00BC5C9B" w:rsidRDefault="009A69D6" w:rsidP="009A69D6">
      <w:pPr>
        <w:jc w:val="center"/>
        <w:rPr>
          <w:rFonts w:ascii="Arial" w:hAnsi="Arial" w:cs="Arial"/>
          <w:b/>
          <w:bCs/>
          <w:sz w:val="24"/>
          <w:szCs w:val="24"/>
          <w:lang w:val="hr-HR"/>
        </w:rPr>
      </w:pPr>
    </w:p>
    <w:p w14:paraId="4D8B4E87" w14:textId="77777777" w:rsidR="009A69D6" w:rsidRPr="00BC5C9B" w:rsidRDefault="009A69D6" w:rsidP="009A69D6">
      <w:pPr>
        <w:jc w:val="center"/>
        <w:rPr>
          <w:rFonts w:ascii="Arial" w:hAnsi="Arial" w:cs="Arial"/>
          <w:b/>
          <w:bCs/>
          <w:sz w:val="24"/>
          <w:szCs w:val="24"/>
          <w:lang w:val="hr-HR"/>
        </w:rPr>
      </w:pPr>
      <w:r w:rsidRPr="00BC5C9B">
        <w:rPr>
          <w:rFonts w:ascii="Arial" w:hAnsi="Arial" w:cs="Arial"/>
          <w:b/>
          <w:bCs/>
          <w:sz w:val="24"/>
          <w:szCs w:val="24"/>
          <w:lang w:val="hr-HR"/>
        </w:rPr>
        <w:t>Članak 2.</w:t>
      </w:r>
    </w:p>
    <w:p w14:paraId="74507A64" w14:textId="77777777" w:rsidR="009A69D6" w:rsidRPr="00BC5C9B" w:rsidRDefault="009A69D6" w:rsidP="009A69D6">
      <w:pPr>
        <w:jc w:val="both"/>
        <w:rPr>
          <w:rFonts w:ascii="Arial" w:hAnsi="Arial" w:cs="Arial"/>
          <w:sz w:val="24"/>
          <w:szCs w:val="24"/>
          <w:lang w:val="hr-HR"/>
        </w:rPr>
      </w:pPr>
      <w:r w:rsidRPr="00BC5C9B">
        <w:rPr>
          <w:rFonts w:ascii="Arial" w:hAnsi="Arial" w:cs="Arial"/>
          <w:sz w:val="24"/>
          <w:szCs w:val="24"/>
          <w:lang w:val="hr-HR"/>
        </w:rPr>
        <w:t>Prigodna prodaja na kioscima, štandovima, ambulantna prodaja  i ostala slična prodaja na otvorenom kao sastavni dio sajamskih događanja iz članka 1. Odluke, može se obavljati od 7:00 do 24:00 sata.</w:t>
      </w:r>
    </w:p>
    <w:p w14:paraId="5B6EF1C3" w14:textId="77777777" w:rsidR="009A69D6" w:rsidRPr="00BC5C9B" w:rsidRDefault="009A69D6" w:rsidP="009A69D6">
      <w:pPr>
        <w:ind w:left="420"/>
        <w:jc w:val="both"/>
        <w:rPr>
          <w:rFonts w:ascii="Arial" w:hAnsi="Arial" w:cs="Arial"/>
          <w:sz w:val="24"/>
          <w:szCs w:val="24"/>
          <w:lang w:val="hr-HR"/>
        </w:rPr>
      </w:pPr>
    </w:p>
    <w:p w14:paraId="4A3D9BDB" w14:textId="77777777" w:rsidR="009A69D6" w:rsidRPr="00BC5C9B" w:rsidRDefault="009A69D6" w:rsidP="009A69D6">
      <w:pPr>
        <w:jc w:val="center"/>
        <w:rPr>
          <w:rFonts w:ascii="Arial" w:hAnsi="Arial" w:cs="Arial"/>
          <w:b/>
          <w:bCs/>
          <w:sz w:val="24"/>
          <w:szCs w:val="24"/>
          <w:lang w:val="hr-HR"/>
        </w:rPr>
      </w:pPr>
      <w:r w:rsidRPr="00BC5C9B">
        <w:rPr>
          <w:rFonts w:ascii="Arial" w:hAnsi="Arial" w:cs="Arial"/>
          <w:b/>
          <w:bCs/>
          <w:sz w:val="24"/>
          <w:szCs w:val="24"/>
          <w:lang w:val="hr-HR"/>
        </w:rPr>
        <w:t>Članak 3.</w:t>
      </w:r>
    </w:p>
    <w:p w14:paraId="38910E7B" w14:textId="77777777" w:rsidR="009A69D6" w:rsidRPr="00BC5C9B" w:rsidRDefault="009A69D6" w:rsidP="009A69D6">
      <w:pPr>
        <w:jc w:val="both"/>
        <w:rPr>
          <w:rFonts w:ascii="Arial" w:hAnsi="Arial" w:cs="Arial"/>
          <w:sz w:val="24"/>
          <w:szCs w:val="24"/>
          <w:lang w:val="hr-HR"/>
        </w:rPr>
      </w:pPr>
      <w:r w:rsidRPr="00BC5C9B">
        <w:rPr>
          <w:rFonts w:ascii="Arial" w:hAnsi="Arial" w:cs="Arial"/>
          <w:sz w:val="24"/>
          <w:szCs w:val="24"/>
          <w:lang w:val="hr-HR"/>
        </w:rPr>
        <w:t>Ova Odluka stupa na snagu danom donošenja, a bit će objavljena u Službenim novinama Općine Brtonigla-Verteneglio, te mrežnoj stranici Općine Brtonigla-Verteneglio.</w:t>
      </w:r>
    </w:p>
    <w:p w14:paraId="5297C5EF" w14:textId="77777777" w:rsidR="009A69D6" w:rsidRPr="00BC5C9B" w:rsidRDefault="009A69D6" w:rsidP="009A69D6">
      <w:pPr>
        <w:jc w:val="both"/>
        <w:rPr>
          <w:rFonts w:ascii="Arial" w:hAnsi="Arial" w:cs="Arial"/>
          <w:sz w:val="24"/>
          <w:szCs w:val="24"/>
          <w:lang w:val="hr-HR"/>
        </w:rPr>
      </w:pPr>
    </w:p>
    <w:p w14:paraId="23913CDD" w14:textId="77777777" w:rsidR="009A69D6" w:rsidRPr="00BC5C9B" w:rsidRDefault="009A69D6" w:rsidP="009A69D6">
      <w:pPr>
        <w:jc w:val="center"/>
        <w:rPr>
          <w:rFonts w:ascii="Arial" w:hAnsi="Arial" w:cs="Arial"/>
          <w:sz w:val="24"/>
          <w:szCs w:val="24"/>
          <w:lang w:val="hr-HR"/>
        </w:rPr>
      </w:pPr>
      <w:r w:rsidRPr="00BC5C9B">
        <w:rPr>
          <w:rFonts w:ascii="Arial" w:hAnsi="Arial" w:cs="Arial"/>
          <w:sz w:val="24"/>
          <w:szCs w:val="24"/>
          <w:lang w:val="hr-HR"/>
        </w:rPr>
        <w:t>OPĆINSKI NAČELNIK OPĆINE BRTONIGLA-VERTENEGLIO</w:t>
      </w:r>
    </w:p>
    <w:p w14:paraId="15D8B85D" w14:textId="2DB6B936" w:rsidR="009A69D6" w:rsidRPr="00BC5C9B" w:rsidRDefault="009A69D6" w:rsidP="009A69D6">
      <w:pPr>
        <w:jc w:val="center"/>
        <w:rPr>
          <w:rFonts w:ascii="Arial" w:hAnsi="Arial" w:cs="Arial"/>
          <w:sz w:val="24"/>
          <w:szCs w:val="24"/>
          <w:lang w:val="hr-HR"/>
        </w:rPr>
      </w:pPr>
      <w:r w:rsidRPr="00BC5C9B">
        <w:rPr>
          <w:rFonts w:ascii="Arial" w:hAnsi="Arial" w:cs="Arial"/>
          <w:sz w:val="24"/>
          <w:szCs w:val="24"/>
          <w:lang w:val="hr-HR"/>
        </w:rPr>
        <w:t xml:space="preserve"> Neš Sinožić </w:t>
      </w:r>
      <w:proofErr w:type="spellStart"/>
      <w:r w:rsidRPr="00BC5C9B">
        <w:rPr>
          <w:rFonts w:ascii="Arial" w:hAnsi="Arial" w:cs="Arial"/>
          <w:sz w:val="24"/>
          <w:szCs w:val="24"/>
          <w:lang w:val="hr-HR"/>
        </w:rPr>
        <w:t>mag.ing.agr</w:t>
      </w:r>
      <w:proofErr w:type="spellEnd"/>
      <w:r w:rsidRPr="00BC5C9B">
        <w:rPr>
          <w:rFonts w:ascii="Arial" w:hAnsi="Arial" w:cs="Arial"/>
          <w:sz w:val="24"/>
          <w:szCs w:val="24"/>
          <w:lang w:val="hr-HR"/>
        </w:rPr>
        <w:t>.</w:t>
      </w:r>
      <w:r w:rsidR="00BC5C9B">
        <w:rPr>
          <w:rFonts w:ascii="Arial" w:hAnsi="Arial" w:cs="Arial"/>
          <w:sz w:val="24"/>
          <w:szCs w:val="24"/>
          <w:lang w:val="hr-HR"/>
        </w:rPr>
        <w:t xml:space="preserve"> v.r.</w:t>
      </w:r>
    </w:p>
    <w:p w14:paraId="3625859A" w14:textId="77777777" w:rsidR="009A69D6" w:rsidRPr="00BC5C9B" w:rsidRDefault="009A69D6" w:rsidP="009A69D6">
      <w:pPr>
        <w:jc w:val="center"/>
        <w:rPr>
          <w:rFonts w:ascii="Arial" w:hAnsi="Arial" w:cs="Arial"/>
          <w:sz w:val="24"/>
          <w:szCs w:val="24"/>
          <w:lang w:val="hr-HR"/>
        </w:rPr>
      </w:pPr>
    </w:p>
    <w:p w14:paraId="04D3C491" w14:textId="77777777" w:rsidR="009A69D6" w:rsidRPr="00BC5C9B" w:rsidRDefault="009A69D6" w:rsidP="009A69D6">
      <w:pPr>
        <w:pStyle w:val="Odlomakpopisa"/>
        <w:numPr>
          <w:ilvl w:val="0"/>
          <w:numId w:val="1"/>
        </w:numPr>
        <w:jc w:val="center"/>
        <w:rPr>
          <w:rFonts w:cs="Arial"/>
          <w:sz w:val="24"/>
          <w:szCs w:val="24"/>
          <w:lang w:val="hr-HR"/>
        </w:rPr>
      </w:pPr>
    </w:p>
    <w:p w14:paraId="48F41217" w14:textId="77777777" w:rsidR="00BC5C9B" w:rsidRPr="00BC5C9B" w:rsidRDefault="00BC5C9B" w:rsidP="00BC5C9B">
      <w:pPr>
        <w:rPr>
          <w:lang w:val="hr-HR"/>
        </w:rPr>
      </w:pPr>
      <w:bookmarkStart w:id="31" w:name="_Hlk144106981"/>
      <w:bookmarkStart w:id="32" w:name="_Hlk165034223"/>
      <w:r w:rsidRPr="00BC5C9B">
        <w:rPr>
          <w:noProof/>
          <w:lang w:val="hr-HR"/>
        </w:rPr>
        <w:lastRenderedPageBreak/>
        <mc:AlternateContent>
          <mc:Choice Requires="wps">
            <w:drawing>
              <wp:inline distT="0" distB="0" distL="0" distR="0" wp14:anchorId="0BB7D3A5" wp14:editId="263F20EF">
                <wp:extent cx="3543300" cy="1524000"/>
                <wp:effectExtent l="0" t="0" r="0" b="0"/>
                <wp:docPr id="343709035"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43300" cy="1524000"/>
                        </a:xfrm>
                        <a:prstGeom prst="rect">
                          <a:avLst/>
                        </a:prstGeom>
                        <a:solidFill>
                          <a:srgbClr val="FFFFFF"/>
                        </a:solidFill>
                        <a:ln w="9525">
                          <a:noFill/>
                          <a:miter lim="800000"/>
                          <a:headEnd/>
                          <a:tailEnd/>
                        </a:ln>
                      </wps:spPr>
                      <wps:txbx>
                        <w:txbxContent>
                          <w:tbl>
                            <w:tblPr>
                              <w:tblW w:w="0" w:type="auto"/>
                              <w:tblLook w:val="04A0" w:firstRow="1" w:lastRow="0" w:firstColumn="1" w:lastColumn="0" w:noHBand="0" w:noVBand="1"/>
                            </w:tblPr>
                            <w:tblGrid>
                              <w:gridCol w:w="606"/>
                              <w:gridCol w:w="4687"/>
                            </w:tblGrid>
                            <w:tr w:rsidR="00BC5C9B" w14:paraId="39D8A81C" w14:textId="77777777">
                              <w:trPr>
                                <w:trHeight w:val="567"/>
                              </w:trPr>
                              <w:tc>
                                <w:tcPr>
                                  <w:tcW w:w="5055" w:type="dxa"/>
                                  <w:gridSpan w:val="2"/>
                                  <w:vAlign w:val="center"/>
                                </w:tcPr>
                                <w:p w14:paraId="40989D55" w14:textId="77777777" w:rsidR="00BC5C9B" w:rsidRDefault="00BC5C9B">
                                  <w:pPr>
                                    <w:autoSpaceDE w:val="0"/>
                                    <w:autoSpaceDN w:val="0"/>
                                    <w:adjustRightInd w:val="0"/>
                                    <w:jc w:val="center"/>
                                    <w:rPr>
                                      <w:rFonts w:ascii="Calibri" w:hAnsi="Calibri" w:cs="Calibri"/>
                                      <w:sz w:val="16"/>
                                      <w:szCs w:val="16"/>
                                    </w:rPr>
                                  </w:pPr>
                                  <w:r>
                                    <w:rPr>
                                      <w:rFonts w:ascii="Calibri" w:hAnsi="Calibri" w:cs="Calibri"/>
                                      <w:noProof/>
                                      <w:sz w:val="16"/>
                                      <w:szCs w:val="16"/>
                                    </w:rPr>
                                    <w:drawing>
                                      <wp:inline distT="0" distB="0" distL="0" distR="0" wp14:anchorId="27AA8C42" wp14:editId="54D38E20">
                                        <wp:extent cx="247650" cy="247650"/>
                                        <wp:effectExtent l="0" t="0" r="0" b="0"/>
                                        <wp:docPr id="785240979" name="Picture 3"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picture containing text, clipart, vector graphics&#10;&#10;Description automatically generated"/>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r>
                            <w:tr w:rsidR="00BC5C9B" w14:paraId="4A5D64EF" w14:textId="77777777">
                              <w:trPr>
                                <w:trHeight w:val="1570"/>
                              </w:trPr>
                              <w:tc>
                                <w:tcPr>
                                  <w:tcW w:w="279" w:type="dxa"/>
                                  <w:vAlign w:val="center"/>
                                </w:tcPr>
                                <w:p w14:paraId="47B61908" w14:textId="77777777" w:rsidR="00BC5C9B" w:rsidRDefault="00BC5C9B">
                                  <w:pPr>
                                    <w:autoSpaceDE w:val="0"/>
                                    <w:autoSpaceDN w:val="0"/>
                                    <w:adjustRightInd w:val="0"/>
                                    <w:jc w:val="center"/>
                                    <w:rPr>
                                      <w:rFonts w:ascii="Calibri" w:hAnsi="Calibri" w:cs="Calibri"/>
                                      <w:sz w:val="16"/>
                                      <w:szCs w:val="16"/>
                                    </w:rPr>
                                  </w:pPr>
                                  <w:r>
                                    <w:rPr>
                                      <w:rFonts w:ascii="Calibri" w:hAnsi="Calibri" w:cs="Calibri"/>
                                      <w:noProof/>
                                      <w:sz w:val="16"/>
                                      <w:szCs w:val="16"/>
                                    </w:rPr>
                                    <w:drawing>
                                      <wp:inline distT="0" distB="0" distL="0" distR="0" wp14:anchorId="53004CC6" wp14:editId="4D8E1807">
                                        <wp:extent cx="247650" cy="247650"/>
                                        <wp:effectExtent l="0" t="0" r="0" b="0"/>
                                        <wp:docPr id="21662142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4776" w:type="dxa"/>
                                </w:tcPr>
                                <w:p w14:paraId="2FEB2019" w14:textId="77777777" w:rsidR="00BC5C9B" w:rsidRPr="009A69D6" w:rsidRDefault="00BC5C9B">
                                  <w:pPr>
                                    <w:autoSpaceDE w:val="0"/>
                                    <w:autoSpaceDN w:val="0"/>
                                    <w:adjustRightInd w:val="0"/>
                                    <w:rPr>
                                      <w:rFonts w:ascii="Calibri" w:hAnsi="Calibri" w:cs="Calibri"/>
                                      <w:sz w:val="16"/>
                                      <w:szCs w:val="16"/>
                                      <w:lang w:val="it-IT"/>
                                    </w:rPr>
                                  </w:pPr>
                                  <w:r w:rsidRPr="009A69D6">
                                    <w:rPr>
                                      <w:rFonts w:ascii="Calibri" w:hAnsi="Calibri" w:cs="Calibri"/>
                                      <w:sz w:val="16"/>
                                      <w:szCs w:val="16"/>
                                      <w:lang w:val="it-IT"/>
                                    </w:rPr>
                                    <w:t>REPUBLIKA HRVATSKA - REPUBBLICA DI CROAZIA</w:t>
                                  </w:r>
                                </w:p>
                                <w:p w14:paraId="6A3B30E7" w14:textId="77777777" w:rsidR="00BC5C9B" w:rsidRPr="009A69D6" w:rsidRDefault="00BC5C9B">
                                  <w:pPr>
                                    <w:autoSpaceDE w:val="0"/>
                                    <w:autoSpaceDN w:val="0"/>
                                    <w:adjustRightInd w:val="0"/>
                                    <w:rPr>
                                      <w:rFonts w:ascii="Calibri" w:hAnsi="Calibri" w:cs="Calibri"/>
                                      <w:sz w:val="16"/>
                                      <w:szCs w:val="16"/>
                                      <w:lang w:val="it-IT"/>
                                    </w:rPr>
                                  </w:pPr>
                                  <w:r w:rsidRPr="009A69D6">
                                    <w:rPr>
                                      <w:rFonts w:ascii="Calibri" w:hAnsi="Calibri" w:cs="Calibri"/>
                                      <w:sz w:val="16"/>
                                      <w:szCs w:val="16"/>
                                      <w:lang w:val="it-IT"/>
                                    </w:rPr>
                                    <w:t>ISTARSKA ŽUPANIJA - REGIONE ISTRIANA</w:t>
                                  </w:r>
                                </w:p>
                                <w:p w14:paraId="7BCFF53E" w14:textId="77777777" w:rsidR="00BC5C9B" w:rsidRPr="009A69D6" w:rsidRDefault="00BC5C9B">
                                  <w:pPr>
                                    <w:autoSpaceDE w:val="0"/>
                                    <w:autoSpaceDN w:val="0"/>
                                    <w:adjustRightInd w:val="0"/>
                                    <w:rPr>
                                      <w:rFonts w:ascii="Calibri" w:hAnsi="Calibri" w:cs="Calibri"/>
                                      <w:sz w:val="16"/>
                                      <w:szCs w:val="16"/>
                                      <w:lang w:val="it-IT"/>
                                    </w:rPr>
                                  </w:pPr>
                                  <w:r w:rsidRPr="009A69D6">
                                    <w:rPr>
                                      <w:rFonts w:ascii="Calibri" w:hAnsi="Calibri" w:cs="Calibri"/>
                                      <w:sz w:val="16"/>
                                      <w:szCs w:val="16"/>
                                      <w:lang w:val="it-IT"/>
                                    </w:rPr>
                                    <w:t>Općina Brtonigla-Verteneglio - Comune di Brtonigla-Verteneglio</w:t>
                                  </w:r>
                                </w:p>
                                <w:p w14:paraId="740037DE" w14:textId="77777777" w:rsidR="00BC5C9B" w:rsidRPr="009A69D6" w:rsidRDefault="00BC5C9B">
                                  <w:pPr>
                                    <w:autoSpaceDE w:val="0"/>
                                    <w:autoSpaceDN w:val="0"/>
                                    <w:adjustRightInd w:val="0"/>
                                    <w:rPr>
                                      <w:rFonts w:ascii="Calibri" w:hAnsi="Calibri" w:cs="Calibri"/>
                                      <w:sz w:val="16"/>
                                      <w:szCs w:val="16"/>
                                      <w:lang w:val="it-IT"/>
                                    </w:rPr>
                                  </w:pPr>
                                  <w:r w:rsidRPr="009A69D6">
                                    <w:rPr>
                                      <w:rFonts w:ascii="Calibri" w:hAnsi="Calibri" w:cs="Calibri"/>
                                      <w:sz w:val="16"/>
                                      <w:szCs w:val="16"/>
                                      <w:lang w:val="it-IT"/>
                                    </w:rPr>
                                    <w:t>JEDINSTVENI UPRAVNI ODJEL - ASSESSORATO UNIFICATO</w:t>
                                  </w:r>
                                </w:p>
                                <w:p w14:paraId="476C32AA" w14:textId="77777777" w:rsidR="00BC5C9B" w:rsidRPr="009A69D6" w:rsidRDefault="00BC5C9B">
                                  <w:pPr>
                                    <w:autoSpaceDE w:val="0"/>
                                    <w:autoSpaceDN w:val="0"/>
                                    <w:adjustRightInd w:val="0"/>
                                    <w:rPr>
                                      <w:rFonts w:ascii="Calibri" w:hAnsi="Calibri" w:cs="Calibri"/>
                                      <w:sz w:val="16"/>
                                      <w:szCs w:val="16"/>
                                      <w:lang w:val="it-IT"/>
                                    </w:rPr>
                                  </w:pPr>
                                  <w:r w:rsidRPr="009A69D6">
                                    <w:rPr>
                                      <w:rFonts w:ascii="Calibri" w:hAnsi="Calibri" w:cs="Calibri"/>
                                      <w:sz w:val="16"/>
                                      <w:szCs w:val="16"/>
                                      <w:lang w:val="it-IT"/>
                                    </w:rPr>
                                    <w:t xml:space="preserve">52474 Brtonigla-Verteneglio, </w:t>
                                  </w:r>
                                  <w:proofErr w:type="spellStart"/>
                                  <w:r w:rsidRPr="009A69D6">
                                    <w:rPr>
                                      <w:rFonts w:ascii="Calibri" w:hAnsi="Calibri" w:cs="Calibri"/>
                                      <w:sz w:val="16"/>
                                      <w:szCs w:val="16"/>
                                      <w:lang w:val="it-IT"/>
                                    </w:rPr>
                                    <w:t>Trg</w:t>
                                  </w:r>
                                  <w:proofErr w:type="spellEnd"/>
                                  <w:r w:rsidRPr="009A69D6">
                                    <w:rPr>
                                      <w:rFonts w:ascii="Calibri" w:hAnsi="Calibri" w:cs="Calibri"/>
                                      <w:sz w:val="16"/>
                                      <w:szCs w:val="16"/>
                                      <w:lang w:val="it-IT"/>
                                    </w:rPr>
                                    <w:t xml:space="preserve"> </w:t>
                                  </w:r>
                                  <w:proofErr w:type="spellStart"/>
                                  <w:r w:rsidRPr="009A69D6">
                                    <w:rPr>
                                      <w:rFonts w:ascii="Calibri" w:hAnsi="Calibri" w:cs="Calibri"/>
                                      <w:sz w:val="16"/>
                                      <w:szCs w:val="16"/>
                                      <w:lang w:val="it-IT"/>
                                    </w:rPr>
                                    <w:t>Sv</w:t>
                                  </w:r>
                                  <w:proofErr w:type="spellEnd"/>
                                  <w:r w:rsidRPr="009A69D6">
                                    <w:rPr>
                                      <w:rFonts w:ascii="Calibri" w:hAnsi="Calibri" w:cs="Calibri"/>
                                      <w:sz w:val="16"/>
                                      <w:szCs w:val="16"/>
                                      <w:lang w:val="it-IT"/>
                                    </w:rPr>
                                    <w:t>. Zenona / Piazza S. Zenone 1</w:t>
                                  </w:r>
                                </w:p>
                                <w:p w14:paraId="1CE076B5" w14:textId="77777777" w:rsidR="00BC5C9B" w:rsidRPr="009A69D6" w:rsidRDefault="00BC5C9B">
                                  <w:pPr>
                                    <w:autoSpaceDE w:val="0"/>
                                    <w:autoSpaceDN w:val="0"/>
                                    <w:adjustRightInd w:val="0"/>
                                    <w:rPr>
                                      <w:rFonts w:ascii="Calibri" w:hAnsi="Calibri" w:cs="Calibri"/>
                                      <w:sz w:val="16"/>
                                      <w:szCs w:val="16"/>
                                      <w:lang w:val="it-IT"/>
                                    </w:rPr>
                                  </w:pPr>
                                  <w:r w:rsidRPr="009A69D6">
                                    <w:rPr>
                                      <w:rFonts w:ascii="Calibri" w:hAnsi="Calibri" w:cs="Calibri"/>
                                      <w:sz w:val="16"/>
                                      <w:szCs w:val="16"/>
                                      <w:lang w:val="it-IT"/>
                                    </w:rPr>
                                    <w:t>Tel. &amp; Fax: +385 (0)52 774-174</w:t>
                                  </w:r>
                                </w:p>
                                <w:p w14:paraId="6A36B426" w14:textId="77777777" w:rsidR="00BC5C9B" w:rsidRPr="009A69D6" w:rsidRDefault="00BC5C9B">
                                  <w:pPr>
                                    <w:autoSpaceDE w:val="0"/>
                                    <w:autoSpaceDN w:val="0"/>
                                    <w:adjustRightInd w:val="0"/>
                                    <w:rPr>
                                      <w:rFonts w:ascii="Calibri" w:hAnsi="Calibri" w:cs="Calibri"/>
                                      <w:sz w:val="16"/>
                                      <w:szCs w:val="16"/>
                                      <w:lang w:val="it-IT"/>
                                    </w:rPr>
                                  </w:pPr>
                                  <w:r w:rsidRPr="009A69D6">
                                    <w:rPr>
                                      <w:rFonts w:ascii="Calibri" w:hAnsi="Calibri" w:cs="Calibri"/>
                                      <w:sz w:val="16"/>
                                      <w:szCs w:val="16"/>
                                      <w:lang w:val="it-IT"/>
                                    </w:rPr>
                                    <w:t>E-mail: info@brtonigla-verteneglio.hr</w:t>
                                  </w:r>
                                </w:p>
                                <w:p w14:paraId="4FAA1110" w14:textId="77777777" w:rsidR="00BC5C9B" w:rsidRDefault="00BC5C9B">
                                  <w:pPr>
                                    <w:autoSpaceDE w:val="0"/>
                                    <w:autoSpaceDN w:val="0"/>
                                    <w:adjustRightInd w:val="0"/>
                                    <w:rPr>
                                      <w:rFonts w:ascii="Calibri" w:hAnsi="Calibri" w:cs="Calibri"/>
                                      <w:sz w:val="16"/>
                                      <w:szCs w:val="16"/>
                                    </w:rPr>
                                  </w:pPr>
                                  <w:r>
                                    <w:rPr>
                                      <w:rFonts w:ascii="Calibri" w:hAnsi="Calibri" w:cs="Calibri"/>
                                      <w:sz w:val="16"/>
                                      <w:szCs w:val="16"/>
                                    </w:rPr>
                                    <w:t>www.brtonigla-verteneglio.hr</w:t>
                                  </w:r>
                                </w:p>
                              </w:tc>
                            </w:tr>
                          </w:tbl>
                          <w:p w14:paraId="7BF601A8" w14:textId="77777777" w:rsidR="00BC5C9B" w:rsidRPr="00D4581A" w:rsidRDefault="00BC5C9B" w:rsidP="00BC5C9B">
                            <w:pPr>
                              <w:autoSpaceDE w:val="0"/>
                              <w:autoSpaceDN w:val="0"/>
                              <w:adjustRightInd w:val="0"/>
                              <w:rPr>
                                <w:rFonts w:ascii="Calibri" w:hAnsi="Calibri" w:cs="Calibri"/>
                                <w:sz w:val="16"/>
                                <w:szCs w:val="16"/>
                              </w:rPr>
                            </w:pPr>
                          </w:p>
                        </w:txbxContent>
                      </wps:txbx>
                      <wps:bodyPr rot="0" vert="horz" wrap="square" lIns="91440" tIns="45720" rIns="91440" bIns="45720" anchor="t" anchorCtr="0">
                        <a:noAutofit/>
                      </wps:bodyPr>
                    </wps:wsp>
                  </a:graphicData>
                </a:graphic>
              </wp:inline>
            </w:drawing>
          </mc:Choice>
          <mc:Fallback>
            <w:pict>
              <v:shape w14:anchorId="0BB7D3A5" id="_x0000_s1029" type="#_x0000_t202" style="width:279pt;height:120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" stroked="f">
                <v:textbox>
                  <w:txbxContent>
                    <w:tbl>
                      <w:tblPr>
                        <w:tblW w:w="0" w:type="auto"/>
                        <w:tblLook w:val="04A0" w:firstRow="1" w:lastRow="0" w:firstColumn="1" w:lastColumn="0" w:noHBand="0" w:noVBand="1"/>
                      </w:tblPr>
                      <w:tblGrid>
                        <w:gridCol w:w="606"/>
                        <w:gridCol w:w="4687"/>
                      </w:tblGrid>
                      <w:tr w:rsidR="00BC5C9B" w14:paraId="39D8A81C" w14:textId="77777777">
                        <w:trPr>
                          <w:trHeight w:val="567"/>
                        </w:trPr>
                        <w:tc>
                          <w:tcPr>
                            <w:tcW w:w="5055" w:type="dxa"/>
                            <w:gridSpan w:val="2"/>
                            <w:vAlign w:val="center"/>
                          </w:tcPr>
                          <w:p w14:paraId="40989D55" w14:textId="77777777" w:rsidR="00BC5C9B" w:rsidRDefault="00BC5C9B">
                            <w:pPr>
                              <w:autoSpaceDE w:val="0"/>
                              <w:autoSpaceDN w:val="0"/>
                              <w:adjustRightInd w:val="0"/>
                              <w:jc w:val="center"/>
                              <w:rPr>
                                <w:rFonts w:ascii="Calibri" w:hAnsi="Calibri" w:cs="Calibri"/>
                                <w:sz w:val="16"/>
                                <w:szCs w:val="16"/>
                              </w:rPr>
                            </w:pPr>
                            <w:r>
                              <w:rPr>
                                <w:rFonts w:ascii="Calibri" w:hAnsi="Calibri" w:cs="Calibri"/>
                                <w:noProof/>
                                <w:sz w:val="16"/>
                                <w:szCs w:val="16"/>
                              </w:rPr>
                              <w:drawing>
                                <wp:inline distT="0" distB="0" distL="0" distR="0" wp14:anchorId="27AA8C42" wp14:editId="54D38E20">
                                  <wp:extent cx="247650" cy="247650"/>
                                  <wp:effectExtent l="0" t="0" r="0" b="0"/>
                                  <wp:docPr id="785240979" name="Picture 3"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picture containing text, clipart, vector graphics&#10;&#10;Description automatically generated"/>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r>
                      <w:tr w:rsidR="00BC5C9B" w14:paraId="4A5D64EF" w14:textId="77777777">
                        <w:trPr>
                          <w:trHeight w:val="1570"/>
                        </w:trPr>
                        <w:tc>
                          <w:tcPr>
                            <w:tcW w:w="279" w:type="dxa"/>
                            <w:vAlign w:val="center"/>
                          </w:tcPr>
                          <w:p w14:paraId="47B61908" w14:textId="77777777" w:rsidR="00BC5C9B" w:rsidRDefault="00BC5C9B">
                            <w:pPr>
                              <w:autoSpaceDE w:val="0"/>
                              <w:autoSpaceDN w:val="0"/>
                              <w:adjustRightInd w:val="0"/>
                              <w:jc w:val="center"/>
                              <w:rPr>
                                <w:rFonts w:ascii="Calibri" w:hAnsi="Calibri" w:cs="Calibri"/>
                                <w:sz w:val="16"/>
                                <w:szCs w:val="16"/>
                              </w:rPr>
                            </w:pPr>
                            <w:r>
                              <w:rPr>
                                <w:rFonts w:ascii="Calibri" w:hAnsi="Calibri" w:cs="Calibri"/>
                                <w:noProof/>
                                <w:sz w:val="16"/>
                                <w:szCs w:val="16"/>
                              </w:rPr>
                              <w:drawing>
                                <wp:inline distT="0" distB="0" distL="0" distR="0" wp14:anchorId="53004CC6" wp14:editId="4D8E1807">
                                  <wp:extent cx="247650" cy="247650"/>
                                  <wp:effectExtent l="0" t="0" r="0" b="0"/>
                                  <wp:docPr id="21662142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4776" w:type="dxa"/>
                          </w:tcPr>
                          <w:p w14:paraId="2FEB2019" w14:textId="77777777" w:rsidR="00BC5C9B" w:rsidRPr="009A69D6" w:rsidRDefault="00BC5C9B">
                            <w:pPr>
                              <w:autoSpaceDE w:val="0"/>
                              <w:autoSpaceDN w:val="0"/>
                              <w:adjustRightInd w:val="0"/>
                              <w:rPr>
                                <w:rFonts w:ascii="Calibri" w:hAnsi="Calibri" w:cs="Calibri"/>
                                <w:sz w:val="16"/>
                                <w:szCs w:val="16"/>
                                <w:lang w:val="it-IT"/>
                              </w:rPr>
                            </w:pPr>
                            <w:r w:rsidRPr="009A69D6">
                              <w:rPr>
                                <w:rFonts w:ascii="Calibri" w:hAnsi="Calibri" w:cs="Calibri"/>
                                <w:sz w:val="16"/>
                                <w:szCs w:val="16"/>
                                <w:lang w:val="it-IT"/>
                              </w:rPr>
                              <w:t>REPUBLIKA HRVATSKA - REPUBBLICA DI CROAZIA</w:t>
                            </w:r>
                          </w:p>
                          <w:p w14:paraId="6A3B30E7" w14:textId="77777777" w:rsidR="00BC5C9B" w:rsidRPr="009A69D6" w:rsidRDefault="00BC5C9B">
                            <w:pPr>
                              <w:autoSpaceDE w:val="0"/>
                              <w:autoSpaceDN w:val="0"/>
                              <w:adjustRightInd w:val="0"/>
                              <w:rPr>
                                <w:rFonts w:ascii="Calibri" w:hAnsi="Calibri" w:cs="Calibri"/>
                                <w:sz w:val="16"/>
                                <w:szCs w:val="16"/>
                                <w:lang w:val="it-IT"/>
                              </w:rPr>
                            </w:pPr>
                            <w:r w:rsidRPr="009A69D6">
                              <w:rPr>
                                <w:rFonts w:ascii="Calibri" w:hAnsi="Calibri" w:cs="Calibri"/>
                                <w:sz w:val="16"/>
                                <w:szCs w:val="16"/>
                                <w:lang w:val="it-IT"/>
                              </w:rPr>
                              <w:t>ISTARSKA ŽUPANIJA - REGIONE ISTRIANA</w:t>
                            </w:r>
                          </w:p>
                          <w:p w14:paraId="7BCFF53E" w14:textId="77777777" w:rsidR="00BC5C9B" w:rsidRPr="009A69D6" w:rsidRDefault="00BC5C9B">
                            <w:pPr>
                              <w:autoSpaceDE w:val="0"/>
                              <w:autoSpaceDN w:val="0"/>
                              <w:adjustRightInd w:val="0"/>
                              <w:rPr>
                                <w:rFonts w:ascii="Calibri" w:hAnsi="Calibri" w:cs="Calibri"/>
                                <w:sz w:val="16"/>
                                <w:szCs w:val="16"/>
                                <w:lang w:val="it-IT"/>
                              </w:rPr>
                            </w:pPr>
                            <w:r w:rsidRPr="009A69D6">
                              <w:rPr>
                                <w:rFonts w:ascii="Calibri" w:hAnsi="Calibri" w:cs="Calibri"/>
                                <w:sz w:val="16"/>
                                <w:szCs w:val="16"/>
                                <w:lang w:val="it-IT"/>
                              </w:rPr>
                              <w:t>Općina Brtonigla-Verteneglio - Comune di Brtonigla-Verteneglio</w:t>
                            </w:r>
                          </w:p>
                          <w:p w14:paraId="740037DE" w14:textId="77777777" w:rsidR="00BC5C9B" w:rsidRPr="009A69D6" w:rsidRDefault="00BC5C9B">
                            <w:pPr>
                              <w:autoSpaceDE w:val="0"/>
                              <w:autoSpaceDN w:val="0"/>
                              <w:adjustRightInd w:val="0"/>
                              <w:rPr>
                                <w:rFonts w:ascii="Calibri" w:hAnsi="Calibri" w:cs="Calibri"/>
                                <w:sz w:val="16"/>
                                <w:szCs w:val="16"/>
                                <w:lang w:val="it-IT"/>
                              </w:rPr>
                            </w:pPr>
                            <w:r w:rsidRPr="009A69D6">
                              <w:rPr>
                                <w:rFonts w:ascii="Calibri" w:hAnsi="Calibri" w:cs="Calibri"/>
                                <w:sz w:val="16"/>
                                <w:szCs w:val="16"/>
                                <w:lang w:val="it-IT"/>
                              </w:rPr>
                              <w:t>JEDINSTVENI UPRAVNI ODJEL - ASSESSORATO UNIFICATO</w:t>
                            </w:r>
                          </w:p>
                          <w:p w14:paraId="476C32AA" w14:textId="77777777" w:rsidR="00BC5C9B" w:rsidRPr="009A69D6" w:rsidRDefault="00BC5C9B">
                            <w:pPr>
                              <w:autoSpaceDE w:val="0"/>
                              <w:autoSpaceDN w:val="0"/>
                              <w:adjustRightInd w:val="0"/>
                              <w:rPr>
                                <w:rFonts w:ascii="Calibri" w:hAnsi="Calibri" w:cs="Calibri"/>
                                <w:sz w:val="16"/>
                                <w:szCs w:val="16"/>
                                <w:lang w:val="it-IT"/>
                              </w:rPr>
                            </w:pPr>
                            <w:r w:rsidRPr="009A69D6">
                              <w:rPr>
                                <w:rFonts w:ascii="Calibri" w:hAnsi="Calibri" w:cs="Calibri"/>
                                <w:sz w:val="16"/>
                                <w:szCs w:val="16"/>
                                <w:lang w:val="it-IT"/>
                              </w:rPr>
                              <w:t xml:space="preserve">52474 Brtonigla-Verteneglio, </w:t>
                            </w:r>
                            <w:proofErr w:type="spellStart"/>
                            <w:r w:rsidRPr="009A69D6">
                              <w:rPr>
                                <w:rFonts w:ascii="Calibri" w:hAnsi="Calibri" w:cs="Calibri"/>
                                <w:sz w:val="16"/>
                                <w:szCs w:val="16"/>
                                <w:lang w:val="it-IT"/>
                              </w:rPr>
                              <w:t>Trg</w:t>
                            </w:r>
                            <w:proofErr w:type="spellEnd"/>
                            <w:r w:rsidRPr="009A69D6">
                              <w:rPr>
                                <w:rFonts w:ascii="Calibri" w:hAnsi="Calibri" w:cs="Calibri"/>
                                <w:sz w:val="16"/>
                                <w:szCs w:val="16"/>
                                <w:lang w:val="it-IT"/>
                              </w:rPr>
                              <w:t xml:space="preserve"> </w:t>
                            </w:r>
                            <w:proofErr w:type="spellStart"/>
                            <w:r w:rsidRPr="009A69D6">
                              <w:rPr>
                                <w:rFonts w:ascii="Calibri" w:hAnsi="Calibri" w:cs="Calibri"/>
                                <w:sz w:val="16"/>
                                <w:szCs w:val="16"/>
                                <w:lang w:val="it-IT"/>
                              </w:rPr>
                              <w:t>Sv</w:t>
                            </w:r>
                            <w:proofErr w:type="spellEnd"/>
                            <w:r w:rsidRPr="009A69D6">
                              <w:rPr>
                                <w:rFonts w:ascii="Calibri" w:hAnsi="Calibri" w:cs="Calibri"/>
                                <w:sz w:val="16"/>
                                <w:szCs w:val="16"/>
                                <w:lang w:val="it-IT"/>
                              </w:rPr>
                              <w:t>. Zenona / Piazza S. Zenone 1</w:t>
                            </w:r>
                          </w:p>
                          <w:p w14:paraId="1CE076B5" w14:textId="77777777" w:rsidR="00BC5C9B" w:rsidRPr="009A69D6" w:rsidRDefault="00BC5C9B">
                            <w:pPr>
                              <w:autoSpaceDE w:val="0"/>
                              <w:autoSpaceDN w:val="0"/>
                              <w:adjustRightInd w:val="0"/>
                              <w:rPr>
                                <w:rFonts w:ascii="Calibri" w:hAnsi="Calibri" w:cs="Calibri"/>
                                <w:sz w:val="16"/>
                                <w:szCs w:val="16"/>
                                <w:lang w:val="it-IT"/>
                              </w:rPr>
                            </w:pPr>
                            <w:r w:rsidRPr="009A69D6">
                              <w:rPr>
                                <w:rFonts w:ascii="Calibri" w:hAnsi="Calibri" w:cs="Calibri"/>
                                <w:sz w:val="16"/>
                                <w:szCs w:val="16"/>
                                <w:lang w:val="it-IT"/>
                              </w:rPr>
                              <w:t>Tel. &amp; Fax: +385 (0)52 774-174</w:t>
                            </w:r>
                          </w:p>
                          <w:p w14:paraId="6A36B426" w14:textId="77777777" w:rsidR="00BC5C9B" w:rsidRPr="009A69D6" w:rsidRDefault="00BC5C9B">
                            <w:pPr>
                              <w:autoSpaceDE w:val="0"/>
                              <w:autoSpaceDN w:val="0"/>
                              <w:adjustRightInd w:val="0"/>
                              <w:rPr>
                                <w:rFonts w:ascii="Calibri" w:hAnsi="Calibri" w:cs="Calibri"/>
                                <w:sz w:val="16"/>
                                <w:szCs w:val="16"/>
                                <w:lang w:val="it-IT"/>
                              </w:rPr>
                            </w:pPr>
                            <w:r w:rsidRPr="009A69D6">
                              <w:rPr>
                                <w:rFonts w:ascii="Calibri" w:hAnsi="Calibri" w:cs="Calibri"/>
                                <w:sz w:val="16"/>
                                <w:szCs w:val="16"/>
                                <w:lang w:val="it-IT"/>
                              </w:rPr>
                              <w:t>E-mail: info@brtonigla-verteneglio.hr</w:t>
                            </w:r>
                          </w:p>
                          <w:p w14:paraId="4FAA1110" w14:textId="77777777" w:rsidR="00BC5C9B" w:rsidRDefault="00BC5C9B">
                            <w:pPr>
                              <w:autoSpaceDE w:val="0"/>
                              <w:autoSpaceDN w:val="0"/>
                              <w:adjustRightInd w:val="0"/>
                              <w:rPr>
                                <w:rFonts w:ascii="Calibri" w:hAnsi="Calibri" w:cs="Calibri"/>
                                <w:sz w:val="16"/>
                                <w:szCs w:val="16"/>
                              </w:rPr>
                            </w:pPr>
                            <w:r>
                              <w:rPr>
                                <w:rFonts w:ascii="Calibri" w:hAnsi="Calibri" w:cs="Calibri"/>
                                <w:sz w:val="16"/>
                                <w:szCs w:val="16"/>
                              </w:rPr>
                              <w:t>www.brtonigla-verteneglio.hr</w:t>
                            </w:r>
                          </w:p>
                        </w:tc>
                      </w:tr>
                    </w:tbl>
                    <w:p w14:paraId="7BF601A8" w14:textId="77777777" w:rsidR="00BC5C9B" w:rsidRPr="00D4581A" w:rsidRDefault="00BC5C9B" w:rsidP="00BC5C9B">
                      <w:pPr>
                        <w:autoSpaceDE w:val="0"/>
                        <w:autoSpaceDN w:val="0"/>
                        <w:adjustRightInd w:val="0"/>
                        <w:rPr>
                          <w:rFonts w:ascii="Calibri" w:hAnsi="Calibri" w:cs="Calibri"/>
                          <w:sz w:val="16"/>
                          <w:szCs w:val="16"/>
                        </w:rPr>
                      </w:pPr>
                    </w:p>
                  </w:txbxContent>
                </v:textbox>
                <w10:anchorlock/>
              </v:shape>
            </w:pict>
          </mc:Fallback>
        </mc:AlternateContent>
      </w:r>
    </w:p>
    <w:p w14:paraId="5666C58F" w14:textId="77777777" w:rsidR="00BC5C9B" w:rsidRPr="00BC5C9B" w:rsidRDefault="00BC5C9B" w:rsidP="00BC5C9B">
      <w:pPr>
        <w:jc w:val="both"/>
        <w:rPr>
          <w:rFonts w:ascii="Arial" w:hAnsi="Arial" w:cs="Arial"/>
          <w:sz w:val="24"/>
          <w:szCs w:val="24"/>
          <w:lang w:val="hr-HR"/>
        </w:rPr>
      </w:pPr>
    </w:p>
    <w:p w14:paraId="3FB5EA8C" w14:textId="77777777" w:rsidR="00BC5C9B" w:rsidRPr="00BC5C9B" w:rsidRDefault="00BC5C9B" w:rsidP="00BC5C9B">
      <w:pPr>
        <w:jc w:val="both"/>
        <w:rPr>
          <w:rFonts w:ascii="Arial" w:hAnsi="Arial" w:cs="Arial"/>
          <w:sz w:val="24"/>
          <w:szCs w:val="24"/>
          <w:lang w:val="hr-HR"/>
        </w:rPr>
      </w:pPr>
      <w:r w:rsidRPr="00BC5C9B">
        <w:rPr>
          <w:rFonts w:ascii="Arial" w:hAnsi="Arial" w:cs="Arial"/>
          <w:sz w:val="24"/>
          <w:szCs w:val="24"/>
          <w:lang w:val="hr-HR"/>
        </w:rPr>
        <w:t>KLASA: UP/I-112-01/26-01/05</w:t>
      </w:r>
    </w:p>
    <w:p w14:paraId="40F3D068" w14:textId="77777777" w:rsidR="00BC5C9B" w:rsidRPr="00BC5C9B" w:rsidRDefault="00BC5C9B" w:rsidP="00BC5C9B">
      <w:pPr>
        <w:jc w:val="both"/>
        <w:rPr>
          <w:rFonts w:ascii="Arial" w:hAnsi="Arial" w:cs="Arial"/>
          <w:sz w:val="24"/>
          <w:szCs w:val="24"/>
          <w:lang w:val="hr-HR"/>
        </w:rPr>
      </w:pPr>
      <w:r w:rsidRPr="00BC5C9B">
        <w:rPr>
          <w:rFonts w:ascii="Arial" w:hAnsi="Arial" w:cs="Arial"/>
          <w:sz w:val="24"/>
          <w:szCs w:val="24"/>
          <w:lang w:val="hr-HR"/>
        </w:rPr>
        <w:t>URBROJ: 2163-13-04/01-26-01</w:t>
      </w:r>
    </w:p>
    <w:p w14:paraId="648EED90" w14:textId="77777777" w:rsidR="00BC5C9B" w:rsidRPr="00BC5C9B" w:rsidRDefault="00BC5C9B" w:rsidP="00BC5C9B">
      <w:pPr>
        <w:jc w:val="both"/>
        <w:rPr>
          <w:rFonts w:ascii="Arial" w:hAnsi="Arial" w:cs="Arial"/>
          <w:sz w:val="24"/>
          <w:szCs w:val="24"/>
          <w:lang w:val="hr-HR"/>
        </w:rPr>
      </w:pPr>
      <w:r w:rsidRPr="00BC5C9B">
        <w:rPr>
          <w:rFonts w:ascii="Arial" w:hAnsi="Arial" w:cs="Arial"/>
          <w:sz w:val="24"/>
          <w:szCs w:val="24"/>
          <w:lang w:val="hr-HR"/>
        </w:rPr>
        <w:t>Brtonigla-</w:t>
      </w:r>
      <w:proofErr w:type="spellStart"/>
      <w:r w:rsidRPr="00BC5C9B">
        <w:rPr>
          <w:rFonts w:ascii="Arial" w:hAnsi="Arial" w:cs="Arial"/>
          <w:sz w:val="24"/>
          <w:szCs w:val="24"/>
          <w:lang w:val="hr-HR"/>
        </w:rPr>
        <w:t>Vertenglio</w:t>
      </w:r>
      <w:proofErr w:type="spellEnd"/>
      <w:r w:rsidRPr="00BC5C9B">
        <w:rPr>
          <w:rFonts w:ascii="Arial" w:hAnsi="Arial" w:cs="Arial"/>
          <w:sz w:val="24"/>
          <w:szCs w:val="24"/>
          <w:lang w:val="hr-HR"/>
        </w:rPr>
        <w:t>, 24.travnja 2026.godine</w:t>
      </w:r>
    </w:p>
    <w:p w14:paraId="5A3C879A" w14:textId="77777777" w:rsidR="00BC5C9B" w:rsidRPr="00BC5C9B" w:rsidRDefault="00BC5C9B" w:rsidP="00BC5C9B">
      <w:pPr>
        <w:ind w:firstLine="708"/>
        <w:jc w:val="both"/>
        <w:rPr>
          <w:rFonts w:ascii="Arial" w:hAnsi="Arial" w:cs="Arial"/>
          <w:sz w:val="24"/>
          <w:szCs w:val="24"/>
          <w:lang w:val="hr-HR"/>
        </w:rPr>
      </w:pPr>
    </w:p>
    <w:p w14:paraId="5F2AF410" w14:textId="77777777" w:rsidR="00BC5C9B" w:rsidRPr="00BC5C9B" w:rsidRDefault="00BC5C9B" w:rsidP="00BC5C9B">
      <w:pPr>
        <w:ind w:firstLine="708"/>
        <w:jc w:val="both"/>
        <w:rPr>
          <w:rFonts w:ascii="Arial" w:hAnsi="Arial" w:cs="Arial"/>
          <w:sz w:val="24"/>
          <w:szCs w:val="24"/>
          <w:lang w:val="hr-HR"/>
        </w:rPr>
      </w:pPr>
      <w:r w:rsidRPr="00BC5C9B">
        <w:rPr>
          <w:rFonts w:ascii="Arial" w:hAnsi="Arial" w:cs="Arial"/>
          <w:sz w:val="24"/>
          <w:szCs w:val="24"/>
          <w:lang w:val="hr-HR"/>
        </w:rPr>
        <w:t xml:space="preserve">Na temelju  članka 17., 19 i 116. Zakona o službenicima i namještenicima u lokalnoj i područnoj (regionalnoj) samoupravi (Narodne novine br. 86/18, 61/11, 04/18, 112/19, 17/25 - u nastavku teksta: Zakon), </w:t>
      </w:r>
      <w:bookmarkEnd w:id="31"/>
      <w:r w:rsidRPr="00BC5C9B">
        <w:rPr>
          <w:rFonts w:ascii="Arial" w:hAnsi="Arial" w:cs="Arial"/>
          <w:sz w:val="24"/>
          <w:szCs w:val="24"/>
          <w:lang w:val="hr-HR"/>
        </w:rPr>
        <w:t xml:space="preserve">čl.11. toč.8. </w:t>
      </w:r>
      <w:r w:rsidRPr="00BC5C9B">
        <w:rPr>
          <w:rFonts w:ascii="Arial" w:hAnsi="Arial" w:cs="Arial"/>
          <w:sz w:val="24"/>
          <w:szCs w:val="24"/>
          <w:lang w:val="hr-HR" w:eastAsia="ar-SA"/>
        </w:rPr>
        <w:t xml:space="preserve">Pravilnika o unutarnjem redu Jedinstvenog upravnog odjela Općine Brtonigla - Verteneglio (Službene novine Općine Brtonigla - Verteneglio broj 11/22, 09/23, 07/24, 07/25, 07/26 -  dalje u tekstu: Pravilnik) i </w:t>
      </w:r>
      <w:r w:rsidRPr="00BC5C9B">
        <w:rPr>
          <w:rFonts w:ascii="Arial" w:hAnsi="Arial" w:cs="Arial"/>
          <w:sz w:val="24"/>
          <w:szCs w:val="24"/>
          <w:lang w:val="hr-HR"/>
        </w:rPr>
        <w:t xml:space="preserve">točke IV. Plana prijma u službu Jedinstvenog upravnog odjela Općine Brtonigla-Verteneglio za 2026. godinu (Službene novine Općine </w:t>
      </w:r>
      <w:proofErr w:type="spellStart"/>
      <w:r w:rsidRPr="00BC5C9B">
        <w:rPr>
          <w:rFonts w:ascii="Arial" w:hAnsi="Arial" w:cs="Arial"/>
          <w:sz w:val="24"/>
          <w:szCs w:val="24"/>
          <w:lang w:val="hr-HR"/>
        </w:rPr>
        <w:t>brtonigla-Verteneglio</w:t>
      </w:r>
      <w:proofErr w:type="spellEnd"/>
      <w:r w:rsidRPr="00BC5C9B">
        <w:rPr>
          <w:rFonts w:ascii="Arial" w:hAnsi="Arial" w:cs="Arial"/>
          <w:sz w:val="24"/>
          <w:szCs w:val="24"/>
          <w:lang w:val="hr-HR"/>
        </w:rPr>
        <w:t xml:space="preserve"> br.02/26), i 1. Izmjena i dopuna Plana prijma u službu Jedinstvenog upravnog odjela Općine Brtonigla-Verteneglio za 2026.godinu od 23. travnja 2026. godine, pročelnica Jedinstvenog upravnog odjela Općine Brtonigla - Verteneglio donosi sljedeću</w:t>
      </w:r>
    </w:p>
    <w:p w14:paraId="0DE1F0D8" w14:textId="77777777" w:rsidR="00BC5C9B" w:rsidRPr="00BC5C9B" w:rsidRDefault="00BC5C9B" w:rsidP="00BC5C9B">
      <w:pPr>
        <w:autoSpaceDE w:val="0"/>
        <w:jc w:val="center"/>
        <w:rPr>
          <w:rFonts w:ascii="Arial" w:hAnsi="Arial" w:cs="Arial"/>
          <w:b/>
          <w:bCs/>
          <w:sz w:val="24"/>
          <w:szCs w:val="24"/>
          <w:lang w:val="hr-HR"/>
        </w:rPr>
      </w:pPr>
    </w:p>
    <w:p w14:paraId="2FE13894" w14:textId="77777777" w:rsidR="00BC5C9B" w:rsidRPr="00BC5C9B" w:rsidRDefault="00BC5C9B" w:rsidP="00BC5C9B">
      <w:pPr>
        <w:autoSpaceDE w:val="0"/>
        <w:jc w:val="center"/>
        <w:rPr>
          <w:rFonts w:ascii="Arial" w:hAnsi="Arial" w:cs="Arial"/>
          <w:b/>
          <w:bCs/>
          <w:sz w:val="24"/>
          <w:szCs w:val="24"/>
          <w:lang w:val="hr-HR"/>
        </w:rPr>
      </w:pPr>
      <w:r w:rsidRPr="00BC5C9B">
        <w:rPr>
          <w:rFonts w:ascii="Arial" w:hAnsi="Arial" w:cs="Arial"/>
          <w:b/>
          <w:bCs/>
          <w:sz w:val="24"/>
          <w:szCs w:val="24"/>
          <w:lang w:val="hr-HR"/>
        </w:rPr>
        <w:t>ODLUKU</w:t>
      </w:r>
    </w:p>
    <w:p w14:paraId="6E4462C0" w14:textId="77777777" w:rsidR="00BC5C9B" w:rsidRPr="00BC5C9B" w:rsidRDefault="00BC5C9B" w:rsidP="00BC5C9B">
      <w:pPr>
        <w:autoSpaceDE w:val="0"/>
        <w:jc w:val="center"/>
        <w:rPr>
          <w:rFonts w:ascii="Arial" w:hAnsi="Arial" w:cs="Arial"/>
          <w:b/>
          <w:bCs/>
          <w:sz w:val="24"/>
          <w:szCs w:val="24"/>
          <w:lang w:val="hr-HR"/>
        </w:rPr>
      </w:pPr>
    </w:p>
    <w:p w14:paraId="508D498C" w14:textId="77777777" w:rsidR="00BC5C9B" w:rsidRPr="00BC5C9B" w:rsidRDefault="00BC5C9B" w:rsidP="00BC5C9B">
      <w:pPr>
        <w:autoSpaceDE w:val="0"/>
        <w:jc w:val="center"/>
        <w:rPr>
          <w:rFonts w:ascii="Arial" w:hAnsi="Arial" w:cs="Arial"/>
          <w:b/>
          <w:bCs/>
          <w:sz w:val="24"/>
          <w:szCs w:val="24"/>
          <w:lang w:val="hr-HR"/>
        </w:rPr>
      </w:pPr>
      <w:r w:rsidRPr="00BC5C9B">
        <w:rPr>
          <w:rFonts w:ascii="Arial" w:hAnsi="Arial" w:cs="Arial"/>
          <w:b/>
          <w:bCs/>
          <w:sz w:val="24"/>
          <w:szCs w:val="24"/>
          <w:lang w:val="hr-HR"/>
        </w:rPr>
        <w:t>I.</w:t>
      </w:r>
    </w:p>
    <w:p w14:paraId="574B6BFB" w14:textId="77777777" w:rsidR="00BC5C9B" w:rsidRPr="00BC5C9B" w:rsidRDefault="00BC5C9B" w:rsidP="00BC5C9B">
      <w:pPr>
        <w:pStyle w:val="tekst0"/>
        <w:jc w:val="both"/>
        <w:rPr>
          <w:rFonts w:ascii="Arial" w:hAnsi="Arial" w:cs="Arial"/>
          <w:lang w:val="hr-HR"/>
        </w:rPr>
      </w:pPr>
      <w:r w:rsidRPr="00BC5C9B">
        <w:rPr>
          <w:rFonts w:ascii="Arial" w:hAnsi="Arial" w:cs="Arial"/>
          <w:lang w:val="hr-HR"/>
        </w:rPr>
        <w:t xml:space="preserve">Utvrđuje se potreba za </w:t>
      </w:r>
      <w:bookmarkStart w:id="33" w:name="_Hlk144107024"/>
      <w:r w:rsidRPr="00BC5C9B">
        <w:rPr>
          <w:rFonts w:ascii="Arial" w:hAnsi="Arial" w:cs="Arial"/>
          <w:lang w:val="hr-HR"/>
        </w:rPr>
        <w:t>prijemom u službu</w:t>
      </w:r>
      <w:bookmarkEnd w:id="33"/>
      <w:r w:rsidRPr="00BC5C9B">
        <w:rPr>
          <w:rFonts w:ascii="Arial" w:hAnsi="Arial" w:cs="Arial"/>
          <w:lang w:val="hr-HR"/>
        </w:rPr>
        <w:t xml:space="preserve"> Referent - Komunalni i poljoprivredni redar- 1 izvršitelj m/ž, na neodređeno vrijeme, uz obvezni probni rad od 3 (tri) mjeseca,</w:t>
      </w:r>
      <w:r w:rsidRPr="00BC5C9B">
        <w:rPr>
          <w:rFonts w:ascii="Arial" w:hAnsi="Arial" w:cs="Arial"/>
          <w:bCs/>
          <w:color w:val="424242"/>
          <w:shd w:val="clear" w:color="auto" w:fill="FFFFFF"/>
          <w:lang w:val="hr-HR"/>
        </w:rPr>
        <w:t xml:space="preserve">  </w:t>
      </w:r>
      <w:r w:rsidRPr="00BC5C9B">
        <w:rPr>
          <w:rFonts w:ascii="Arial" w:hAnsi="Arial" w:cs="Arial"/>
          <w:lang w:val="hr-HR"/>
        </w:rPr>
        <w:t>a  koji će obavljati poslove sukladno opisu iz Pravilnika.</w:t>
      </w:r>
    </w:p>
    <w:p w14:paraId="037A5A26" w14:textId="77777777" w:rsidR="00BC5C9B" w:rsidRPr="00BC5C9B" w:rsidRDefault="00BC5C9B" w:rsidP="00BC5C9B">
      <w:pPr>
        <w:ind w:firstLine="709"/>
        <w:jc w:val="both"/>
        <w:rPr>
          <w:rFonts w:ascii="Arial" w:hAnsi="Arial" w:cs="Arial"/>
          <w:sz w:val="24"/>
          <w:szCs w:val="24"/>
          <w:lang w:val="hr-HR"/>
        </w:rPr>
      </w:pPr>
      <w:r w:rsidRPr="00BC5C9B">
        <w:rPr>
          <w:rFonts w:ascii="Arial" w:hAnsi="Arial" w:cs="Arial"/>
          <w:sz w:val="24"/>
          <w:szCs w:val="24"/>
          <w:lang w:val="hr-HR"/>
        </w:rPr>
        <w:t>Opravdanost zaposlenja proizlazi  iz potrebe popunjavanja upražnjenog radnog mjesta.</w:t>
      </w:r>
    </w:p>
    <w:p w14:paraId="07E10EBE" w14:textId="77777777" w:rsidR="00BC5C9B" w:rsidRPr="00BC5C9B" w:rsidRDefault="00BC5C9B" w:rsidP="00BC5C9B">
      <w:pPr>
        <w:autoSpaceDE w:val="0"/>
        <w:ind w:firstLine="709"/>
        <w:jc w:val="both"/>
        <w:rPr>
          <w:rFonts w:ascii="Arial" w:hAnsi="Arial" w:cs="Arial"/>
          <w:color w:val="000000"/>
          <w:sz w:val="24"/>
          <w:szCs w:val="24"/>
          <w:lang w:val="hr-HR"/>
        </w:rPr>
      </w:pPr>
    </w:p>
    <w:p w14:paraId="5FFF4592" w14:textId="77777777" w:rsidR="00BC5C9B" w:rsidRPr="00BC5C9B" w:rsidRDefault="00BC5C9B" w:rsidP="00BC5C9B">
      <w:pPr>
        <w:autoSpaceDE w:val="0"/>
        <w:jc w:val="center"/>
        <w:rPr>
          <w:rFonts w:ascii="Arial" w:hAnsi="Arial" w:cs="Arial"/>
          <w:b/>
          <w:bCs/>
          <w:sz w:val="24"/>
          <w:szCs w:val="24"/>
          <w:lang w:val="hr-HR"/>
        </w:rPr>
      </w:pPr>
      <w:r w:rsidRPr="00BC5C9B">
        <w:rPr>
          <w:rFonts w:ascii="Arial" w:hAnsi="Arial" w:cs="Arial"/>
          <w:b/>
          <w:bCs/>
          <w:sz w:val="24"/>
          <w:szCs w:val="24"/>
          <w:lang w:val="hr-HR"/>
        </w:rPr>
        <w:t>II.</w:t>
      </w:r>
    </w:p>
    <w:p w14:paraId="5F1CD4DE" w14:textId="77777777" w:rsidR="00BC5C9B" w:rsidRPr="00BC5C9B" w:rsidRDefault="00BC5C9B" w:rsidP="00BC5C9B">
      <w:pPr>
        <w:autoSpaceDE w:val="0"/>
        <w:ind w:firstLine="708"/>
        <w:jc w:val="both"/>
        <w:rPr>
          <w:rFonts w:ascii="Arial" w:hAnsi="Arial" w:cs="Arial"/>
          <w:color w:val="231F20"/>
          <w:sz w:val="24"/>
          <w:szCs w:val="24"/>
          <w:lang w:val="hr-HR"/>
        </w:rPr>
      </w:pPr>
      <w:bookmarkStart w:id="34" w:name="_Hlk164926898"/>
      <w:r w:rsidRPr="00BC5C9B">
        <w:rPr>
          <w:rFonts w:ascii="Arial" w:hAnsi="Arial" w:cs="Arial"/>
          <w:color w:val="000000"/>
          <w:sz w:val="24"/>
          <w:szCs w:val="24"/>
          <w:lang w:val="hr-HR"/>
        </w:rPr>
        <w:t xml:space="preserve">Kandidati za prijam u službu </w:t>
      </w:r>
      <w:bookmarkStart w:id="35" w:name="_Hlk137632452"/>
      <w:r w:rsidRPr="00BC5C9B">
        <w:rPr>
          <w:rFonts w:ascii="Arial" w:hAnsi="Arial" w:cs="Arial"/>
          <w:color w:val="000000"/>
          <w:sz w:val="24"/>
          <w:szCs w:val="24"/>
          <w:lang w:val="hr-HR"/>
        </w:rPr>
        <w:t xml:space="preserve"> </w:t>
      </w:r>
      <w:bookmarkEnd w:id="35"/>
      <w:r w:rsidRPr="00BC5C9B">
        <w:rPr>
          <w:rFonts w:ascii="Arial" w:hAnsi="Arial" w:cs="Arial"/>
          <w:color w:val="000000"/>
          <w:sz w:val="24"/>
          <w:szCs w:val="24"/>
          <w:lang w:val="hr-HR"/>
        </w:rPr>
        <w:t xml:space="preserve">moraju </w:t>
      </w:r>
      <w:r w:rsidRPr="00BC5C9B">
        <w:rPr>
          <w:rFonts w:ascii="Arial" w:hAnsi="Arial" w:cs="Arial"/>
          <w:color w:val="231F20"/>
          <w:sz w:val="24"/>
          <w:szCs w:val="24"/>
          <w:lang w:val="hr-HR"/>
        </w:rPr>
        <w:t xml:space="preserve"> ispunjavati opće uvjete za prijam u službu, propisane u članku 12. ZSN-a:</w:t>
      </w:r>
    </w:p>
    <w:p w14:paraId="701F38E3" w14:textId="77777777" w:rsidR="00BC5C9B" w:rsidRPr="00BC5C9B" w:rsidRDefault="00BC5C9B" w:rsidP="00BC5C9B">
      <w:pPr>
        <w:pStyle w:val="box8357195"/>
        <w:shd w:val="clear" w:color="auto" w:fill="FFFFFF"/>
        <w:spacing w:before="27" w:beforeAutospacing="0" w:after="0" w:afterAutospacing="0"/>
        <w:textAlignment w:val="baseline"/>
        <w:rPr>
          <w:rFonts w:ascii="Arial" w:hAnsi="Arial" w:cs="Arial"/>
          <w:color w:val="231F20"/>
        </w:rPr>
      </w:pPr>
      <w:r w:rsidRPr="00BC5C9B">
        <w:rPr>
          <w:rFonts w:ascii="Arial" w:hAnsi="Arial" w:cs="Arial"/>
          <w:color w:val="231F20"/>
        </w:rPr>
        <w:t>1. punoljetnost;</w:t>
      </w:r>
    </w:p>
    <w:p w14:paraId="78D66069" w14:textId="77777777" w:rsidR="00BC5C9B" w:rsidRPr="00BC5C9B" w:rsidRDefault="00BC5C9B" w:rsidP="00BC5C9B">
      <w:pPr>
        <w:pStyle w:val="box8357195"/>
        <w:shd w:val="clear" w:color="auto" w:fill="FFFFFF"/>
        <w:spacing w:before="27" w:beforeAutospacing="0" w:after="0" w:afterAutospacing="0"/>
        <w:textAlignment w:val="baseline"/>
        <w:rPr>
          <w:rFonts w:ascii="Arial" w:hAnsi="Arial" w:cs="Arial"/>
          <w:color w:val="231F20"/>
        </w:rPr>
      </w:pPr>
      <w:r w:rsidRPr="00BC5C9B">
        <w:rPr>
          <w:rFonts w:ascii="Arial" w:hAnsi="Arial" w:cs="Arial"/>
          <w:color w:val="231F20"/>
        </w:rPr>
        <w:t>2. hrvatsko državljanstvo;</w:t>
      </w:r>
    </w:p>
    <w:p w14:paraId="533D9767" w14:textId="77777777" w:rsidR="00BC5C9B" w:rsidRPr="00BC5C9B" w:rsidRDefault="00BC5C9B" w:rsidP="00BC5C9B">
      <w:pPr>
        <w:pStyle w:val="box8357195"/>
        <w:shd w:val="clear" w:color="auto" w:fill="FFFFFF"/>
        <w:spacing w:before="27" w:beforeAutospacing="0" w:after="0" w:afterAutospacing="0"/>
        <w:textAlignment w:val="baseline"/>
        <w:rPr>
          <w:rFonts w:ascii="Arial" w:hAnsi="Arial" w:cs="Arial"/>
          <w:color w:val="231F20"/>
        </w:rPr>
      </w:pPr>
      <w:r w:rsidRPr="00BC5C9B">
        <w:rPr>
          <w:rFonts w:ascii="Arial" w:hAnsi="Arial" w:cs="Arial"/>
          <w:color w:val="231F20"/>
        </w:rPr>
        <w:t>3. zdravstvena sposobnost za obavljanje poslova radnog mjesta na koje se osoba prima.</w:t>
      </w:r>
    </w:p>
    <w:bookmarkEnd w:id="34"/>
    <w:p w14:paraId="7CE61C9C" w14:textId="77777777" w:rsidR="00BC5C9B" w:rsidRPr="00BC5C9B" w:rsidRDefault="00BC5C9B" w:rsidP="00BC5C9B">
      <w:pPr>
        <w:pStyle w:val="box8357195"/>
        <w:shd w:val="clear" w:color="auto" w:fill="FFFFFF"/>
        <w:spacing w:before="27" w:beforeAutospacing="0" w:after="0" w:afterAutospacing="0"/>
        <w:textAlignment w:val="baseline"/>
        <w:rPr>
          <w:rFonts w:ascii="Arial" w:hAnsi="Arial" w:cs="Arial"/>
          <w:color w:val="231F20"/>
        </w:rPr>
      </w:pPr>
    </w:p>
    <w:p w14:paraId="22E496D7" w14:textId="77777777" w:rsidR="00BC5C9B" w:rsidRPr="00BC5C9B" w:rsidRDefault="00BC5C9B" w:rsidP="00BC5C9B">
      <w:pPr>
        <w:pStyle w:val="box8357195"/>
        <w:shd w:val="clear" w:color="auto" w:fill="FFFFFF"/>
        <w:spacing w:before="27" w:beforeAutospacing="0" w:after="0" w:afterAutospacing="0"/>
        <w:textAlignment w:val="baseline"/>
        <w:rPr>
          <w:rFonts w:ascii="Arial" w:hAnsi="Arial" w:cs="Arial"/>
          <w:color w:val="231F20"/>
        </w:rPr>
      </w:pPr>
      <w:r w:rsidRPr="00BC5C9B">
        <w:rPr>
          <w:rFonts w:ascii="Arial" w:hAnsi="Arial" w:cs="Arial"/>
          <w:color w:val="231F20"/>
        </w:rPr>
        <w:t>Osim općih uvjeta za prijam u službu i raspored, osoba mora ispunjavati i sljedeće posebne uvjete:</w:t>
      </w:r>
    </w:p>
    <w:p w14:paraId="367B8DD9" w14:textId="77777777" w:rsidR="00BC5C9B" w:rsidRPr="00BC5C9B" w:rsidRDefault="00BC5C9B" w:rsidP="00BC5C9B">
      <w:pPr>
        <w:autoSpaceDE w:val="0"/>
        <w:ind w:firstLine="360"/>
        <w:jc w:val="both"/>
        <w:rPr>
          <w:rFonts w:ascii="Arial" w:hAnsi="Arial" w:cs="Arial"/>
          <w:color w:val="000000"/>
          <w:sz w:val="24"/>
          <w:szCs w:val="24"/>
          <w:lang w:val="hr-HR"/>
        </w:rPr>
      </w:pPr>
      <w:r w:rsidRPr="00BC5C9B">
        <w:rPr>
          <w:rFonts w:ascii="Arial" w:hAnsi="Arial" w:cs="Arial"/>
          <w:sz w:val="24"/>
          <w:szCs w:val="24"/>
          <w:lang w:val="hr-HR"/>
        </w:rPr>
        <w:t xml:space="preserve">-  srednja stručna sprema građevinske ili tehničke struke, </w:t>
      </w:r>
    </w:p>
    <w:p w14:paraId="3CFD8C35" w14:textId="77777777" w:rsidR="00BC5C9B" w:rsidRPr="00BC5C9B" w:rsidRDefault="00BC5C9B" w:rsidP="00BC5C9B">
      <w:pPr>
        <w:pStyle w:val="tekst0"/>
        <w:spacing w:before="0" w:after="0"/>
        <w:ind w:left="360"/>
        <w:jc w:val="both"/>
        <w:rPr>
          <w:rFonts w:ascii="Arial" w:hAnsi="Arial" w:cs="Arial"/>
          <w:color w:val="000000"/>
          <w:lang w:val="hr-HR"/>
        </w:rPr>
      </w:pPr>
      <w:r w:rsidRPr="00BC5C9B">
        <w:rPr>
          <w:rFonts w:ascii="Arial" w:hAnsi="Arial" w:cs="Arial"/>
          <w:color w:val="000000"/>
          <w:lang w:val="hr-HR"/>
        </w:rPr>
        <w:t>- najmanje 1 godina radnog iskustva na odgovarajućim poslovima,</w:t>
      </w:r>
    </w:p>
    <w:p w14:paraId="65F8A6F1" w14:textId="77777777" w:rsidR="00BC5C9B" w:rsidRPr="00BC5C9B" w:rsidRDefault="00BC5C9B" w:rsidP="00BC5C9B">
      <w:pPr>
        <w:pStyle w:val="tekst0"/>
        <w:spacing w:before="0" w:after="0"/>
        <w:ind w:left="360"/>
        <w:jc w:val="both"/>
        <w:rPr>
          <w:rFonts w:ascii="Arial" w:hAnsi="Arial" w:cs="Arial"/>
          <w:color w:val="000000"/>
          <w:lang w:val="hr-HR"/>
        </w:rPr>
      </w:pPr>
      <w:r w:rsidRPr="00BC5C9B">
        <w:rPr>
          <w:rFonts w:ascii="Arial" w:hAnsi="Arial" w:cs="Arial"/>
          <w:color w:val="000000"/>
          <w:lang w:val="hr-HR"/>
        </w:rPr>
        <w:t>- položen državni stručni ispit,</w:t>
      </w:r>
    </w:p>
    <w:p w14:paraId="0F2955A7" w14:textId="77777777" w:rsidR="00BC5C9B" w:rsidRPr="00BC5C9B" w:rsidRDefault="00BC5C9B" w:rsidP="00BC5C9B">
      <w:pPr>
        <w:pStyle w:val="tekst0"/>
        <w:spacing w:before="0" w:after="0"/>
        <w:ind w:left="360"/>
        <w:jc w:val="both"/>
        <w:rPr>
          <w:rFonts w:ascii="Arial" w:hAnsi="Arial" w:cs="Arial"/>
          <w:color w:val="000000"/>
          <w:lang w:val="hr-HR"/>
        </w:rPr>
      </w:pPr>
      <w:r w:rsidRPr="00BC5C9B">
        <w:rPr>
          <w:rFonts w:ascii="Arial" w:hAnsi="Arial" w:cs="Arial"/>
          <w:color w:val="000000"/>
          <w:lang w:val="hr-HR"/>
        </w:rPr>
        <w:t xml:space="preserve">- položen vozački ispit B kategorije, </w:t>
      </w:r>
    </w:p>
    <w:p w14:paraId="3FC7A2F0" w14:textId="77777777" w:rsidR="00BC5C9B" w:rsidRPr="00BC5C9B" w:rsidRDefault="00BC5C9B" w:rsidP="00BC5C9B">
      <w:pPr>
        <w:pStyle w:val="tekst0"/>
        <w:spacing w:before="0" w:after="0"/>
        <w:ind w:left="360"/>
        <w:jc w:val="both"/>
        <w:rPr>
          <w:rFonts w:ascii="Arial" w:hAnsi="Arial" w:cs="Arial"/>
          <w:color w:val="000000"/>
          <w:lang w:val="hr-HR"/>
        </w:rPr>
      </w:pPr>
      <w:r w:rsidRPr="00BC5C9B">
        <w:rPr>
          <w:rFonts w:ascii="Arial" w:hAnsi="Arial" w:cs="Arial"/>
          <w:color w:val="000000"/>
          <w:lang w:val="hr-HR"/>
        </w:rPr>
        <w:lastRenderedPageBreak/>
        <w:t>- aktivno poznavanje talijanskog jezika (razina B1) i</w:t>
      </w:r>
    </w:p>
    <w:p w14:paraId="68C29EA9" w14:textId="77777777" w:rsidR="00BC5C9B" w:rsidRPr="00BC5C9B" w:rsidRDefault="00BC5C9B" w:rsidP="00BC5C9B">
      <w:pPr>
        <w:pStyle w:val="tekst0"/>
        <w:spacing w:before="0" w:after="0"/>
        <w:ind w:left="360"/>
        <w:jc w:val="both"/>
        <w:rPr>
          <w:rFonts w:ascii="Arial" w:hAnsi="Arial" w:cs="Arial"/>
          <w:color w:val="000000"/>
          <w:lang w:val="hr-HR"/>
        </w:rPr>
      </w:pPr>
      <w:r w:rsidRPr="00BC5C9B">
        <w:rPr>
          <w:rFonts w:ascii="Arial" w:hAnsi="Arial" w:cs="Arial"/>
          <w:color w:val="000000"/>
          <w:lang w:val="hr-HR"/>
        </w:rPr>
        <w:t xml:space="preserve">- poznavanje rada na računalu (word, </w:t>
      </w:r>
      <w:proofErr w:type="spellStart"/>
      <w:r w:rsidRPr="00BC5C9B">
        <w:rPr>
          <w:rFonts w:ascii="Arial" w:hAnsi="Arial" w:cs="Arial"/>
          <w:color w:val="000000"/>
          <w:lang w:val="hr-HR"/>
        </w:rPr>
        <w:t>excel</w:t>
      </w:r>
      <w:proofErr w:type="spellEnd"/>
      <w:r w:rsidRPr="00BC5C9B">
        <w:rPr>
          <w:rFonts w:ascii="Arial" w:hAnsi="Arial" w:cs="Arial"/>
          <w:color w:val="000000"/>
          <w:lang w:val="hr-HR"/>
        </w:rPr>
        <w:t xml:space="preserve">, </w:t>
      </w:r>
      <w:proofErr w:type="spellStart"/>
      <w:r w:rsidRPr="00BC5C9B">
        <w:rPr>
          <w:rFonts w:ascii="Arial" w:hAnsi="Arial" w:cs="Arial"/>
          <w:color w:val="000000"/>
          <w:lang w:val="hr-HR"/>
        </w:rPr>
        <w:t>autocad</w:t>
      </w:r>
      <w:proofErr w:type="spellEnd"/>
      <w:r w:rsidRPr="00BC5C9B">
        <w:rPr>
          <w:rFonts w:ascii="Arial" w:hAnsi="Arial" w:cs="Arial"/>
          <w:color w:val="000000"/>
          <w:lang w:val="hr-HR"/>
        </w:rPr>
        <w:t xml:space="preserve"> i </w:t>
      </w:r>
      <w:proofErr w:type="spellStart"/>
      <w:r w:rsidRPr="00BC5C9B">
        <w:rPr>
          <w:rFonts w:ascii="Arial" w:hAnsi="Arial" w:cs="Arial"/>
          <w:color w:val="000000"/>
          <w:lang w:val="hr-HR"/>
        </w:rPr>
        <w:t>power</w:t>
      </w:r>
      <w:proofErr w:type="spellEnd"/>
      <w:r w:rsidRPr="00BC5C9B">
        <w:rPr>
          <w:rFonts w:ascii="Arial" w:hAnsi="Arial" w:cs="Arial"/>
          <w:color w:val="000000"/>
          <w:lang w:val="hr-HR"/>
        </w:rPr>
        <w:t xml:space="preserve"> </w:t>
      </w:r>
      <w:proofErr w:type="spellStart"/>
      <w:r w:rsidRPr="00BC5C9B">
        <w:rPr>
          <w:rFonts w:ascii="Arial" w:hAnsi="Arial" w:cs="Arial"/>
          <w:color w:val="000000"/>
          <w:lang w:val="hr-HR"/>
        </w:rPr>
        <w:t>point</w:t>
      </w:r>
      <w:proofErr w:type="spellEnd"/>
      <w:r w:rsidRPr="00BC5C9B">
        <w:rPr>
          <w:rFonts w:ascii="Arial" w:hAnsi="Arial" w:cs="Arial"/>
          <w:color w:val="000000"/>
          <w:lang w:val="hr-HR"/>
        </w:rPr>
        <w:t xml:space="preserve">). </w:t>
      </w:r>
    </w:p>
    <w:p w14:paraId="0D4DB28F" w14:textId="77777777" w:rsidR="00BC5C9B" w:rsidRPr="00BC5C9B" w:rsidRDefault="00BC5C9B" w:rsidP="00BC5C9B">
      <w:pPr>
        <w:pStyle w:val="tekst0"/>
        <w:spacing w:before="0" w:after="0"/>
        <w:rPr>
          <w:rFonts w:ascii="Arial" w:hAnsi="Arial" w:cs="Arial"/>
          <w:color w:val="000000"/>
          <w:lang w:val="hr-HR"/>
        </w:rPr>
      </w:pPr>
      <w:r w:rsidRPr="00BC5C9B">
        <w:rPr>
          <w:rFonts w:ascii="Arial" w:hAnsi="Arial" w:cs="Arial"/>
          <w:color w:val="000000"/>
          <w:lang w:val="hr-HR"/>
        </w:rPr>
        <w:t>Natjecati se mogu i osobe koje nemaju položen državni  ispit uz obvezu da ga polože u roku od godine dana od prijma u službu</w:t>
      </w:r>
    </w:p>
    <w:p w14:paraId="78C7C068" w14:textId="77777777" w:rsidR="00BC5C9B" w:rsidRPr="00BC5C9B" w:rsidRDefault="00BC5C9B" w:rsidP="00BC5C9B">
      <w:pPr>
        <w:pStyle w:val="box8357195"/>
        <w:shd w:val="clear" w:color="auto" w:fill="FFFFFF"/>
        <w:spacing w:before="27" w:beforeAutospacing="0" w:after="0" w:afterAutospacing="0"/>
        <w:textAlignment w:val="baseline"/>
        <w:rPr>
          <w:rFonts w:ascii="Arial" w:hAnsi="Arial" w:cs="Arial"/>
          <w:color w:val="231F20"/>
        </w:rPr>
      </w:pPr>
    </w:p>
    <w:p w14:paraId="222D5948" w14:textId="77777777" w:rsidR="00BC5C9B" w:rsidRPr="00BC5C9B" w:rsidRDefault="00BC5C9B" w:rsidP="00BC5C9B">
      <w:pPr>
        <w:pStyle w:val="tekst0"/>
        <w:autoSpaceDE w:val="0"/>
        <w:spacing w:before="0" w:after="0"/>
        <w:jc w:val="center"/>
        <w:rPr>
          <w:rFonts w:ascii="Arial" w:eastAsia="Times New Roman" w:hAnsi="Arial" w:cs="Arial"/>
          <w:b/>
          <w:color w:val="000000"/>
          <w:lang w:val="hr-HR"/>
        </w:rPr>
      </w:pPr>
      <w:r w:rsidRPr="00BC5C9B">
        <w:rPr>
          <w:rFonts w:ascii="Arial" w:eastAsia="Times New Roman" w:hAnsi="Arial" w:cs="Arial"/>
          <w:b/>
          <w:color w:val="000000"/>
          <w:lang w:val="hr-HR"/>
        </w:rPr>
        <w:t>III.</w:t>
      </w:r>
    </w:p>
    <w:p w14:paraId="40C6F09B" w14:textId="77777777" w:rsidR="00BC5C9B" w:rsidRPr="00BC5C9B" w:rsidRDefault="00BC5C9B" w:rsidP="00BC5C9B">
      <w:pPr>
        <w:pStyle w:val="tekst0"/>
        <w:spacing w:before="0" w:after="0"/>
        <w:ind w:firstLine="709"/>
        <w:jc w:val="both"/>
        <w:rPr>
          <w:rFonts w:ascii="Arial" w:hAnsi="Arial" w:cs="Arial"/>
          <w:lang w:val="hr-HR"/>
        </w:rPr>
      </w:pPr>
      <w:r w:rsidRPr="00BC5C9B">
        <w:rPr>
          <w:rFonts w:ascii="Arial" w:hAnsi="Arial" w:cs="Arial"/>
          <w:lang w:val="hr-HR"/>
        </w:rPr>
        <w:t xml:space="preserve">Kandidat koji nije podnio pravodobnu i urednu prijavu ili ne ispunjava formalne uvjete iz natječaja, neće se smatrati kandidatom prijavljenim na natječaj. </w:t>
      </w:r>
    </w:p>
    <w:p w14:paraId="2B092ECB" w14:textId="77777777" w:rsidR="00BC5C9B" w:rsidRPr="00BC5C9B" w:rsidRDefault="00BC5C9B" w:rsidP="00BC5C9B">
      <w:pPr>
        <w:pStyle w:val="tekst0"/>
        <w:spacing w:before="0" w:after="0"/>
        <w:ind w:firstLine="709"/>
        <w:jc w:val="both"/>
        <w:rPr>
          <w:rFonts w:ascii="Arial" w:hAnsi="Arial" w:cs="Arial"/>
          <w:lang w:val="hr-HR"/>
        </w:rPr>
      </w:pPr>
      <w:r w:rsidRPr="00BC5C9B">
        <w:rPr>
          <w:rFonts w:ascii="Arial" w:hAnsi="Arial" w:cs="Arial"/>
          <w:lang w:val="hr-HR"/>
        </w:rPr>
        <w:t>Urednom prijavom smatra se prijava koja sadrži sve podatke i priloge tražene u natječaju.</w:t>
      </w:r>
    </w:p>
    <w:p w14:paraId="1A54FC56" w14:textId="77777777" w:rsidR="00BC5C9B" w:rsidRPr="00BC5C9B" w:rsidRDefault="00BC5C9B" w:rsidP="00BC5C9B">
      <w:pPr>
        <w:pStyle w:val="tekst0"/>
        <w:autoSpaceDE w:val="0"/>
        <w:spacing w:before="0" w:after="0"/>
        <w:ind w:firstLine="708"/>
        <w:jc w:val="both"/>
        <w:rPr>
          <w:rFonts w:ascii="Arial" w:hAnsi="Arial" w:cs="Arial"/>
          <w:lang w:val="hr-HR"/>
        </w:rPr>
      </w:pPr>
      <w:r w:rsidRPr="00BC5C9B">
        <w:rPr>
          <w:rFonts w:ascii="Arial" w:hAnsi="Arial" w:cs="Arial"/>
          <w:lang w:val="hr-HR"/>
        </w:rPr>
        <w:t xml:space="preserve">Kandidat koji ima pravo prednosti kod prijma u službu prema posebnom zakonu, dužan je u prijavi na natječaj pozvati se na to pravo i ima prednost u odnosu na ostale kandidate samo pod jednakim uvjetima. </w:t>
      </w:r>
    </w:p>
    <w:p w14:paraId="496139DF" w14:textId="77777777" w:rsidR="00BC5C9B" w:rsidRPr="00BC5C9B" w:rsidRDefault="00BC5C9B" w:rsidP="00BC5C9B">
      <w:pPr>
        <w:pStyle w:val="tekst0"/>
        <w:autoSpaceDE w:val="0"/>
        <w:spacing w:before="0" w:after="0"/>
        <w:ind w:firstLine="708"/>
        <w:jc w:val="both"/>
        <w:rPr>
          <w:rFonts w:ascii="Arial" w:hAnsi="Arial" w:cs="Arial"/>
          <w:lang w:val="hr-HR"/>
        </w:rPr>
      </w:pPr>
    </w:p>
    <w:p w14:paraId="31F5F68E" w14:textId="77777777" w:rsidR="00BC5C9B" w:rsidRPr="00BC5C9B" w:rsidRDefault="00BC5C9B" w:rsidP="00BC5C9B">
      <w:pPr>
        <w:pStyle w:val="tekst0"/>
        <w:autoSpaceDE w:val="0"/>
        <w:spacing w:before="0" w:after="0"/>
        <w:jc w:val="center"/>
        <w:rPr>
          <w:rFonts w:ascii="Arial" w:hAnsi="Arial" w:cs="Arial"/>
          <w:lang w:val="hr-HR"/>
        </w:rPr>
      </w:pPr>
      <w:r w:rsidRPr="00BC5C9B">
        <w:rPr>
          <w:rFonts w:ascii="Arial" w:eastAsia="Times New Roman" w:hAnsi="Arial" w:cs="Arial"/>
          <w:b/>
          <w:color w:val="000000"/>
          <w:lang w:val="hr-HR"/>
        </w:rPr>
        <w:t>IV.</w:t>
      </w:r>
    </w:p>
    <w:p w14:paraId="4400778F" w14:textId="77777777" w:rsidR="00BC5C9B" w:rsidRPr="00BC5C9B" w:rsidRDefault="00BC5C9B" w:rsidP="00BC5C9B">
      <w:pPr>
        <w:pStyle w:val="tekst0"/>
        <w:autoSpaceDE w:val="0"/>
        <w:spacing w:before="0" w:after="0"/>
        <w:ind w:firstLine="708"/>
        <w:jc w:val="both"/>
        <w:rPr>
          <w:rFonts w:ascii="Arial" w:eastAsia="Times New Roman" w:hAnsi="Arial" w:cs="Arial"/>
          <w:color w:val="000000"/>
          <w:lang w:val="hr-HR"/>
        </w:rPr>
      </w:pPr>
      <w:r w:rsidRPr="00BC5C9B">
        <w:rPr>
          <w:rFonts w:ascii="Arial" w:eastAsia="Times New Roman" w:hAnsi="Arial" w:cs="Arial"/>
          <w:color w:val="000000"/>
          <w:lang w:val="hr-HR"/>
        </w:rPr>
        <w:t>U službu ne može biti primljena osoba za čiji prijam postoje zapreke iz članaka 15. i 16. Zakona.</w:t>
      </w:r>
    </w:p>
    <w:p w14:paraId="60F777D9" w14:textId="77777777" w:rsidR="00BC5C9B" w:rsidRPr="00BC5C9B" w:rsidRDefault="00BC5C9B" w:rsidP="00BC5C9B">
      <w:pPr>
        <w:pStyle w:val="tekst0"/>
        <w:autoSpaceDE w:val="0"/>
        <w:spacing w:before="0" w:after="0"/>
        <w:rPr>
          <w:rFonts w:ascii="Arial" w:eastAsia="Times New Roman" w:hAnsi="Arial" w:cs="Arial"/>
          <w:color w:val="000000"/>
          <w:lang w:val="hr-HR"/>
        </w:rPr>
      </w:pPr>
      <w:r w:rsidRPr="00BC5C9B">
        <w:rPr>
          <w:rFonts w:ascii="Arial" w:eastAsia="Times New Roman" w:hAnsi="Arial" w:cs="Arial"/>
          <w:color w:val="000000"/>
          <w:lang w:val="hr-HR"/>
        </w:rPr>
        <w:t xml:space="preserve">                                                      </w:t>
      </w:r>
    </w:p>
    <w:p w14:paraId="10BDA3F0" w14:textId="77777777" w:rsidR="00BC5C9B" w:rsidRPr="00BC5C9B" w:rsidRDefault="00BC5C9B" w:rsidP="00BC5C9B">
      <w:pPr>
        <w:pStyle w:val="tekst0"/>
        <w:autoSpaceDE w:val="0"/>
        <w:spacing w:before="0" w:after="0"/>
        <w:jc w:val="center"/>
        <w:rPr>
          <w:rFonts w:ascii="Arial" w:eastAsia="Times New Roman" w:hAnsi="Arial" w:cs="Arial"/>
          <w:color w:val="000000"/>
          <w:lang w:val="hr-HR"/>
        </w:rPr>
      </w:pPr>
      <w:r w:rsidRPr="00BC5C9B">
        <w:rPr>
          <w:rFonts w:ascii="Arial" w:eastAsia="Times New Roman" w:hAnsi="Arial" w:cs="Arial"/>
          <w:b/>
          <w:color w:val="000000"/>
          <w:lang w:val="hr-HR"/>
        </w:rPr>
        <w:t>V.</w:t>
      </w:r>
    </w:p>
    <w:p w14:paraId="5646FB70" w14:textId="77777777" w:rsidR="00BC5C9B" w:rsidRPr="00BC5C9B" w:rsidRDefault="00BC5C9B" w:rsidP="00BC5C9B">
      <w:pPr>
        <w:pStyle w:val="tekst0"/>
        <w:autoSpaceDE w:val="0"/>
        <w:spacing w:before="0" w:after="0"/>
        <w:ind w:firstLine="708"/>
        <w:jc w:val="both"/>
        <w:rPr>
          <w:rFonts w:ascii="Arial" w:eastAsia="Times New Roman" w:hAnsi="Arial" w:cs="Arial"/>
          <w:color w:val="000000"/>
          <w:lang w:val="hr-HR"/>
        </w:rPr>
      </w:pPr>
      <w:r w:rsidRPr="00BC5C9B">
        <w:rPr>
          <w:rFonts w:ascii="Arial" w:hAnsi="Arial" w:cs="Arial"/>
          <w:lang w:val="hr-HR"/>
        </w:rPr>
        <w:t xml:space="preserve">Uvjerenje o zdravstvenoj sposobnosti za obavljanje poslova iz </w:t>
      </w:r>
      <w:proofErr w:type="spellStart"/>
      <w:r w:rsidRPr="00BC5C9B">
        <w:rPr>
          <w:rFonts w:ascii="Arial" w:hAnsi="Arial" w:cs="Arial"/>
          <w:lang w:val="hr-HR"/>
        </w:rPr>
        <w:t>toč.I</w:t>
      </w:r>
      <w:proofErr w:type="spellEnd"/>
      <w:r w:rsidRPr="00BC5C9B">
        <w:rPr>
          <w:rFonts w:ascii="Arial" w:hAnsi="Arial" w:cs="Arial"/>
          <w:lang w:val="hr-HR"/>
        </w:rPr>
        <w:t>. ove Odluke  dostavlja izabrani kandidat po obavijesti o izboru, a prije donošenja rješenja o prijmu u službu.</w:t>
      </w:r>
    </w:p>
    <w:p w14:paraId="7C28DBF0" w14:textId="77777777" w:rsidR="00BC5C9B" w:rsidRPr="00BC5C9B" w:rsidRDefault="00BC5C9B" w:rsidP="00BC5C9B">
      <w:pPr>
        <w:autoSpaceDE w:val="0"/>
        <w:jc w:val="center"/>
        <w:rPr>
          <w:rFonts w:ascii="Arial" w:hAnsi="Arial" w:cs="Arial"/>
          <w:b/>
          <w:bCs/>
          <w:color w:val="000000"/>
          <w:sz w:val="24"/>
          <w:szCs w:val="24"/>
          <w:lang w:val="hr-HR"/>
        </w:rPr>
      </w:pPr>
    </w:p>
    <w:p w14:paraId="468A87BD" w14:textId="77777777" w:rsidR="00BC5C9B" w:rsidRPr="00BC5C9B" w:rsidRDefault="00BC5C9B" w:rsidP="00BC5C9B">
      <w:pPr>
        <w:autoSpaceDE w:val="0"/>
        <w:jc w:val="center"/>
        <w:rPr>
          <w:rFonts w:ascii="Arial" w:hAnsi="Arial" w:cs="Arial"/>
          <w:b/>
          <w:bCs/>
          <w:color w:val="000000"/>
          <w:sz w:val="24"/>
          <w:szCs w:val="24"/>
          <w:lang w:val="hr-HR"/>
        </w:rPr>
      </w:pPr>
      <w:r w:rsidRPr="00BC5C9B">
        <w:rPr>
          <w:rFonts w:ascii="Arial" w:hAnsi="Arial" w:cs="Arial"/>
          <w:b/>
          <w:bCs/>
          <w:color w:val="000000"/>
          <w:sz w:val="24"/>
          <w:szCs w:val="24"/>
          <w:lang w:val="hr-HR"/>
        </w:rPr>
        <w:t>VI.</w:t>
      </w:r>
    </w:p>
    <w:p w14:paraId="4B8639BF" w14:textId="77777777" w:rsidR="00BC5C9B" w:rsidRPr="00BC5C9B" w:rsidRDefault="00BC5C9B" w:rsidP="00BC5C9B">
      <w:pPr>
        <w:autoSpaceDE w:val="0"/>
        <w:ind w:firstLine="708"/>
        <w:jc w:val="both"/>
        <w:rPr>
          <w:rFonts w:ascii="Arial" w:hAnsi="Arial" w:cs="Arial"/>
          <w:sz w:val="24"/>
          <w:szCs w:val="24"/>
          <w:lang w:val="hr-HR"/>
        </w:rPr>
      </w:pPr>
      <w:r w:rsidRPr="00BC5C9B">
        <w:rPr>
          <w:rFonts w:ascii="Arial" w:hAnsi="Arial" w:cs="Arial"/>
          <w:sz w:val="24"/>
          <w:szCs w:val="24"/>
          <w:lang w:val="hr-HR"/>
        </w:rPr>
        <w:t>Natječaj traje 8 (osam) dana od dana  objave  natječaja u Narodnim novinama.</w:t>
      </w:r>
    </w:p>
    <w:p w14:paraId="7762374A" w14:textId="77777777" w:rsidR="00BC5C9B" w:rsidRPr="00BC5C9B" w:rsidRDefault="00BC5C9B" w:rsidP="00BC5C9B">
      <w:pPr>
        <w:pStyle w:val="tekst0"/>
        <w:autoSpaceDE w:val="0"/>
        <w:spacing w:before="0" w:after="0"/>
        <w:jc w:val="both"/>
        <w:rPr>
          <w:rFonts w:ascii="Arial" w:eastAsia="Times New Roman" w:hAnsi="Arial" w:cs="Arial"/>
          <w:color w:val="000000"/>
          <w:lang w:val="hr-HR"/>
        </w:rPr>
      </w:pPr>
    </w:p>
    <w:p w14:paraId="0DF00919" w14:textId="77777777" w:rsidR="00BC5C9B" w:rsidRPr="00BC5C9B" w:rsidRDefault="00BC5C9B" w:rsidP="00BC5C9B">
      <w:pPr>
        <w:autoSpaceDE w:val="0"/>
        <w:jc w:val="center"/>
        <w:rPr>
          <w:rFonts w:ascii="Arial" w:hAnsi="Arial" w:cs="Arial"/>
          <w:b/>
          <w:bCs/>
          <w:color w:val="000000"/>
          <w:sz w:val="24"/>
          <w:szCs w:val="24"/>
          <w:lang w:val="hr-HR"/>
        </w:rPr>
      </w:pPr>
      <w:r w:rsidRPr="00BC5C9B">
        <w:rPr>
          <w:rFonts w:ascii="Arial" w:hAnsi="Arial" w:cs="Arial"/>
          <w:b/>
          <w:bCs/>
          <w:color w:val="000000"/>
          <w:sz w:val="24"/>
          <w:szCs w:val="24"/>
          <w:lang w:val="hr-HR"/>
        </w:rPr>
        <w:t xml:space="preserve"> VII.</w:t>
      </w:r>
    </w:p>
    <w:p w14:paraId="4C99B742" w14:textId="77777777" w:rsidR="00BC5C9B" w:rsidRPr="00BC5C9B" w:rsidRDefault="00BC5C9B" w:rsidP="00BC5C9B">
      <w:pPr>
        <w:autoSpaceDE w:val="0"/>
        <w:ind w:firstLine="708"/>
        <w:jc w:val="both"/>
        <w:rPr>
          <w:rFonts w:ascii="Arial" w:hAnsi="Arial" w:cs="Arial"/>
          <w:color w:val="000000"/>
          <w:sz w:val="24"/>
          <w:szCs w:val="24"/>
          <w:lang w:val="hr-HR"/>
        </w:rPr>
      </w:pPr>
      <w:r w:rsidRPr="00BC5C9B">
        <w:rPr>
          <w:rFonts w:ascii="Arial" w:hAnsi="Arial" w:cs="Arial"/>
          <w:bCs/>
          <w:color w:val="000000"/>
          <w:sz w:val="24"/>
          <w:szCs w:val="24"/>
          <w:lang w:val="hr-HR"/>
        </w:rPr>
        <w:t>Radi provedbe postupka natječaja za prijem u službu imenuje se Povjerenstvo za provedbu postupka natječaja</w:t>
      </w:r>
      <w:r w:rsidRPr="00BC5C9B">
        <w:rPr>
          <w:rFonts w:ascii="Arial" w:hAnsi="Arial" w:cs="Arial"/>
          <w:color w:val="000000"/>
          <w:sz w:val="24"/>
          <w:szCs w:val="24"/>
          <w:lang w:val="hr-HR"/>
        </w:rPr>
        <w:t xml:space="preserve"> u slijedećem sastavu:</w:t>
      </w:r>
    </w:p>
    <w:p w14:paraId="40183B24" w14:textId="77777777" w:rsidR="00BC5C9B" w:rsidRPr="00BC5C9B" w:rsidRDefault="00BC5C9B" w:rsidP="00BC5C9B">
      <w:pPr>
        <w:autoSpaceDE w:val="0"/>
        <w:jc w:val="both"/>
        <w:rPr>
          <w:rFonts w:ascii="Arial" w:hAnsi="Arial" w:cs="Arial"/>
          <w:sz w:val="24"/>
          <w:szCs w:val="24"/>
          <w:lang w:val="hr-HR"/>
        </w:rPr>
      </w:pPr>
      <w:r w:rsidRPr="00BC5C9B">
        <w:rPr>
          <w:rFonts w:ascii="Arial" w:hAnsi="Arial" w:cs="Arial"/>
          <w:sz w:val="24"/>
          <w:szCs w:val="24"/>
          <w:lang w:val="hr-HR"/>
        </w:rPr>
        <w:t>Kristina Brljavac – predsjednik,</w:t>
      </w:r>
    </w:p>
    <w:p w14:paraId="7CA19796" w14:textId="77777777" w:rsidR="00BC5C9B" w:rsidRPr="00BC5C9B" w:rsidRDefault="00BC5C9B" w:rsidP="00BC5C9B">
      <w:pPr>
        <w:autoSpaceDE w:val="0"/>
        <w:jc w:val="both"/>
        <w:rPr>
          <w:rFonts w:ascii="Arial" w:hAnsi="Arial" w:cs="Arial"/>
          <w:sz w:val="24"/>
          <w:szCs w:val="24"/>
          <w:lang w:val="hr-HR"/>
        </w:rPr>
      </w:pPr>
      <w:r w:rsidRPr="00BC5C9B">
        <w:rPr>
          <w:rFonts w:ascii="Arial" w:hAnsi="Arial" w:cs="Arial"/>
          <w:sz w:val="24"/>
          <w:szCs w:val="24"/>
          <w:lang w:val="hr-HR"/>
        </w:rPr>
        <w:t>Ivan Štajerac – član i</w:t>
      </w:r>
    </w:p>
    <w:p w14:paraId="5E414895" w14:textId="77777777" w:rsidR="00BC5C9B" w:rsidRPr="00BC5C9B" w:rsidRDefault="00BC5C9B" w:rsidP="00BC5C9B">
      <w:pPr>
        <w:autoSpaceDE w:val="0"/>
        <w:jc w:val="both"/>
        <w:rPr>
          <w:rFonts w:ascii="Arial" w:hAnsi="Arial" w:cs="Arial"/>
          <w:sz w:val="24"/>
          <w:szCs w:val="24"/>
          <w:lang w:val="hr-HR"/>
        </w:rPr>
      </w:pPr>
      <w:r w:rsidRPr="00BC5C9B">
        <w:rPr>
          <w:rFonts w:ascii="Arial" w:hAnsi="Arial" w:cs="Arial"/>
          <w:sz w:val="24"/>
          <w:szCs w:val="24"/>
          <w:lang w:val="hr-HR"/>
        </w:rPr>
        <w:t>Admir Martinović – član.</w:t>
      </w:r>
    </w:p>
    <w:p w14:paraId="098A55F9" w14:textId="77777777" w:rsidR="00BC5C9B" w:rsidRPr="00BC5C9B" w:rsidRDefault="00BC5C9B" w:rsidP="00BC5C9B">
      <w:pPr>
        <w:autoSpaceDE w:val="0"/>
        <w:jc w:val="center"/>
        <w:rPr>
          <w:rFonts w:ascii="Arial" w:hAnsi="Arial" w:cs="Arial"/>
          <w:b/>
          <w:bCs/>
          <w:color w:val="000000"/>
          <w:sz w:val="24"/>
          <w:szCs w:val="24"/>
          <w:lang w:val="hr-HR"/>
        </w:rPr>
      </w:pPr>
      <w:r w:rsidRPr="00BC5C9B">
        <w:rPr>
          <w:rFonts w:ascii="Arial" w:hAnsi="Arial" w:cs="Arial"/>
          <w:b/>
          <w:bCs/>
          <w:color w:val="000000"/>
          <w:sz w:val="24"/>
          <w:szCs w:val="24"/>
          <w:lang w:val="hr-HR"/>
        </w:rPr>
        <w:t xml:space="preserve"> VIII.</w:t>
      </w:r>
    </w:p>
    <w:p w14:paraId="1B10DCC5" w14:textId="77777777" w:rsidR="00BC5C9B" w:rsidRPr="00BC5C9B" w:rsidRDefault="00BC5C9B" w:rsidP="00BC5C9B">
      <w:pPr>
        <w:autoSpaceDE w:val="0"/>
        <w:jc w:val="both"/>
        <w:rPr>
          <w:rFonts w:ascii="Arial" w:hAnsi="Arial" w:cs="Arial"/>
          <w:color w:val="000000"/>
          <w:sz w:val="24"/>
          <w:szCs w:val="24"/>
          <w:lang w:val="hr-HR"/>
        </w:rPr>
      </w:pPr>
      <w:r w:rsidRPr="00BC5C9B">
        <w:rPr>
          <w:rFonts w:ascii="Arial" w:hAnsi="Arial" w:cs="Arial"/>
          <w:color w:val="000000"/>
          <w:sz w:val="24"/>
          <w:szCs w:val="24"/>
          <w:lang w:val="hr-HR"/>
        </w:rPr>
        <w:t xml:space="preserve"> </w:t>
      </w:r>
      <w:r w:rsidRPr="00BC5C9B">
        <w:rPr>
          <w:rFonts w:ascii="Arial" w:hAnsi="Arial" w:cs="Arial"/>
          <w:color w:val="000000"/>
          <w:sz w:val="24"/>
          <w:szCs w:val="24"/>
          <w:lang w:val="hr-HR"/>
        </w:rPr>
        <w:tab/>
        <w:t xml:space="preserve">Kandidati koji ispunjavaju formalne uvjete iz natječaja pozvati će se na pristupanje testiranju provjere znanja i sposobnosti najmanje 5 (pet) dana prije održavanja provjere. Obavijest  će biti  objavljena na službenim stranicama Općine Brtonigla - Verteneglio, </w:t>
      </w:r>
      <w:r w:rsidRPr="00BC5C9B">
        <w:rPr>
          <w:rFonts w:ascii="Arial" w:hAnsi="Arial" w:cs="Arial"/>
          <w:sz w:val="24"/>
          <w:szCs w:val="24"/>
          <w:lang w:val="hr-HR"/>
        </w:rPr>
        <w:t xml:space="preserve">www.brtonigla-verteneglio.hr </w:t>
      </w:r>
      <w:r w:rsidRPr="00BC5C9B">
        <w:rPr>
          <w:rFonts w:ascii="Arial" w:hAnsi="Arial" w:cs="Arial"/>
          <w:color w:val="000000"/>
          <w:sz w:val="24"/>
          <w:szCs w:val="24"/>
          <w:lang w:val="hr-HR"/>
        </w:rPr>
        <w:t>i na oglasnoj ploči Općine Brtonigla - Verteneglio.</w:t>
      </w:r>
    </w:p>
    <w:p w14:paraId="70F22497" w14:textId="77777777" w:rsidR="00BC5C9B" w:rsidRPr="00BC5C9B" w:rsidRDefault="00BC5C9B" w:rsidP="00BC5C9B">
      <w:pPr>
        <w:autoSpaceDE w:val="0"/>
        <w:ind w:firstLine="708"/>
        <w:jc w:val="both"/>
        <w:rPr>
          <w:rFonts w:ascii="Arial" w:hAnsi="Arial" w:cs="Arial"/>
          <w:sz w:val="24"/>
          <w:szCs w:val="24"/>
          <w:lang w:val="hr-HR"/>
        </w:rPr>
      </w:pPr>
      <w:r w:rsidRPr="00BC5C9B">
        <w:rPr>
          <w:rFonts w:ascii="Arial" w:hAnsi="Arial" w:cs="Arial"/>
          <w:color w:val="000000"/>
          <w:sz w:val="24"/>
          <w:szCs w:val="24"/>
          <w:lang w:val="hr-HR"/>
        </w:rPr>
        <w:t xml:space="preserve">Provjera znanja kandidata koji ispunjavaju formalne uvjete provodi Povjerenstvo za provedbu postupka natječaja, koja se sastoji </w:t>
      </w:r>
      <w:r w:rsidRPr="00BC5C9B">
        <w:rPr>
          <w:rFonts w:ascii="Arial" w:hAnsi="Arial" w:cs="Arial"/>
          <w:sz w:val="24"/>
          <w:szCs w:val="24"/>
          <w:lang w:val="hr-HR"/>
        </w:rPr>
        <w:t xml:space="preserve">od pisanog testiranja iz općeg znanja i intervjua. </w:t>
      </w:r>
    </w:p>
    <w:p w14:paraId="1472A972" w14:textId="77777777" w:rsidR="00BC5C9B" w:rsidRPr="00BC5C9B" w:rsidRDefault="00BC5C9B" w:rsidP="00BC5C9B">
      <w:pPr>
        <w:autoSpaceDE w:val="0"/>
        <w:ind w:firstLine="708"/>
        <w:jc w:val="both"/>
        <w:rPr>
          <w:rFonts w:ascii="Arial" w:hAnsi="Arial" w:cs="Arial"/>
          <w:color w:val="000000"/>
          <w:sz w:val="24"/>
          <w:szCs w:val="24"/>
          <w:lang w:val="hr-HR"/>
        </w:rPr>
      </w:pPr>
      <w:r w:rsidRPr="00BC5C9B">
        <w:rPr>
          <w:rFonts w:ascii="Arial" w:hAnsi="Arial" w:cs="Arial"/>
          <w:sz w:val="24"/>
          <w:szCs w:val="24"/>
          <w:lang w:val="hr-HR"/>
        </w:rPr>
        <w:t>Ako kandidat ne pristupi prethodnoj provjeri znanja, smatra se da je povukao prijavu na natječaj.</w:t>
      </w:r>
    </w:p>
    <w:p w14:paraId="0DDB462C" w14:textId="77777777" w:rsidR="00BC5C9B" w:rsidRPr="00BC5C9B" w:rsidRDefault="00BC5C9B" w:rsidP="00BC5C9B">
      <w:pPr>
        <w:autoSpaceDE w:val="0"/>
        <w:rPr>
          <w:rFonts w:ascii="Arial" w:hAnsi="Arial" w:cs="Arial"/>
          <w:color w:val="000000"/>
          <w:sz w:val="24"/>
          <w:szCs w:val="24"/>
          <w:lang w:val="hr-HR"/>
        </w:rPr>
      </w:pPr>
    </w:p>
    <w:p w14:paraId="301FAB9A" w14:textId="77777777" w:rsidR="00BC5C9B" w:rsidRPr="00BC5C9B" w:rsidRDefault="00BC5C9B" w:rsidP="00BC5C9B">
      <w:pPr>
        <w:autoSpaceDE w:val="0"/>
        <w:jc w:val="center"/>
        <w:rPr>
          <w:rFonts w:ascii="Arial" w:hAnsi="Arial" w:cs="Arial"/>
          <w:b/>
          <w:bCs/>
          <w:color w:val="000000"/>
          <w:sz w:val="24"/>
          <w:szCs w:val="24"/>
          <w:lang w:val="hr-HR"/>
        </w:rPr>
      </w:pPr>
      <w:r w:rsidRPr="00BC5C9B">
        <w:rPr>
          <w:rFonts w:ascii="Arial" w:hAnsi="Arial" w:cs="Arial"/>
          <w:b/>
          <w:bCs/>
          <w:color w:val="000000"/>
          <w:sz w:val="24"/>
          <w:szCs w:val="24"/>
          <w:lang w:val="hr-HR"/>
        </w:rPr>
        <w:t xml:space="preserve">    IX.</w:t>
      </w:r>
    </w:p>
    <w:p w14:paraId="4A06ED77" w14:textId="77777777" w:rsidR="00BC5C9B" w:rsidRPr="00BC5C9B" w:rsidRDefault="00BC5C9B" w:rsidP="00BC5C9B">
      <w:pPr>
        <w:ind w:firstLine="708"/>
        <w:jc w:val="both"/>
        <w:rPr>
          <w:rFonts w:ascii="Arial" w:hAnsi="Arial" w:cs="Arial"/>
          <w:sz w:val="24"/>
          <w:szCs w:val="24"/>
          <w:lang w:val="hr-HR"/>
        </w:rPr>
      </w:pPr>
      <w:bookmarkStart w:id="36" w:name="_Hlk144107561"/>
      <w:r w:rsidRPr="00BC5C9B">
        <w:rPr>
          <w:rFonts w:ascii="Arial" w:hAnsi="Arial" w:cs="Arial"/>
          <w:sz w:val="24"/>
          <w:szCs w:val="24"/>
          <w:lang w:val="hr-HR" w:eastAsia="ar-SA"/>
        </w:rPr>
        <w:t xml:space="preserve">Plaća namještenika  Općine Brtonigla - Verteneglio propisana je Pravilnikom o unutarnjem redu Jedinstvenog upravnog odjela Općine Brtonigla - Verteneglio (Službene novine Općine Brtonigla - Verteneglio broj 11/22,09/23, 07/24, 07/25, 07/26), Odlukom o  koeficijentima za obračun plaće službenika i namještenika Jedinstvenog upravnog odjela Općine Brtonigla -Verteneglio (Službene novine Općine </w:t>
      </w:r>
      <w:r w:rsidRPr="00BC5C9B">
        <w:rPr>
          <w:rFonts w:ascii="Arial" w:hAnsi="Arial" w:cs="Arial"/>
          <w:sz w:val="24"/>
          <w:szCs w:val="24"/>
          <w:lang w:val="hr-HR" w:eastAsia="ar-SA"/>
        </w:rPr>
        <w:lastRenderedPageBreak/>
        <w:t xml:space="preserve">Brtonigla - Verteneglio broj 05/25), Odluke o plaćama i drugim primanjima zaposlenih u Jedinstvenom upravnom odjelu Općine Brtonigla - Verteneglio (Službene novine Općine Brtonigla - Verteneglio broj 15/2010 i 19/16) te Odlukom o osnovici za obračun plaće vježbenika Jedinstvenog upravnog odjela Općine Brtonigla – Verteneglio (Službene novine Općine Brtonigla - Verteneglio </w:t>
      </w:r>
      <w:r w:rsidRPr="00BC5C9B">
        <w:rPr>
          <w:rFonts w:ascii="Arial" w:hAnsi="Arial" w:cs="Arial"/>
          <w:color w:val="000000"/>
          <w:sz w:val="24"/>
          <w:szCs w:val="24"/>
          <w:lang w:val="hr-HR" w:eastAsia="ar-SA"/>
        </w:rPr>
        <w:t xml:space="preserve">broj  05/26) </w:t>
      </w:r>
      <w:r w:rsidRPr="00BC5C9B">
        <w:rPr>
          <w:rFonts w:ascii="Arial" w:hAnsi="Arial" w:cs="Arial"/>
          <w:color w:val="000000"/>
          <w:sz w:val="24"/>
          <w:szCs w:val="24"/>
          <w:shd w:val="clear" w:color="auto" w:fill="F8F8F8"/>
          <w:lang w:val="hr-HR"/>
        </w:rPr>
        <w:t>.</w:t>
      </w:r>
    </w:p>
    <w:p w14:paraId="06D0C2C1" w14:textId="77777777" w:rsidR="00BC5C9B" w:rsidRPr="00BC5C9B" w:rsidRDefault="00BC5C9B" w:rsidP="00BC5C9B">
      <w:pPr>
        <w:suppressAutoHyphens/>
        <w:spacing w:after="120"/>
        <w:jc w:val="both"/>
        <w:rPr>
          <w:rFonts w:ascii="Arial" w:hAnsi="Arial" w:cs="Arial"/>
          <w:sz w:val="24"/>
          <w:szCs w:val="24"/>
          <w:lang w:val="hr-HR" w:eastAsia="ar-SA"/>
        </w:rPr>
      </w:pPr>
    </w:p>
    <w:p w14:paraId="11CC1565" w14:textId="77777777" w:rsidR="00BC5C9B" w:rsidRPr="00BC5C9B" w:rsidRDefault="00BC5C9B" w:rsidP="00BC5C9B">
      <w:pPr>
        <w:suppressAutoHyphens/>
        <w:spacing w:after="120"/>
        <w:ind w:firstLine="708"/>
        <w:jc w:val="both"/>
        <w:rPr>
          <w:rFonts w:ascii="Arial" w:hAnsi="Arial" w:cs="Arial"/>
          <w:sz w:val="24"/>
          <w:szCs w:val="24"/>
          <w:lang w:val="hr-HR" w:eastAsia="ar-SA"/>
        </w:rPr>
      </w:pPr>
      <w:r w:rsidRPr="00BC5C9B">
        <w:rPr>
          <w:rFonts w:ascii="Arial" w:hAnsi="Arial" w:cs="Arial"/>
          <w:sz w:val="24"/>
          <w:szCs w:val="24"/>
          <w:lang w:val="hr-HR" w:eastAsia="ar-SA"/>
        </w:rPr>
        <w:t>Plaća namještenika čini umnožak koeficijenta složenosti poslova radnog mjesta 1,75  i osnovice za obračun plaće (1.050,00 EUR), uvećan za 0,5% za svaku navršenu godinu radnog staža.</w:t>
      </w:r>
    </w:p>
    <w:bookmarkEnd w:id="36"/>
    <w:p w14:paraId="5D5D8EC5" w14:textId="77777777" w:rsidR="00BC5C9B" w:rsidRPr="00BC5C9B" w:rsidRDefault="00BC5C9B" w:rsidP="00BC5C9B">
      <w:pPr>
        <w:autoSpaceDE w:val="0"/>
        <w:jc w:val="center"/>
        <w:rPr>
          <w:rFonts w:ascii="Arial" w:hAnsi="Arial" w:cs="Arial"/>
          <w:color w:val="000000"/>
          <w:sz w:val="24"/>
          <w:szCs w:val="24"/>
          <w:lang w:val="hr-HR"/>
        </w:rPr>
      </w:pPr>
      <w:r w:rsidRPr="00BC5C9B">
        <w:rPr>
          <w:rFonts w:ascii="Arial" w:hAnsi="Arial" w:cs="Arial"/>
          <w:b/>
          <w:bCs/>
          <w:color w:val="000000"/>
          <w:sz w:val="24"/>
          <w:szCs w:val="24"/>
          <w:lang w:val="hr-HR"/>
        </w:rPr>
        <w:t>X.</w:t>
      </w:r>
    </w:p>
    <w:p w14:paraId="693AF58E" w14:textId="77777777" w:rsidR="00BC5C9B" w:rsidRPr="00BC5C9B" w:rsidRDefault="00BC5C9B" w:rsidP="00BC5C9B">
      <w:pPr>
        <w:spacing w:after="240"/>
        <w:ind w:firstLine="708"/>
        <w:jc w:val="both"/>
        <w:rPr>
          <w:rFonts w:ascii="Arial" w:hAnsi="Arial" w:cs="Arial"/>
          <w:sz w:val="24"/>
          <w:szCs w:val="24"/>
          <w:lang w:val="hr-HR"/>
        </w:rPr>
      </w:pPr>
      <w:r w:rsidRPr="00BC5C9B">
        <w:rPr>
          <w:rFonts w:ascii="Arial" w:hAnsi="Arial" w:cs="Arial"/>
          <w:sz w:val="24"/>
          <w:szCs w:val="24"/>
          <w:lang w:val="hr-HR"/>
        </w:rPr>
        <w:t xml:space="preserve">Zadužuje se </w:t>
      </w:r>
      <w:r w:rsidRPr="00BC5C9B">
        <w:rPr>
          <w:rFonts w:ascii="Arial" w:hAnsi="Arial" w:cs="Arial"/>
          <w:bCs/>
          <w:color w:val="000000"/>
          <w:sz w:val="24"/>
          <w:szCs w:val="24"/>
          <w:lang w:val="hr-HR"/>
        </w:rPr>
        <w:t>Povjerenstvo za provedbu postupka natječaja</w:t>
      </w:r>
      <w:r w:rsidRPr="00BC5C9B">
        <w:rPr>
          <w:rFonts w:ascii="Arial" w:hAnsi="Arial" w:cs="Arial"/>
          <w:color w:val="000000"/>
          <w:sz w:val="24"/>
          <w:szCs w:val="24"/>
          <w:lang w:val="hr-HR"/>
        </w:rPr>
        <w:t xml:space="preserve"> </w:t>
      </w:r>
      <w:r w:rsidRPr="00BC5C9B">
        <w:rPr>
          <w:rFonts w:ascii="Arial" w:hAnsi="Arial" w:cs="Arial"/>
          <w:sz w:val="24"/>
          <w:szCs w:val="24"/>
          <w:lang w:val="hr-HR"/>
        </w:rPr>
        <w:t xml:space="preserve">za provedbu postupka prijema u  službu vježbenika iz </w:t>
      </w:r>
      <w:proofErr w:type="spellStart"/>
      <w:r w:rsidRPr="00BC5C9B">
        <w:rPr>
          <w:rFonts w:ascii="Arial" w:hAnsi="Arial" w:cs="Arial"/>
          <w:sz w:val="24"/>
          <w:szCs w:val="24"/>
          <w:lang w:val="hr-HR"/>
        </w:rPr>
        <w:t>toč.I</w:t>
      </w:r>
      <w:proofErr w:type="spellEnd"/>
      <w:r w:rsidRPr="00BC5C9B">
        <w:rPr>
          <w:rFonts w:ascii="Arial" w:hAnsi="Arial" w:cs="Arial"/>
          <w:sz w:val="24"/>
          <w:szCs w:val="24"/>
          <w:lang w:val="hr-HR"/>
        </w:rPr>
        <w:t xml:space="preserve"> ove Odluke radi obavljanja poslova utvrđenih Pravilnikom.</w:t>
      </w:r>
    </w:p>
    <w:p w14:paraId="15EB2833" w14:textId="77777777" w:rsidR="00BC5C9B" w:rsidRPr="00BC5C9B" w:rsidRDefault="00BC5C9B" w:rsidP="00BC5C9B">
      <w:pPr>
        <w:autoSpaceDE w:val="0"/>
        <w:jc w:val="center"/>
        <w:rPr>
          <w:rFonts w:ascii="Arial" w:hAnsi="Arial" w:cs="Arial"/>
          <w:b/>
          <w:bCs/>
          <w:sz w:val="24"/>
          <w:szCs w:val="24"/>
          <w:lang w:val="hr-HR"/>
        </w:rPr>
      </w:pPr>
      <w:r w:rsidRPr="00BC5C9B">
        <w:rPr>
          <w:rFonts w:ascii="Arial" w:hAnsi="Arial" w:cs="Arial"/>
          <w:b/>
          <w:bCs/>
          <w:sz w:val="24"/>
          <w:szCs w:val="24"/>
          <w:lang w:val="hr-HR"/>
        </w:rPr>
        <w:t>XI.</w:t>
      </w:r>
    </w:p>
    <w:p w14:paraId="7971D74F" w14:textId="77777777" w:rsidR="00BC5C9B" w:rsidRPr="00BC5C9B" w:rsidRDefault="00BC5C9B" w:rsidP="00BC5C9B">
      <w:pPr>
        <w:autoSpaceDE w:val="0"/>
        <w:jc w:val="both"/>
        <w:rPr>
          <w:rFonts w:ascii="Arial" w:hAnsi="Arial" w:cs="Arial"/>
          <w:color w:val="000000"/>
          <w:sz w:val="24"/>
          <w:szCs w:val="24"/>
          <w:lang w:val="hr-HR"/>
        </w:rPr>
      </w:pPr>
      <w:r w:rsidRPr="00BC5C9B">
        <w:rPr>
          <w:rFonts w:ascii="Arial" w:hAnsi="Arial" w:cs="Arial"/>
          <w:sz w:val="24"/>
          <w:szCs w:val="24"/>
          <w:lang w:val="hr-HR"/>
        </w:rPr>
        <w:t xml:space="preserve">              </w:t>
      </w:r>
      <w:r w:rsidRPr="00BC5C9B">
        <w:rPr>
          <w:rFonts w:ascii="Arial" w:hAnsi="Arial" w:cs="Arial"/>
          <w:color w:val="000000"/>
          <w:sz w:val="24"/>
          <w:szCs w:val="24"/>
          <w:lang w:val="hr-HR"/>
        </w:rPr>
        <w:t xml:space="preserve">Ova Odluka stupa na </w:t>
      </w:r>
      <w:r w:rsidRPr="00BC5C9B">
        <w:rPr>
          <w:rFonts w:ascii="Arial" w:hAnsi="Arial" w:cs="Arial"/>
          <w:sz w:val="24"/>
          <w:szCs w:val="24"/>
          <w:lang w:val="hr-HR"/>
        </w:rPr>
        <w:t>snagu danom donošenja, a ista će</w:t>
      </w:r>
      <w:r w:rsidRPr="00BC5C9B">
        <w:rPr>
          <w:rFonts w:ascii="Arial" w:hAnsi="Arial" w:cs="Arial"/>
          <w:color w:val="000000"/>
          <w:sz w:val="24"/>
          <w:szCs w:val="24"/>
          <w:lang w:val="hr-HR"/>
        </w:rPr>
        <w:t xml:space="preserve"> se objaviti u Službenim novinama Općine Brtonigla - Verteneglio.  </w:t>
      </w:r>
    </w:p>
    <w:p w14:paraId="1F5DE70A" w14:textId="77777777" w:rsidR="00BC5C9B" w:rsidRPr="00BC5C9B" w:rsidRDefault="00BC5C9B" w:rsidP="00BC5C9B">
      <w:pPr>
        <w:autoSpaceDE w:val="0"/>
        <w:jc w:val="both"/>
        <w:rPr>
          <w:rFonts w:ascii="Arial" w:hAnsi="Arial" w:cs="Arial"/>
          <w:sz w:val="24"/>
          <w:szCs w:val="24"/>
          <w:lang w:val="hr-HR"/>
        </w:rPr>
      </w:pPr>
      <w:r w:rsidRPr="00BC5C9B">
        <w:rPr>
          <w:rFonts w:ascii="Arial" w:hAnsi="Arial" w:cs="Arial"/>
          <w:sz w:val="24"/>
          <w:szCs w:val="24"/>
          <w:lang w:val="hr-HR"/>
        </w:rPr>
        <w:t xml:space="preserve"> </w:t>
      </w:r>
    </w:p>
    <w:p w14:paraId="70752F7D" w14:textId="77777777" w:rsidR="00BC5C9B" w:rsidRPr="00BC5C9B" w:rsidRDefault="00BC5C9B" w:rsidP="00BC5C9B">
      <w:pPr>
        <w:suppressAutoHyphens/>
        <w:spacing w:after="120"/>
        <w:jc w:val="right"/>
        <w:rPr>
          <w:rFonts w:ascii="Arial" w:hAnsi="Arial" w:cs="Arial"/>
          <w:sz w:val="24"/>
          <w:szCs w:val="24"/>
          <w:lang w:val="hr-HR"/>
        </w:rPr>
      </w:pPr>
      <w:r w:rsidRPr="00BC5C9B">
        <w:rPr>
          <w:rFonts w:ascii="Arial" w:hAnsi="Arial" w:cs="Arial"/>
          <w:sz w:val="24"/>
          <w:szCs w:val="24"/>
          <w:lang w:val="hr-HR"/>
        </w:rPr>
        <w:t xml:space="preserve">                          Pročelnica</w:t>
      </w:r>
    </w:p>
    <w:p w14:paraId="44AF7500" w14:textId="66140612" w:rsidR="00BC5C9B" w:rsidRDefault="00BC5C9B" w:rsidP="00BC5C9B">
      <w:pPr>
        <w:suppressAutoHyphens/>
        <w:spacing w:after="120"/>
        <w:jc w:val="right"/>
        <w:rPr>
          <w:rFonts w:ascii="Arial" w:hAnsi="Arial" w:cs="Arial"/>
          <w:sz w:val="24"/>
          <w:szCs w:val="24"/>
          <w:lang w:val="hr-HR"/>
        </w:rPr>
      </w:pPr>
      <w:r w:rsidRPr="00BC5C9B">
        <w:rPr>
          <w:rFonts w:ascii="Arial" w:hAnsi="Arial" w:cs="Arial"/>
          <w:sz w:val="24"/>
          <w:szCs w:val="24"/>
          <w:lang w:val="hr-HR"/>
        </w:rPr>
        <w:t xml:space="preserve">Marica Garić </w:t>
      </w:r>
      <w:proofErr w:type="spellStart"/>
      <w:r w:rsidRPr="00BC5C9B">
        <w:rPr>
          <w:rFonts w:ascii="Arial" w:hAnsi="Arial" w:cs="Arial"/>
          <w:sz w:val="24"/>
          <w:szCs w:val="24"/>
          <w:lang w:val="hr-HR"/>
        </w:rPr>
        <w:t>dipl.iur</w:t>
      </w:r>
      <w:proofErr w:type="spellEnd"/>
      <w:r w:rsidRPr="00BC5C9B">
        <w:rPr>
          <w:rFonts w:ascii="Arial" w:hAnsi="Arial" w:cs="Arial"/>
          <w:sz w:val="24"/>
          <w:szCs w:val="24"/>
          <w:lang w:val="hr-HR"/>
        </w:rPr>
        <w:t>.</w:t>
      </w:r>
      <w:bookmarkEnd w:id="32"/>
      <w:r w:rsidR="004C6849">
        <w:rPr>
          <w:rFonts w:ascii="Arial" w:hAnsi="Arial" w:cs="Arial"/>
          <w:sz w:val="24"/>
          <w:szCs w:val="24"/>
          <w:lang w:val="hr-HR"/>
        </w:rPr>
        <w:t xml:space="preserve"> v.r.</w:t>
      </w:r>
    </w:p>
    <w:p w14:paraId="2B55F75F" w14:textId="77777777" w:rsidR="004C6849" w:rsidRDefault="004C6849" w:rsidP="00BC5C9B">
      <w:pPr>
        <w:suppressAutoHyphens/>
        <w:spacing w:after="120"/>
        <w:jc w:val="right"/>
        <w:rPr>
          <w:rFonts w:ascii="Arial" w:hAnsi="Arial" w:cs="Arial"/>
          <w:sz w:val="24"/>
          <w:szCs w:val="24"/>
          <w:lang w:val="hr-HR"/>
        </w:rPr>
      </w:pPr>
    </w:p>
    <w:p w14:paraId="16E1966C" w14:textId="77777777" w:rsidR="00BC5C9B" w:rsidRPr="00BC5C9B" w:rsidRDefault="00BC5C9B" w:rsidP="00BC5C9B">
      <w:pPr>
        <w:suppressAutoHyphens/>
        <w:spacing w:after="120"/>
        <w:jc w:val="right"/>
        <w:rPr>
          <w:rFonts w:ascii="Arial" w:hAnsi="Arial" w:cs="Arial"/>
          <w:color w:val="000000"/>
          <w:sz w:val="24"/>
          <w:szCs w:val="24"/>
          <w:lang w:val="hr-HR"/>
        </w:rPr>
      </w:pPr>
    </w:p>
    <w:p w14:paraId="62529507" w14:textId="77777777" w:rsidR="009A69D6" w:rsidRPr="00BC5C9B" w:rsidRDefault="009A69D6" w:rsidP="00BC5C9B">
      <w:pPr>
        <w:pStyle w:val="Odlomakpopisa"/>
        <w:numPr>
          <w:ilvl w:val="0"/>
          <w:numId w:val="1"/>
        </w:numPr>
        <w:jc w:val="center"/>
        <w:rPr>
          <w:rFonts w:cs="Arial"/>
          <w:sz w:val="24"/>
          <w:szCs w:val="24"/>
          <w:lang w:val="hr-HR"/>
        </w:rPr>
      </w:pPr>
    </w:p>
    <w:sectPr w:rsidR="009A69D6" w:rsidRPr="00BC5C9B" w:rsidSect="001D46AF">
      <w:headerReference w:type="default" r:id="rId31"/>
      <w:pgSz w:w="11910" w:h="16840"/>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1DF2A0" w14:textId="77777777" w:rsidR="009D1219" w:rsidRDefault="009D1219" w:rsidP="003832F5">
      <w:r>
        <w:separator/>
      </w:r>
    </w:p>
  </w:endnote>
  <w:endnote w:type="continuationSeparator" w:id="0">
    <w:p w14:paraId="291200EF" w14:textId="77777777" w:rsidR="009D1219" w:rsidRDefault="009D1219" w:rsidP="003832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StarSymbol">
    <w:altName w:val="Yu Gothic"/>
    <w:charset w:val="02"/>
    <w:family w:val="auto"/>
    <w:pitch w:val="default"/>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HRHelvetica_Light">
    <w:altName w:val="Arial Narrow"/>
    <w:panose1 w:val="00000000000000000000"/>
    <w:charset w:val="00"/>
    <w:family w:val="swiss"/>
    <w:notTrueType/>
    <w:pitch w:val="variable"/>
    <w:sig w:usb0="00000003" w:usb1="00000000" w:usb2="00000000" w:usb3="00000000" w:csb0="00000001" w:csb1="00000000"/>
  </w:font>
  <w:font w:name="Century Gothic">
    <w:panose1 w:val="020B0502020202020204"/>
    <w:charset w:val="EE"/>
    <w:family w:val="swiss"/>
    <w:pitch w:val="variable"/>
    <w:sig w:usb0="00000287" w:usb1="00000000" w:usb2="00000000" w:usb3="00000000" w:csb0="0000009F"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HelveticaPlain">
    <w:altName w:val="Times New Roman"/>
    <w:charset w:val="00"/>
    <w:family w:val="swiss"/>
    <w:pitch w:val="variable"/>
  </w:font>
  <w:font w:name="Segoe UI">
    <w:panose1 w:val="020B0502040204020203"/>
    <w:charset w:val="EE"/>
    <w:family w:val="swiss"/>
    <w:pitch w:val="variable"/>
    <w:sig w:usb0="E4002EFF" w:usb1="C000E47F"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Trebuchet MS">
    <w:panose1 w:val="020B0603020202020204"/>
    <w:charset w:val="EE"/>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Helvetica Neue">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Times-NewRoman">
    <w:altName w:val="Times New Roman"/>
    <w:panose1 w:val="00000000000000000000"/>
    <w:charset w:val="EE"/>
    <w:family w:val="roman"/>
    <w:notTrueType/>
    <w:pitch w:val="default"/>
    <w:sig w:usb0="00000005" w:usb1="00000000" w:usb2="00000000" w:usb3="00000000" w:csb0="00000002"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E9E46C" w14:textId="77777777" w:rsidR="009D1219" w:rsidRDefault="009D1219" w:rsidP="003832F5">
      <w:r>
        <w:separator/>
      </w:r>
    </w:p>
  </w:footnote>
  <w:footnote w:type="continuationSeparator" w:id="0">
    <w:p w14:paraId="4C703405" w14:textId="77777777" w:rsidR="009D1219" w:rsidRDefault="009D1219" w:rsidP="003832F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BA8B3F" w14:textId="62F5B30B" w:rsidR="00853ED0" w:rsidRPr="0041742F" w:rsidRDefault="00757B57" w:rsidP="0041742F">
    <w:pPr>
      <w:tabs>
        <w:tab w:val="left" w:pos="2115"/>
        <w:tab w:val="center" w:pos="4536"/>
        <w:tab w:val="right" w:pos="9072"/>
      </w:tabs>
      <w:rPr>
        <w:rFonts w:ascii="Arial" w:hAnsi="Arial" w:cs="Arial"/>
        <w:color w:val="000000"/>
        <w:sz w:val="16"/>
        <w:shd w:val="pct5" w:color="auto" w:fill="auto"/>
        <w:lang w:val="hr-HR"/>
      </w:rPr>
    </w:pPr>
    <w:r>
      <w:rPr>
        <w:rFonts w:ascii="Arial" w:hAnsi="Arial" w:cs="Arial"/>
        <w:color w:val="000000"/>
        <w:sz w:val="16"/>
        <w:highlight w:val="cyan"/>
        <w:shd w:val="pct5" w:color="auto" w:fill="auto"/>
        <w:lang w:val="hr-HR"/>
      </w:rPr>
      <w:t>1</w:t>
    </w:r>
    <w:r w:rsidR="00255FE7">
      <w:rPr>
        <w:rFonts w:ascii="Arial" w:hAnsi="Arial" w:cs="Arial"/>
        <w:color w:val="000000"/>
        <w:sz w:val="16"/>
        <w:highlight w:val="cyan"/>
        <w:shd w:val="pct5" w:color="auto" w:fill="auto"/>
        <w:lang w:val="hr-HR"/>
      </w:rPr>
      <w:t>2</w:t>
    </w:r>
    <w:r w:rsidR="003832F5" w:rsidRPr="001009AA">
      <w:rPr>
        <w:rFonts w:ascii="Arial" w:hAnsi="Arial" w:cs="Arial"/>
        <w:color w:val="000000"/>
        <w:sz w:val="16"/>
        <w:highlight w:val="cyan"/>
        <w:shd w:val="pct5" w:color="auto" w:fill="auto"/>
        <w:lang w:val="hr-HR"/>
      </w:rPr>
      <w:t>.</w:t>
    </w:r>
    <w:r w:rsidR="00255FE7">
      <w:rPr>
        <w:rFonts w:ascii="Arial" w:hAnsi="Arial" w:cs="Arial"/>
        <w:color w:val="000000"/>
        <w:sz w:val="16"/>
        <w:highlight w:val="cyan"/>
        <w:shd w:val="pct5" w:color="auto" w:fill="auto"/>
        <w:lang w:val="hr-HR"/>
      </w:rPr>
      <w:t>svibnja</w:t>
    </w:r>
    <w:r w:rsidR="009A708F">
      <w:rPr>
        <w:rFonts w:ascii="Arial" w:hAnsi="Arial" w:cs="Arial"/>
        <w:color w:val="000000"/>
        <w:sz w:val="16"/>
        <w:highlight w:val="cyan"/>
        <w:shd w:val="pct5" w:color="auto" w:fill="auto"/>
        <w:lang w:val="hr-HR"/>
      </w:rPr>
      <w:t xml:space="preserve"> 2</w:t>
    </w:r>
    <w:r w:rsidR="003832F5" w:rsidRPr="001009AA">
      <w:rPr>
        <w:rFonts w:ascii="Arial" w:hAnsi="Arial" w:cs="Arial"/>
        <w:color w:val="000000"/>
        <w:sz w:val="16"/>
        <w:highlight w:val="cyan"/>
        <w:shd w:val="pct5" w:color="auto" w:fill="auto"/>
        <w:lang w:val="hr-HR"/>
      </w:rPr>
      <w:t>0</w:t>
    </w:r>
    <w:r w:rsidR="004950A3" w:rsidRPr="001009AA">
      <w:rPr>
        <w:rFonts w:ascii="Arial" w:hAnsi="Arial" w:cs="Arial"/>
        <w:color w:val="000000"/>
        <w:sz w:val="16"/>
        <w:highlight w:val="cyan"/>
        <w:shd w:val="pct5" w:color="auto" w:fill="auto"/>
        <w:lang w:val="hr-HR"/>
      </w:rPr>
      <w:t>2</w:t>
    </w:r>
    <w:r w:rsidR="00CE67CC">
      <w:rPr>
        <w:rFonts w:ascii="Arial" w:hAnsi="Arial" w:cs="Arial"/>
        <w:color w:val="000000"/>
        <w:sz w:val="16"/>
        <w:highlight w:val="cyan"/>
        <w:shd w:val="pct5" w:color="auto" w:fill="auto"/>
        <w:lang w:val="hr-HR"/>
      </w:rPr>
      <w:t>6</w:t>
    </w:r>
    <w:r w:rsidR="003832F5" w:rsidRPr="001009AA">
      <w:rPr>
        <w:rFonts w:ascii="Arial" w:hAnsi="Arial" w:cs="Arial"/>
        <w:color w:val="000000"/>
        <w:sz w:val="16"/>
        <w:highlight w:val="cyan"/>
        <w:shd w:val="pct5" w:color="auto" w:fill="auto"/>
        <w:lang w:val="hr-HR"/>
      </w:rPr>
      <w:t>. godine</w:t>
    </w:r>
    <w:r w:rsidR="003832F5" w:rsidRPr="001009AA">
      <w:rPr>
        <w:rFonts w:ascii="Arial" w:hAnsi="Arial" w:cs="Arial"/>
        <w:color w:val="000000"/>
        <w:sz w:val="16"/>
        <w:highlight w:val="cyan"/>
        <w:shd w:val="pct5" w:color="auto" w:fill="auto"/>
        <w:lang w:val="hr-HR"/>
      </w:rPr>
      <w:tab/>
    </w:r>
    <w:r w:rsidR="003832F5" w:rsidRPr="001009AA">
      <w:rPr>
        <w:rFonts w:ascii="Arial" w:hAnsi="Arial" w:cs="Arial"/>
        <w:color w:val="000000"/>
        <w:sz w:val="16"/>
        <w:highlight w:val="cyan"/>
        <w:shd w:val="pct5" w:color="auto" w:fill="auto"/>
        <w:lang w:val="hr-HR"/>
      </w:rPr>
      <w:tab/>
      <w:t>SLUŽBENE  NOVINE  OPĆINE  BRTONIGLA - VERTENEGLIO</w:t>
    </w:r>
    <w:r w:rsidR="003832F5" w:rsidRPr="001009AA">
      <w:rPr>
        <w:rFonts w:ascii="Arial" w:hAnsi="Arial" w:cs="Arial"/>
        <w:color w:val="000000"/>
        <w:sz w:val="16"/>
        <w:highlight w:val="cyan"/>
        <w:shd w:val="pct5" w:color="auto" w:fill="auto"/>
        <w:lang w:val="hr-HR"/>
      </w:rPr>
      <w:tab/>
      <w:t xml:space="preserve">BROJ </w:t>
    </w:r>
    <w:r w:rsidR="00CE67CC">
      <w:rPr>
        <w:rFonts w:ascii="Arial" w:hAnsi="Arial" w:cs="Arial"/>
        <w:color w:val="000000"/>
        <w:sz w:val="16"/>
        <w:highlight w:val="cyan"/>
        <w:shd w:val="pct5" w:color="auto" w:fill="auto"/>
        <w:lang w:val="hr-HR"/>
      </w:rPr>
      <w:t>0</w:t>
    </w:r>
    <w:r w:rsidR="00255FE7">
      <w:rPr>
        <w:rFonts w:ascii="Arial" w:hAnsi="Arial" w:cs="Arial"/>
        <w:color w:val="000000"/>
        <w:sz w:val="16"/>
        <w:highlight w:val="cyan"/>
        <w:shd w:val="pct5" w:color="auto" w:fill="auto"/>
        <w:lang w:val="hr-HR"/>
      </w:rPr>
      <w:t>8</w:t>
    </w:r>
    <w:r w:rsidR="003832F5" w:rsidRPr="001009AA">
      <w:rPr>
        <w:rFonts w:ascii="Arial" w:hAnsi="Arial" w:cs="Arial"/>
        <w:color w:val="000000"/>
        <w:sz w:val="16"/>
        <w:highlight w:val="cyan"/>
        <w:shd w:val="pct5" w:color="auto" w:fill="auto"/>
        <w:lang w:val="hr-HR"/>
      </w:rPr>
      <w:t>/20</w:t>
    </w:r>
    <w:r w:rsidR="004950A3" w:rsidRPr="001009AA">
      <w:rPr>
        <w:rFonts w:ascii="Arial" w:hAnsi="Arial" w:cs="Arial"/>
        <w:color w:val="000000"/>
        <w:sz w:val="16"/>
        <w:highlight w:val="cyan"/>
        <w:shd w:val="pct5" w:color="auto" w:fill="auto"/>
        <w:lang w:val="hr-HR"/>
      </w:rPr>
      <w:t>2</w:t>
    </w:r>
    <w:r w:rsidR="00CE67CC">
      <w:rPr>
        <w:rFonts w:ascii="Arial" w:hAnsi="Arial" w:cs="Arial"/>
        <w:color w:val="000000"/>
        <w:sz w:val="16"/>
        <w:highlight w:val="cyan"/>
        <w:shd w:val="pct5" w:color="auto" w:fill="auto"/>
        <w:lang w:val="hr-HR"/>
      </w:rPr>
      <w:t>6</w:t>
    </w:r>
    <w:r w:rsidR="003832F5" w:rsidRPr="001009AA">
      <w:rPr>
        <w:rFonts w:ascii="Arial" w:hAnsi="Arial" w:cs="Arial"/>
        <w:color w:val="000000"/>
        <w:sz w:val="16"/>
        <w:highlight w:val="cyan"/>
        <w:shd w:val="pct5" w:color="auto" w:fill="auto"/>
        <w:lang w:val="hr-HR"/>
      </w:rPr>
      <w:t xml:space="preserve"> STR. </w:t>
    </w:r>
    <w:r w:rsidR="003832F5" w:rsidRPr="001009AA">
      <w:rPr>
        <w:rFonts w:ascii="Arial" w:hAnsi="Arial" w:cs="Arial"/>
        <w:color w:val="000000"/>
        <w:shd w:val="pct5" w:color="auto" w:fill="auto"/>
        <w:lang w:val="hr-HR"/>
      </w:rPr>
      <w:fldChar w:fldCharType="begin"/>
    </w:r>
    <w:r w:rsidR="003832F5" w:rsidRPr="001009AA">
      <w:rPr>
        <w:rFonts w:ascii="Arial" w:hAnsi="Arial" w:cs="Arial"/>
        <w:color w:val="000000"/>
        <w:shd w:val="pct5" w:color="auto" w:fill="auto"/>
        <w:lang w:val="hr-HR"/>
      </w:rPr>
      <w:instrText xml:space="preserve"> PAGE </w:instrText>
    </w:r>
    <w:r w:rsidR="003832F5" w:rsidRPr="001009AA">
      <w:rPr>
        <w:rFonts w:ascii="Arial" w:hAnsi="Arial" w:cs="Arial"/>
        <w:color w:val="000000"/>
        <w:shd w:val="pct5" w:color="auto" w:fill="auto"/>
        <w:lang w:val="hr-HR"/>
      </w:rPr>
      <w:fldChar w:fldCharType="separate"/>
    </w:r>
    <w:r w:rsidR="003832F5" w:rsidRPr="001009AA">
      <w:rPr>
        <w:rFonts w:ascii="Arial" w:hAnsi="Arial" w:cs="Arial"/>
        <w:color w:val="000000"/>
        <w:shd w:val="pct5" w:color="auto" w:fill="auto"/>
        <w:lang w:val="hr-HR"/>
      </w:rPr>
      <w:t>1</w:t>
    </w:r>
    <w:r w:rsidR="003832F5" w:rsidRPr="001009AA">
      <w:rPr>
        <w:rFonts w:ascii="Arial" w:hAnsi="Arial" w:cs="Arial"/>
        <w:color w:val="000000"/>
        <w:shd w:val="pct5" w:color="auto" w:fill="auto"/>
        <w:lang w:val="hr-HR"/>
      </w:rPr>
      <w:fldChar w:fldCharType="end"/>
    </w:r>
  </w:p>
  <w:p w14:paraId="4282661D" w14:textId="77777777" w:rsidR="00853ED0" w:rsidRPr="00994A83" w:rsidRDefault="00853ED0">
    <w:pPr>
      <w:rPr>
        <w:lang w:val="it-IT"/>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6"/>
    <w:multiLevelType w:val="singleLevel"/>
    <w:tmpl w:val="00000006"/>
    <w:name w:val="WW8Num6"/>
    <w:lvl w:ilvl="0">
      <w:start w:val="1"/>
      <w:numFmt w:val="decimal"/>
      <w:lvlText w:val="Članak %1."/>
      <w:lvlJc w:val="left"/>
      <w:pPr>
        <w:tabs>
          <w:tab w:val="num" w:pos="0"/>
        </w:tabs>
        <w:ind w:left="720" w:hanging="360"/>
      </w:pPr>
      <w:rPr>
        <w:rFonts w:ascii="Arial" w:hAnsi="Arial" w:cs="Arial" w:hint="default"/>
        <w:b/>
        <w:i w:val="0"/>
        <w:caps w:val="0"/>
        <w:smallCaps w:val="0"/>
      </w:rPr>
    </w:lvl>
  </w:abstractNum>
  <w:abstractNum w:abstractNumId="1" w15:restartNumberingAfterBreak="0">
    <w:nsid w:val="00000007"/>
    <w:multiLevelType w:val="multilevel"/>
    <w:tmpl w:val="00000007"/>
    <w:name w:val="WW8Num7"/>
    <w:lvl w:ilvl="0">
      <w:start w:val="1"/>
      <w:numFmt w:val="bullet"/>
      <w:lvlText w:val=""/>
      <w:lvlJc w:val="left"/>
      <w:pPr>
        <w:tabs>
          <w:tab w:val="num" w:pos="360"/>
        </w:tabs>
        <w:ind w:left="360" w:hanging="360"/>
      </w:pPr>
      <w:rPr>
        <w:rFonts w:ascii="Symbol" w:hAnsi="Symbol" w:cs="StarSymbol"/>
        <w:sz w:val="18"/>
        <w:szCs w:val="18"/>
      </w:rPr>
    </w:lvl>
    <w:lvl w:ilvl="1">
      <w:start w:val="1"/>
      <w:numFmt w:val="bullet"/>
      <w:lvlText w:val=""/>
      <w:lvlJc w:val="left"/>
      <w:pPr>
        <w:tabs>
          <w:tab w:val="num" w:pos="760"/>
        </w:tabs>
        <w:ind w:left="760" w:hanging="360"/>
      </w:pPr>
      <w:rPr>
        <w:rFonts w:ascii="Symbol" w:hAnsi="Symbol" w:cs="StarSymbol"/>
        <w:sz w:val="18"/>
        <w:szCs w:val="18"/>
      </w:rPr>
    </w:lvl>
    <w:lvl w:ilvl="2">
      <w:start w:val="1"/>
      <w:numFmt w:val="bullet"/>
      <w:lvlText w:val=""/>
      <w:lvlJc w:val="left"/>
      <w:pPr>
        <w:tabs>
          <w:tab w:val="num" w:pos="1160"/>
        </w:tabs>
        <w:ind w:left="1160" w:hanging="360"/>
      </w:pPr>
      <w:rPr>
        <w:rFonts w:ascii="Symbol" w:hAnsi="Symbol" w:cs="StarSymbol"/>
        <w:sz w:val="18"/>
        <w:szCs w:val="18"/>
      </w:rPr>
    </w:lvl>
    <w:lvl w:ilvl="3">
      <w:start w:val="1"/>
      <w:numFmt w:val="bullet"/>
      <w:lvlText w:val=""/>
      <w:lvlJc w:val="left"/>
      <w:pPr>
        <w:tabs>
          <w:tab w:val="num" w:pos="1560"/>
        </w:tabs>
        <w:ind w:left="1560" w:hanging="360"/>
      </w:pPr>
      <w:rPr>
        <w:rFonts w:ascii="Symbol" w:hAnsi="Symbol" w:cs="StarSymbol"/>
        <w:sz w:val="18"/>
        <w:szCs w:val="18"/>
      </w:rPr>
    </w:lvl>
    <w:lvl w:ilvl="4">
      <w:start w:val="1"/>
      <w:numFmt w:val="bullet"/>
      <w:lvlText w:val=""/>
      <w:lvlJc w:val="left"/>
      <w:pPr>
        <w:tabs>
          <w:tab w:val="num" w:pos="1960"/>
        </w:tabs>
        <w:ind w:left="1960" w:hanging="360"/>
      </w:pPr>
      <w:rPr>
        <w:rFonts w:ascii="Symbol" w:hAnsi="Symbol" w:cs="StarSymbol"/>
        <w:sz w:val="18"/>
        <w:szCs w:val="18"/>
      </w:rPr>
    </w:lvl>
    <w:lvl w:ilvl="5">
      <w:start w:val="1"/>
      <w:numFmt w:val="bullet"/>
      <w:lvlText w:val=""/>
      <w:lvlJc w:val="left"/>
      <w:pPr>
        <w:tabs>
          <w:tab w:val="num" w:pos="2360"/>
        </w:tabs>
        <w:ind w:left="2360" w:hanging="360"/>
      </w:pPr>
      <w:rPr>
        <w:rFonts w:ascii="Symbol" w:hAnsi="Symbol" w:cs="StarSymbol"/>
        <w:sz w:val="18"/>
        <w:szCs w:val="18"/>
      </w:rPr>
    </w:lvl>
    <w:lvl w:ilvl="6">
      <w:start w:val="1"/>
      <w:numFmt w:val="bullet"/>
      <w:lvlText w:val=""/>
      <w:lvlJc w:val="left"/>
      <w:pPr>
        <w:tabs>
          <w:tab w:val="num" w:pos="2760"/>
        </w:tabs>
        <w:ind w:left="2760" w:hanging="360"/>
      </w:pPr>
      <w:rPr>
        <w:rFonts w:ascii="Symbol" w:hAnsi="Symbol" w:cs="StarSymbol"/>
        <w:sz w:val="18"/>
        <w:szCs w:val="18"/>
      </w:rPr>
    </w:lvl>
    <w:lvl w:ilvl="7">
      <w:start w:val="1"/>
      <w:numFmt w:val="bullet"/>
      <w:lvlText w:val=""/>
      <w:lvlJc w:val="left"/>
      <w:pPr>
        <w:tabs>
          <w:tab w:val="num" w:pos="3160"/>
        </w:tabs>
        <w:ind w:left="3160" w:hanging="360"/>
      </w:pPr>
      <w:rPr>
        <w:rFonts w:ascii="Symbol" w:hAnsi="Symbol" w:cs="StarSymbol"/>
        <w:sz w:val="18"/>
        <w:szCs w:val="18"/>
      </w:rPr>
    </w:lvl>
    <w:lvl w:ilvl="8">
      <w:start w:val="1"/>
      <w:numFmt w:val="bullet"/>
      <w:lvlText w:val=""/>
      <w:lvlJc w:val="left"/>
      <w:pPr>
        <w:tabs>
          <w:tab w:val="num" w:pos="3560"/>
        </w:tabs>
        <w:ind w:left="3560" w:hanging="360"/>
      </w:pPr>
      <w:rPr>
        <w:rFonts w:ascii="Symbol" w:hAnsi="Symbol" w:cs="StarSymbol"/>
        <w:sz w:val="18"/>
        <w:szCs w:val="18"/>
      </w:rPr>
    </w:lvl>
  </w:abstractNum>
  <w:abstractNum w:abstractNumId="2" w15:restartNumberingAfterBreak="0">
    <w:nsid w:val="00000008"/>
    <w:multiLevelType w:val="multilevel"/>
    <w:tmpl w:val="00000008"/>
    <w:name w:val="WW8Num8"/>
    <w:lvl w:ilvl="0">
      <w:start w:val="1"/>
      <w:numFmt w:val="bullet"/>
      <w:lvlText w:val=""/>
      <w:lvlJc w:val="left"/>
      <w:pPr>
        <w:tabs>
          <w:tab w:val="num" w:pos="360"/>
        </w:tabs>
        <w:ind w:left="360" w:hanging="360"/>
      </w:pPr>
      <w:rPr>
        <w:rFonts w:ascii="Symbol" w:hAnsi="Symbol" w:cs="StarSymbol"/>
        <w:sz w:val="18"/>
        <w:szCs w:val="18"/>
      </w:rPr>
    </w:lvl>
    <w:lvl w:ilvl="1">
      <w:start w:val="1"/>
      <w:numFmt w:val="bullet"/>
      <w:lvlText w:val=""/>
      <w:lvlJc w:val="left"/>
      <w:pPr>
        <w:tabs>
          <w:tab w:val="num" w:pos="760"/>
        </w:tabs>
        <w:ind w:left="760" w:hanging="360"/>
      </w:pPr>
      <w:rPr>
        <w:rFonts w:ascii="Symbol" w:hAnsi="Symbol" w:cs="StarSymbol"/>
        <w:sz w:val="18"/>
        <w:szCs w:val="18"/>
      </w:rPr>
    </w:lvl>
    <w:lvl w:ilvl="2">
      <w:start w:val="1"/>
      <w:numFmt w:val="bullet"/>
      <w:lvlText w:val=""/>
      <w:lvlJc w:val="left"/>
      <w:pPr>
        <w:tabs>
          <w:tab w:val="num" w:pos="1160"/>
        </w:tabs>
        <w:ind w:left="1160" w:hanging="360"/>
      </w:pPr>
      <w:rPr>
        <w:rFonts w:ascii="Symbol" w:hAnsi="Symbol" w:cs="StarSymbol"/>
        <w:sz w:val="18"/>
        <w:szCs w:val="18"/>
      </w:rPr>
    </w:lvl>
    <w:lvl w:ilvl="3">
      <w:start w:val="1"/>
      <w:numFmt w:val="bullet"/>
      <w:lvlText w:val=""/>
      <w:lvlJc w:val="left"/>
      <w:pPr>
        <w:tabs>
          <w:tab w:val="num" w:pos="1560"/>
        </w:tabs>
        <w:ind w:left="1560" w:hanging="360"/>
      </w:pPr>
      <w:rPr>
        <w:rFonts w:ascii="Symbol" w:hAnsi="Symbol" w:cs="StarSymbol"/>
        <w:sz w:val="18"/>
        <w:szCs w:val="18"/>
      </w:rPr>
    </w:lvl>
    <w:lvl w:ilvl="4">
      <w:start w:val="1"/>
      <w:numFmt w:val="bullet"/>
      <w:lvlText w:val=""/>
      <w:lvlJc w:val="left"/>
      <w:pPr>
        <w:tabs>
          <w:tab w:val="num" w:pos="1960"/>
        </w:tabs>
        <w:ind w:left="1960" w:hanging="360"/>
      </w:pPr>
      <w:rPr>
        <w:rFonts w:ascii="Symbol" w:hAnsi="Symbol" w:cs="StarSymbol"/>
        <w:sz w:val="18"/>
        <w:szCs w:val="18"/>
      </w:rPr>
    </w:lvl>
    <w:lvl w:ilvl="5">
      <w:start w:val="1"/>
      <w:numFmt w:val="bullet"/>
      <w:lvlText w:val=""/>
      <w:lvlJc w:val="left"/>
      <w:pPr>
        <w:tabs>
          <w:tab w:val="num" w:pos="2360"/>
        </w:tabs>
        <w:ind w:left="2360" w:hanging="360"/>
      </w:pPr>
      <w:rPr>
        <w:rFonts w:ascii="Symbol" w:hAnsi="Symbol" w:cs="StarSymbol"/>
        <w:sz w:val="18"/>
        <w:szCs w:val="18"/>
      </w:rPr>
    </w:lvl>
    <w:lvl w:ilvl="6">
      <w:start w:val="1"/>
      <w:numFmt w:val="bullet"/>
      <w:lvlText w:val=""/>
      <w:lvlJc w:val="left"/>
      <w:pPr>
        <w:tabs>
          <w:tab w:val="num" w:pos="2760"/>
        </w:tabs>
        <w:ind w:left="2760" w:hanging="360"/>
      </w:pPr>
      <w:rPr>
        <w:rFonts w:ascii="Symbol" w:hAnsi="Symbol" w:cs="StarSymbol"/>
        <w:sz w:val="18"/>
        <w:szCs w:val="18"/>
      </w:rPr>
    </w:lvl>
    <w:lvl w:ilvl="7">
      <w:start w:val="1"/>
      <w:numFmt w:val="bullet"/>
      <w:lvlText w:val=""/>
      <w:lvlJc w:val="left"/>
      <w:pPr>
        <w:tabs>
          <w:tab w:val="num" w:pos="3160"/>
        </w:tabs>
        <w:ind w:left="3160" w:hanging="360"/>
      </w:pPr>
      <w:rPr>
        <w:rFonts w:ascii="Symbol" w:hAnsi="Symbol" w:cs="StarSymbol"/>
        <w:sz w:val="18"/>
        <w:szCs w:val="18"/>
      </w:rPr>
    </w:lvl>
    <w:lvl w:ilvl="8">
      <w:start w:val="1"/>
      <w:numFmt w:val="bullet"/>
      <w:lvlText w:val=""/>
      <w:lvlJc w:val="left"/>
      <w:pPr>
        <w:tabs>
          <w:tab w:val="num" w:pos="3560"/>
        </w:tabs>
        <w:ind w:left="3560" w:hanging="360"/>
      </w:pPr>
      <w:rPr>
        <w:rFonts w:ascii="Symbol" w:hAnsi="Symbol" w:cs="StarSymbol"/>
        <w:sz w:val="18"/>
        <w:szCs w:val="18"/>
      </w:rPr>
    </w:lvl>
  </w:abstractNum>
  <w:abstractNum w:abstractNumId="3" w15:restartNumberingAfterBreak="0">
    <w:nsid w:val="00000011"/>
    <w:multiLevelType w:val="multilevel"/>
    <w:tmpl w:val="00000011"/>
    <w:name w:val="WW8Num26"/>
    <w:lvl w:ilvl="0">
      <w:start w:val="1"/>
      <w:numFmt w:val="bullet"/>
      <w:lvlText w:val="-"/>
      <w:lvlJc w:val="left"/>
      <w:pPr>
        <w:tabs>
          <w:tab w:val="num" w:pos="720"/>
        </w:tabs>
        <w:ind w:left="720" w:hanging="360"/>
      </w:pPr>
      <w:rPr>
        <w:rFonts w:ascii="Symbol" w:hAnsi="Symbol"/>
        <w:sz w:val="18"/>
        <w:szCs w:val="18"/>
      </w:rPr>
    </w:lvl>
    <w:lvl w:ilvl="1">
      <w:start w:val="1"/>
      <w:numFmt w:val="bullet"/>
      <w:lvlText w:val="–"/>
      <w:lvlJc w:val="left"/>
      <w:pPr>
        <w:tabs>
          <w:tab w:val="num" w:pos="566"/>
        </w:tabs>
        <w:ind w:left="566" w:hanging="283"/>
      </w:pPr>
      <w:rPr>
        <w:rFonts w:ascii="StarSymbol" w:hAnsi="StarSymbol" w:cs="StarSymbol"/>
        <w:sz w:val="18"/>
        <w:szCs w:val="18"/>
      </w:rPr>
    </w:lvl>
    <w:lvl w:ilvl="2">
      <w:start w:val="1"/>
      <w:numFmt w:val="bullet"/>
      <w:lvlText w:val="–"/>
      <w:lvlJc w:val="left"/>
      <w:pPr>
        <w:tabs>
          <w:tab w:val="num" w:pos="849"/>
        </w:tabs>
        <w:ind w:left="849" w:hanging="283"/>
      </w:pPr>
      <w:rPr>
        <w:rFonts w:ascii="StarSymbol" w:hAnsi="StarSymbol" w:cs="StarSymbol"/>
        <w:sz w:val="18"/>
        <w:szCs w:val="18"/>
      </w:rPr>
    </w:lvl>
    <w:lvl w:ilvl="3">
      <w:start w:val="1"/>
      <w:numFmt w:val="bullet"/>
      <w:lvlText w:val="–"/>
      <w:lvlJc w:val="left"/>
      <w:pPr>
        <w:tabs>
          <w:tab w:val="num" w:pos="1132"/>
        </w:tabs>
        <w:ind w:left="1132" w:hanging="283"/>
      </w:pPr>
      <w:rPr>
        <w:rFonts w:ascii="StarSymbol" w:hAnsi="StarSymbol" w:cs="StarSymbol"/>
        <w:sz w:val="18"/>
        <w:szCs w:val="18"/>
      </w:rPr>
    </w:lvl>
    <w:lvl w:ilvl="4">
      <w:start w:val="1"/>
      <w:numFmt w:val="bullet"/>
      <w:lvlText w:val="–"/>
      <w:lvlJc w:val="left"/>
      <w:pPr>
        <w:tabs>
          <w:tab w:val="num" w:pos="1415"/>
        </w:tabs>
        <w:ind w:left="1415" w:hanging="283"/>
      </w:pPr>
      <w:rPr>
        <w:rFonts w:ascii="StarSymbol" w:hAnsi="StarSymbol" w:cs="StarSymbol"/>
        <w:sz w:val="18"/>
        <w:szCs w:val="18"/>
      </w:rPr>
    </w:lvl>
    <w:lvl w:ilvl="5">
      <w:start w:val="1"/>
      <w:numFmt w:val="bullet"/>
      <w:lvlText w:val="–"/>
      <w:lvlJc w:val="left"/>
      <w:pPr>
        <w:tabs>
          <w:tab w:val="num" w:pos="1698"/>
        </w:tabs>
        <w:ind w:left="1698" w:hanging="283"/>
      </w:pPr>
      <w:rPr>
        <w:rFonts w:ascii="StarSymbol" w:hAnsi="StarSymbol" w:cs="StarSymbol"/>
        <w:sz w:val="18"/>
        <w:szCs w:val="18"/>
      </w:rPr>
    </w:lvl>
    <w:lvl w:ilvl="6">
      <w:start w:val="1"/>
      <w:numFmt w:val="bullet"/>
      <w:lvlText w:val="–"/>
      <w:lvlJc w:val="left"/>
      <w:pPr>
        <w:tabs>
          <w:tab w:val="num" w:pos="1981"/>
        </w:tabs>
        <w:ind w:left="1981" w:hanging="283"/>
      </w:pPr>
      <w:rPr>
        <w:rFonts w:ascii="StarSymbol" w:hAnsi="StarSymbol" w:cs="StarSymbol"/>
        <w:sz w:val="18"/>
        <w:szCs w:val="18"/>
      </w:rPr>
    </w:lvl>
    <w:lvl w:ilvl="7">
      <w:start w:val="1"/>
      <w:numFmt w:val="bullet"/>
      <w:lvlText w:val="–"/>
      <w:lvlJc w:val="left"/>
      <w:pPr>
        <w:tabs>
          <w:tab w:val="num" w:pos="2264"/>
        </w:tabs>
        <w:ind w:left="2264" w:hanging="283"/>
      </w:pPr>
      <w:rPr>
        <w:rFonts w:ascii="StarSymbol" w:hAnsi="StarSymbol" w:cs="StarSymbol"/>
        <w:sz w:val="18"/>
        <w:szCs w:val="18"/>
      </w:rPr>
    </w:lvl>
    <w:lvl w:ilvl="8">
      <w:start w:val="1"/>
      <w:numFmt w:val="bullet"/>
      <w:lvlText w:val="–"/>
      <w:lvlJc w:val="left"/>
      <w:pPr>
        <w:tabs>
          <w:tab w:val="num" w:pos="2547"/>
        </w:tabs>
        <w:ind w:left="2547" w:hanging="283"/>
      </w:pPr>
      <w:rPr>
        <w:rFonts w:ascii="StarSymbol" w:hAnsi="StarSymbol" w:cs="StarSymbol"/>
        <w:sz w:val="18"/>
        <w:szCs w:val="18"/>
      </w:rPr>
    </w:lvl>
  </w:abstractNum>
  <w:abstractNum w:abstractNumId="4" w15:restartNumberingAfterBreak="0">
    <w:nsid w:val="0048707E"/>
    <w:multiLevelType w:val="hybridMultilevel"/>
    <w:tmpl w:val="CBA2BA64"/>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5" w15:restartNumberingAfterBreak="0">
    <w:nsid w:val="01CA4FBD"/>
    <w:multiLevelType w:val="hybridMultilevel"/>
    <w:tmpl w:val="6B529D4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0A144C15"/>
    <w:multiLevelType w:val="hybridMultilevel"/>
    <w:tmpl w:val="6B529D4C"/>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7" w15:restartNumberingAfterBreak="0">
    <w:nsid w:val="2A6B103F"/>
    <w:multiLevelType w:val="hybridMultilevel"/>
    <w:tmpl w:val="3AB6B86E"/>
    <w:lvl w:ilvl="0" w:tplc="8148350A">
      <w:numFmt w:val="bullet"/>
      <w:lvlText w:val="-"/>
      <w:lvlJc w:val="left"/>
      <w:pPr>
        <w:ind w:left="420" w:hanging="360"/>
      </w:pPr>
      <w:rPr>
        <w:rFonts w:ascii="Arial" w:eastAsia="Times New Roman" w:hAnsi="Arial" w:cs="Arial" w:hint="default"/>
      </w:rPr>
    </w:lvl>
    <w:lvl w:ilvl="1" w:tplc="041A0003" w:tentative="1">
      <w:start w:val="1"/>
      <w:numFmt w:val="bullet"/>
      <w:lvlText w:val="o"/>
      <w:lvlJc w:val="left"/>
      <w:pPr>
        <w:ind w:left="1140" w:hanging="360"/>
      </w:pPr>
      <w:rPr>
        <w:rFonts w:ascii="Courier New" w:hAnsi="Courier New" w:cs="Courier New" w:hint="default"/>
      </w:rPr>
    </w:lvl>
    <w:lvl w:ilvl="2" w:tplc="041A0005" w:tentative="1">
      <w:start w:val="1"/>
      <w:numFmt w:val="bullet"/>
      <w:lvlText w:val=""/>
      <w:lvlJc w:val="left"/>
      <w:pPr>
        <w:ind w:left="1860" w:hanging="360"/>
      </w:pPr>
      <w:rPr>
        <w:rFonts w:ascii="Wingdings" w:hAnsi="Wingdings" w:hint="default"/>
      </w:rPr>
    </w:lvl>
    <w:lvl w:ilvl="3" w:tplc="041A0001" w:tentative="1">
      <w:start w:val="1"/>
      <w:numFmt w:val="bullet"/>
      <w:lvlText w:val=""/>
      <w:lvlJc w:val="left"/>
      <w:pPr>
        <w:ind w:left="2580" w:hanging="360"/>
      </w:pPr>
      <w:rPr>
        <w:rFonts w:ascii="Symbol" w:hAnsi="Symbol" w:hint="default"/>
      </w:rPr>
    </w:lvl>
    <w:lvl w:ilvl="4" w:tplc="041A0003" w:tentative="1">
      <w:start w:val="1"/>
      <w:numFmt w:val="bullet"/>
      <w:lvlText w:val="o"/>
      <w:lvlJc w:val="left"/>
      <w:pPr>
        <w:ind w:left="3300" w:hanging="360"/>
      </w:pPr>
      <w:rPr>
        <w:rFonts w:ascii="Courier New" w:hAnsi="Courier New" w:cs="Courier New" w:hint="default"/>
      </w:rPr>
    </w:lvl>
    <w:lvl w:ilvl="5" w:tplc="041A0005" w:tentative="1">
      <w:start w:val="1"/>
      <w:numFmt w:val="bullet"/>
      <w:lvlText w:val=""/>
      <w:lvlJc w:val="left"/>
      <w:pPr>
        <w:ind w:left="4020" w:hanging="360"/>
      </w:pPr>
      <w:rPr>
        <w:rFonts w:ascii="Wingdings" w:hAnsi="Wingdings" w:hint="default"/>
      </w:rPr>
    </w:lvl>
    <w:lvl w:ilvl="6" w:tplc="041A0001" w:tentative="1">
      <w:start w:val="1"/>
      <w:numFmt w:val="bullet"/>
      <w:lvlText w:val=""/>
      <w:lvlJc w:val="left"/>
      <w:pPr>
        <w:ind w:left="4740" w:hanging="360"/>
      </w:pPr>
      <w:rPr>
        <w:rFonts w:ascii="Symbol" w:hAnsi="Symbol" w:hint="default"/>
      </w:rPr>
    </w:lvl>
    <w:lvl w:ilvl="7" w:tplc="041A0003" w:tentative="1">
      <w:start w:val="1"/>
      <w:numFmt w:val="bullet"/>
      <w:lvlText w:val="o"/>
      <w:lvlJc w:val="left"/>
      <w:pPr>
        <w:ind w:left="5460" w:hanging="360"/>
      </w:pPr>
      <w:rPr>
        <w:rFonts w:ascii="Courier New" w:hAnsi="Courier New" w:cs="Courier New" w:hint="default"/>
      </w:rPr>
    </w:lvl>
    <w:lvl w:ilvl="8" w:tplc="041A0005" w:tentative="1">
      <w:start w:val="1"/>
      <w:numFmt w:val="bullet"/>
      <w:lvlText w:val=""/>
      <w:lvlJc w:val="left"/>
      <w:pPr>
        <w:ind w:left="6180" w:hanging="360"/>
      </w:pPr>
      <w:rPr>
        <w:rFonts w:ascii="Wingdings" w:hAnsi="Wingdings" w:hint="default"/>
      </w:rPr>
    </w:lvl>
  </w:abstractNum>
  <w:abstractNum w:abstractNumId="8" w15:restartNumberingAfterBreak="0">
    <w:nsid w:val="573C62B9"/>
    <w:multiLevelType w:val="hybridMultilevel"/>
    <w:tmpl w:val="4606C750"/>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9" w15:restartNumberingAfterBreak="0">
    <w:nsid w:val="5DC52247"/>
    <w:multiLevelType w:val="hybridMultilevel"/>
    <w:tmpl w:val="EA86D97A"/>
    <w:lvl w:ilvl="0" w:tplc="268066A2">
      <w:start w:val="1"/>
      <w:numFmt w:val="decimal"/>
      <w:lvlText w:val="%1."/>
      <w:lvlJc w:val="left"/>
      <w:pPr>
        <w:ind w:left="810" w:hanging="360"/>
      </w:pPr>
      <w:rPr>
        <w:rFonts w:hint="default"/>
      </w:rPr>
    </w:lvl>
    <w:lvl w:ilvl="1" w:tplc="041A0019">
      <w:start w:val="1"/>
      <w:numFmt w:val="lowerLetter"/>
      <w:lvlText w:val="%2."/>
      <w:lvlJc w:val="left"/>
      <w:pPr>
        <w:ind w:left="1530" w:hanging="360"/>
      </w:pPr>
    </w:lvl>
    <w:lvl w:ilvl="2" w:tplc="041A001B" w:tentative="1">
      <w:start w:val="1"/>
      <w:numFmt w:val="lowerRoman"/>
      <w:lvlText w:val="%3."/>
      <w:lvlJc w:val="right"/>
      <w:pPr>
        <w:ind w:left="2250" w:hanging="180"/>
      </w:pPr>
    </w:lvl>
    <w:lvl w:ilvl="3" w:tplc="041A000F" w:tentative="1">
      <w:start w:val="1"/>
      <w:numFmt w:val="decimal"/>
      <w:lvlText w:val="%4."/>
      <w:lvlJc w:val="left"/>
      <w:pPr>
        <w:ind w:left="2970" w:hanging="360"/>
      </w:pPr>
    </w:lvl>
    <w:lvl w:ilvl="4" w:tplc="041A0019" w:tentative="1">
      <w:start w:val="1"/>
      <w:numFmt w:val="lowerLetter"/>
      <w:lvlText w:val="%5."/>
      <w:lvlJc w:val="left"/>
      <w:pPr>
        <w:ind w:left="3690" w:hanging="360"/>
      </w:pPr>
    </w:lvl>
    <w:lvl w:ilvl="5" w:tplc="041A001B" w:tentative="1">
      <w:start w:val="1"/>
      <w:numFmt w:val="lowerRoman"/>
      <w:lvlText w:val="%6."/>
      <w:lvlJc w:val="right"/>
      <w:pPr>
        <w:ind w:left="4410" w:hanging="180"/>
      </w:pPr>
    </w:lvl>
    <w:lvl w:ilvl="6" w:tplc="041A000F" w:tentative="1">
      <w:start w:val="1"/>
      <w:numFmt w:val="decimal"/>
      <w:lvlText w:val="%7."/>
      <w:lvlJc w:val="left"/>
      <w:pPr>
        <w:ind w:left="5130" w:hanging="360"/>
      </w:pPr>
    </w:lvl>
    <w:lvl w:ilvl="7" w:tplc="041A0019" w:tentative="1">
      <w:start w:val="1"/>
      <w:numFmt w:val="lowerLetter"/>
      <w:lvlText w:val="%8."/>
      <w:lvlJc w:val="left"/>
      <w:pPr>
        <w:ind w:left="5850" w:hanging="360"/>
      </w:pPr>
    </w:lvl>
    <w:lvl w:ilvl="8" w:tplc="041A001B" w:tentative="1">
      <w:start w:val="1"/>
      <w:numFmt w:val="lowerRoman"/>
      <w:lvlText w:val="%9."/>
      <w:lvlJc w:val="right"/>
      <w:pPr>
        <w:ind w:left="6570" w:hanging="180"/>
      </w:pPr>
    </w:lvl>
  </w:abstractNum>
  <w:abstractNum w:abstractNumId="10" w15:restartNumberingAfterBreak="0">
    <w:nsid w:val="63E50702"/>
    <w:multiLevelType w:val="hybridMultilevel"/>
    <w:tmpl w:val="C4686628"/>
    <w:lvl w:ilvl="0" w:tplc="041A0009">
      <w:start w:val="1"/>
      <w:numFmt w:val="bullet"/>
      <w:lvlText w:val=""/>
      <w:lvlJc w:val="left"/>
      <w:pPr>
        <w:ind w:left="720" w:hanging="360"/>
      </w:pPr>
      <w:rPr>
        <w:rFonts w:ascii="Wingdings" w:hAnsi="Wingding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num w:numId="1" w16cid:durableId="326253317">
    <w:abstractNumId w:val="10"/>
  </w:num>
  <w:num w:numId="2" w16cid:durableId="810174251">
    <w:abstractNumId w:val="6"/>
  </w:num>
  <w:num w:numId="3" w16cid:durableId="1375228948">
    <w:abstractNumId w:val="8"/>
  </w:num>
  <w:num w:numId="4" w16cid:durableId="429161510">
    <w:abstractNumId w:val="4"/>
  </w:num>
  <w:num w:numId="5" w16cid:durableId="1036353521">
    <w:abstractNumId w:val="5"/>
  </w:num>
  <w:num w:numId="6" w16cid:durableId="433402101">
    <w:abstractNumId w:val="9"/>
  </w:num>
  <w:num w:numId="7" w16cid:durableId="58053064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D3D6C"/>
    <w:rsid w:val="00001CE5"/>
    <w:rsid w:val="000020DE"/>
    <w:rsid w:val="000041F3"/>
    <w:rsid w:val="000042DA"/>
    <w:rsid w:val="00007106"/>
    <w:rsid w:val="00007606"/>
    <w:rsid w:val="00012916"/>
    <w:rsid w:val="00031621"/>
    <w:rsid w:val="00041EE2"/>
    <w:rsid w:val="00046C8D"/>
    <w:rsid w:val="000532D9"/>
    <w:rsid w:val="000632B3"/>
    <w:rsid w:val="00063B97"/>
    <w:rsid w:val="00065C43"/>
    <w:rsid w:val="000776B4"/>
    <w:rsid w:val="0007792A"/>
    <w:rsid w:val="00077BDE"/>
    <w:rsid w:val="000872DF"/>
    <w:rsid w:val="000A1097"/>
    <w:rsid w:val="000A5695"/>
    <w:rsid w:val="000B4F9B"/>
    <w:rsid w:val="000C4987"/>
    <w:rsid w:val="000C67C8"/>
    <w:rsid w:val="000D22D2"/>
    <w:rsid w:val="000D3484"/>
    <w:rsid w:val="000D3742"/>
    <w:rsid w:val="000D47DE"/>
    <w:rsid w:val="000D4938"/>
    <w:rsid w:val="000E2747"/>
    <w:rsid w:val="000E3392"/>
    <w:rsid w:val="000F6C09"/>
    <w:rsid w:val="001009AA"/>
    <w:rsid w:val="00100ECA"/>
    <w:rsid w:val="00102631"/>
    <w:rsid w:val="00103679"/>
    <w:rsid w:val="00107C0D"/>
    <w:rsid w:val="00110452"/>
    <w:rsid w:val="00111A09"/>
    <w:rsid w:val="00114886"/>
    <w:rsid w:val="00115DA3"/>
    <w:rsid w:val="001179DC"/>
    <w:rsid w:val="0012178A"/>
    <w:rsid w:val="00133C58"/>
    <w:rsid w:val="00140062"/>
    <w:rsid w:val="001479E9"/>
    <w:rsid w:val="00150167"/>
    <w:rsid w:val="00152823"/>
    <w:rsid w:val="001543AF"/>
    <w:rsid w:val="00160861"/>
    <w:rsid w:val="0017568C"/>
    <w:rsid w:val="00177388"/>
    <w:rsid w:val="00182C26"/>
    <w:rsid w:val="0018667B"/>
    <w:rsid w:val="00190B52"/>
    <w:rsid w:val="00190EEE"/>
    <w:rsid w:val="0019111B"/>
    <w:rsid w:val="001A0FE1"/>
    <w:rsid w:val="001A5223"/>
    <w:rsid w:val="001B1A50"/>
    <w:rsid w:val="001B37CF"/>
    <w:rsid w:val="001C0D11"/>
    <w:rsid w:val="001C29D0"/>
    <w:rsid w:val="001D46AF"/>
    <w:rsid w:val="001E4AB3"/>
    <w:rsid w:val="00202DB2"/>
    <w:rsid w:val="002037A9"/>
    <w:rsid w:val="0021756C"/>
    <w:rsid w:val="0021759F"/>
    <w:rsid w:val="00222D96"/>
    <w:rsid w:val="00227B89"/>
    <w:rsid w:val="00233E2A"/>
    <w:rsid w:val="0025495E"/>
    <w:rsid w:val="00255FE7"/>
    <w:rsid w:val="00257A01"/>
    <w:rsid w:val="00260C63"/>
    <w:rsid w:val="0026142A"/>
    <w:rsid w:val="00262570"/>
    <w:rsid w:val="00266EEC"/>
    <w:rsid w:val="002734CB"/>
    <w:rsid w:val="00273D56"/>
    <w:rsid w:val="002908A9"/>
    <w:rsid w:val="00292F02"/>
    <w:rsid w:val="002A115C"/>
    <w:rsid w:val="002A741A"/>
    <w:rsid w:val="002B640B"/>
    <w:rsid w:val="002C2A53"/>
    <w:rsid w:val="002C5288"/>
    <w:rsid w:val="002C56E0"/>
    <w:rsid w:val="002D0FE1"/>
    <w:rsid w:val="002D1FCA"/>
    <w:rsid w:val="002D3D6C"/>
    <w:rsid w:val="002D5F93"/>
    <w:rsid w:val="002E2C6B"/>
    <w:rsid w:val="002E4291"/>
    <w:rsid w:val="002E698E"/>
    <w:rsid w:val="002F5C4F"/>
    <w:rsid w:val="00302347"/>
    <w:rsid w:val="00303EF8"/>
    <w:rsid w:val="00306B4C"/>
    <w:rsid w:val="00312A92"/>
    <w:rsid w:val="00317C06"/>
    <w:rsid w:val="00327DC0"/>
    <w:rsid w:val="00327E99"/>
    <w:rsid w:val="00330BE6"/>
    <w:rsid w:val="00330E43"/>
    <w:rsid w:val="0033341C"/>
    <w:rsid w:val="00335576"/>
    <w:rsid w:val="00341279"/>
    <w:rsid w:val="00343D43"/>
    <w:rsid w:val="00344072"/>
    <w:rsid w:val="00345183"/>
    <w:rsid w:val="0034602B"/>
    <w:rsid w:val="00347C9A"/>
    <w:rsid w:val="00371853"/>
    <w:rsid w:val="00375D36"/>
    <w:rsid w:val="00377263"/>
    <w:rsid w:val="00380460"/>
    <w:rsid w:val="00380547"/>
    <w:rsid w:val="003832F5"/>
    <w:rsid w:val="00383C53"/>
    <w:rsid w:val="003A11DF"/>
    <w:rsid w:val="003A234C"/>
    <w:rsid w:val="003A32EC"/>
    <w:rsid w:val="003A34CA"/>
    <w:rsid w:val="003A7A3A"/>
    <w:rsid w:val="003B329B"/>
    <w:rsid w:val="003C11B3"/>
    <w:rsid w:val="003C2837"/>
    <w:rsid w:val="003C47D3"/>
    <w:rsid w:val="003C74A2"/>
    <w:rsid w:val="003E00EC"/>
    <w:rsid w:val="003E47DB"/>
    <w:rsid w:val="003E6E5F"/>
    <w:rsid w:val="003E7A6F"/>
    <w:rsid w:val="004045CD"/>
    <w:rsid w:val="00413CA4"/>
    <w:rsid w:val="0041742F"/>
    <w:rsid w:val="00417AD1"/>
    <w:rsid w:val="00424061"/>
    <w:rsid w:val="00424CA6"/>
    <w:rsid w:val="00435C83"/>
    <w:rsid w:val="00440283"/>
    <w:rsid w:val="00444B4A"/>
    <w:rsid w:val="00455067"/>
    <w:rsid w:val="00455F3B"/>
    <w:rsid w:val="004561F7"/>
    <w:rsid w:val="00457723"/>
    <w:rsid w:val="00482F79"/>
    <w:rsid w:val="004861C5"/>
    <w:rsid w:val="00492418"/>
    <w:rsid w:val="0049299B"/>
    <w:rsid w:val="004950A3"/>
    <w:rsid w:val="00495A7A"/>
    <w:rsid w:val="004A1BCF"/>
    <w:rsid w:val="004B0BB7"/>
    <w:rsid w:val="004B2684"/>
    <w:rsid w:val="004B3C1A"/>
    <w:rsid w:val="004C28DD"/>
    <w:rsid w:val="004C6849"/>
    <w:rsid w:val="004C78F1"/>
    <w:rsid w:val="004D3479"/>
    <w:rsid w:val="004D43FC"/>
    <w:rsid w:val="004F2379"/>
    <w:rsid w:val="004F4F4C"/>
    <w:rsid w:val="004F6627"/>
    <w:rsid w:val="005001D5"/>
    <w:rsid w:val="00512734"/>
    <w:rsid w:val="005238B6"/>
    <w:rsid w:val="00532ACF"/>
    <w:rsid w:val="0053794D"/>
    <w:rsid w:val="00540F7E"/>
    <w:rsid w:val="00542ADA"/>
    <w:rsid w:val="005432FB"/>
    <w:rsid w:val="0054372A"/>
    <w:rsid w:val="0055384A"/>
    <w:rsid w:val="00566FE3"/>
    <w:rsid w:val="00567A44"/>
    <w:rsid w:val="00574A22"/>
    <w:rsid w:val="005821E4"/>
    <w:rsid w:val="00583559"/>
    <w:rsid w:val="005879E7"/>
    <w:rsid w:val="00594C67"/>
    <w:rsid w:val="005B551A"/>
    <w:rsid w:val="005B601C"/>
    <w:rsid w:val="005C0E1D"/>
    <w:rsid w:val="005C50A7"/>
    <w:rsid w:val="005F4B53"/>
    <w:rsid w:val="00605E5A"/>
    <w:rsid w:val="00616B37"/>
    <w:rsid w:val="00620CAD"/>
    <w:rsid w:val="00625998"/>
    <w:rsid w:val="006277DE"/>
    <w:rsid w:val="00636C5B"/>
    <w:rsid w:val="00646242"/>
    <w:rsid w:val="006750D4"/>
    <w:rsid w:val="00690522"/>
    <w:rsid w:val="00695B44"/>
    <w:rsid w:val="006A7792"/>
    <w:rsid w:val="006A783F"/>
    <w:rsid w:val="006B4903"/>
    <w:rsid w:val="006C2C67"/>
    <w:rsid w:val="006C363D"/>
    <w:rsid w:val="006C36C0"/>
    <w:rsid w:val="006D474A"/>
    <w:rsid w:val="006D55EE"/>
    <w:rsid w:val="006E04DE"/>
    <w:rsid w:val="006E34A8"/>
    <w:rsid w:val="006F15AD"/>
    <w:rsid w:val="006F602E"/>
    <w:rsid w:val="00701276"/>
    <w:rsid w:val="00701430"/>
    <w:rsid w:val="00712A15"/>
    <w:rsid w:val="007138E5"/>
    <w:rsid w:val="00714B6C"/>
    <w:rsid w:val="00717FF7"/>
    <w:rsid w:val="00725C6D"/>
    <w:rsid w:val="007310E1"/>
    <w:rsid w:val="0073560E"/>
    <w:rsid w:val="007372FB"/>
    <w:rsid w:val="0075204C"/>
    <w:rsid w:val="00754BD3"/>
    <w:rsid w:val="00757B57"/>
    <w:rsid w:val="00763551"/>
    <w:rsid w:val="007651AE"/>
    <w:rsid w:val="00767FE0"/>
    <w:rsid w:val="00774FC6"/>
    <w:rsid w:val="00776C7A"/>
    <w:rsid w:val="00784A61"/>
    <w:rsid w:val="00786E4E"/>
    <w:rsid w:val="007917FD"/>
    <w:rsid w:val="007B2930"/>
    <w:rsid w:val="007C3040"/>
    <w:rsid w:val="007D110B"/>
    <w:rsid w:val="007E19A7"/>
    <w:rsid w:val="007E6E6D"/>
    <w:rsid w:val="007F63E5"/>
    <w:rsid w:val="00811AEE"/>
    <w:rsid w:val="00813194"/>
    <w:rsid w:val="00821D4B"/>
    <w:rsid w:val="008329C6"/>
    <w:rsid w:val="00842BF1"/>
    <w:rsid w:val="008444DD"/>
    <w:rsid w:val="0084577F"/>
    <w:rsid w:val="00846B25"/>
    <w:rsid w:val="00853ED0"/>
    <w:rsid w:val="00864E7F"/>
    <w:rsid w:val="0088259E"/>
    <w:rsid w:val="00890190"/>
    <w:rsid w:val="008A27C8"/>
    <w:rsid w:val="008C4EB3"/>
    <w:rsid w:val="008E0449"/>
    <w:rsid w:val="008E1B05"/>
    <w:rsid w:val="008E3634"/>
    <w:rsid w:val="008F5523"/>
    <w:rsid w:val="008F62BB"/>
    <w:rsid w:val="00906659"/>
    <w:rsid w:val="00914FEE"/>
    <w:rsid w:val="00917D74"/>
    <w:rsid w:val="009206B4"/>
    <w:rsid w:val="00923F0A"/>
    <w:rsid w:val="0093060E"/>
    <w:rsid w:val="009359CC"/>
    <w:rsid w:val="00942E44"/>
    <w:rsid w:val="00952212"/>
    <w:rsid w:val="00953BDF"/>
    <w:rsid w:val="009645AF"/>
    <w:rsid w:val="00976B09"/>
    <w:rsid w:val="0098639F"/>
    <w:rsid w:val="009916DB"/>
    <w:rsid w:val="00991AB8"/>
    <w:rsid w:val="00994A83"/>
    <w:rsid w:val="0099616B"/>
    <w:rsid w:val="00997AE3"/>
    <w:rsid w:val="009A2D3E"/>
    <w:rsid w:val="009A69D6"/>
    <w:rsid w:val="009A708F"/>
    <w:rsid w:val="009C0227"/>
    <w:rsid w:val="009C0FDE"/>
    <w:rsid w:val="009D1219"/>
    <w:rsid w:val="009D7DE7"/>
    <w:rsid w:val="009E46CA"/>
    <w:rsid w:val="009F13D0"/>
    <w:rsid w:val="009F269F"/>
    <w:rsid w:val="009F4539"/>
    <w:rsid w:val="009F6E32"/>
    <w:rsid w:val="00A00785"/>
    <w:rsid w:val="00A035DF"/>
    <w:rsid w:val="00A10FA2"/>
    <w:rsid w:val="00A16334"/>
    <w:rsid w:val="00A21706"/>
    <w:rsid w:val="00A21FDD"/>
    <w:rsid w:val="00A30FF8"/>
    <w:rsid w:val="00A50568"/>
    <w:rsid w:val="00A52589"/>
    <w:rsid w:val="00A535FE"/>
    <w:rsid w:val="00A57D95"/>
    <w:rsid w:val="00A618EC"/>
    <w:rsid w:val="00A628B4"/>
    <w:rsid w:val="00A71DE8"/>
    <w:rsid w:val="00A7569A"/>
    <w:rsid w:val="00A8015B"/>
    <w:rsid w:val="00A80257"/>
    <w:rsid w:val="00A81215"/>
    <w:rsid w:val="00A816FE"/>
    <w:rsid w:val="00A8670F"/>
    <w:rsid w:val="00A8768C"/>
    <w:rsid w:val="00A91B74"/>
    <w:rsid w:val="00A92E9F"/>
    <w:rsid w:val="00A95831"/>
    <w:rsid w:val="00A97D07"/>
    <w:rsid w:val="00AA1575"/>
    <w:rsid w:val="00AA2284"/>
    <w:rsid w:val="00AA412E"/>
    <w:rsid w:val="00AA4CA5"/>
    <w:rsid w:val="00AB33FE"/>
    <w:rsid w:val="00AB398F"/>
    <w:rsid w:val="00AB4098"/>
    <w:rsid w:val="00AC144A"/>
    <w:rsid w:val="00AC1DC6"/>
    <w:rsid w:val="00AC2977"/>
    <w:rsid w:val="00AD0115"/>
    <w:rsid w:val="00AD23C8"/>
    <w:rsid w:val="00AE0914"/>
    <w:rsid w:val="00AF1A9C"/>
    <w:rsid w:val="00B224E9"/>
    <w:rsid w:val="00B22CFF"/>
    <w:rsid w:val="00B305A9"/>
    <w:rsid w:val="00B31877"/>
    <w:rsid w:val="00B34C73"/>
    <w:rsid w:val="00B35F91"/>
    <w:rsid w:val="00B47AF5"/>
    <w:rsid w:val="00B536FC"/>
    <w:rsid w:val="00B53DC7"/>
    <w:rsid w:val="00B60D55"/>
    <w:rsid w:val="00B7274E"/>
    <w:rsid w:val="00B73955"/>
    <w:rsid w:val="00B74C8E"/>
    <w:rsid w:val="00B76D94"/>
    <w:rsid w:val="00B82D87"/>
    <w:rsid w:val="00B865D6"/>
    <w:rsid w:val="00B91439"/>
    <w:rsid w:val="00B963E0"/>
    <w:rsid w:val="00BA56E7"/>
    <w:rsid w:val="00BA7973"/>
    <w:rsid w:val="00BB06CA"/>
    <w:rsid w:val="00BB4BBB"/>
    <w:rsid w:val="00BC19E7"/>
    <w:rsid w:val="00BC5C9B"/>
    <w:rsid w:val="00BC602E"/>
    <w:rsid w:val="00BD40D6"/>
    <w:rsid w:val="00BD44F9"/>
    <w:rsid w:val="00BE340E"/>
    <w:rsid w:val="00BE72AA"/>
    <w:rsid w:val="00BF2D5E"/>
    <w:rsid w:val="00BF5DA3"/>
    <w:rsid w:val="00BF6439"/>
    <w:rsid w:val="00C13290"/>
    <w:rsid w:val="00C17991"/>
    <w:rsid w:val="00C20174"/>
    <w:rsid w:val="00C23B68"/>
    <w:rsid w:val="00C26358"/>
    <w:rsid w:val="00C33AAB"/>
    <w:rsid w:val="00C428B5"/>
    <w:rsid w:val="00C52C47"/>
    <w:rsid w:val="00C534DC"/>
    <w:rsid w:val="00C56347"/>
    <w:rsid w:val="00C72A00"/>
    <w:rsid w:val="00C8249A"/>
    <w:rsid w:val="00C870BB"/>
    <w:rsid w:val="00C874BA"/>
    <w:rsid w:val="00CA601B"/>
    <w:rsid w:val="00CC1D2C"/>
    <w:rsid w:val="00CD60FB"/>
    <w:rsid w:val="00CE48FC"/>
    <w:rsid w:val="00CE67CC"/>
    <w:rsid w:val="00CF1C07"/>
    <w:rsid w:val="00CF5A3B"/>
    <w:rsid w:val="00D04714"/>
    <w:rsid w:val="00D07B87"/>
    <w:rsid w:val="00D167D5"/>
    <w:rsid w:val="00D207D0"/>
    <w:rsid w:val="00D32C69"/>
    <w:rsid w:val="00D3622F"/>
    <w:rsid w:val="00D43446"/>
    <w:rsid w:val="00D569C0"/>
    <w:rsid w:val="00D56D1B"/>
    <w:rsid w:val="00D63E3A"/>
    <w:rsid w:val="00D65524"/>
    <w:rsid w:val="00D826F7"/>
    <w:rsid w:val="00D82E37"/>
    <w:rsid w:val="00D964DD"/>
    <w:rsid w:val="00D9779F"/>
    <w:rsid w:val="00DA0E16"/>
    <w:rsid w:val="00DA1BC4"/>
    <w:rsid w:val="00DA71C9"/>
    <w:rsid w:val="00DA73DE"/>
    <w:rsid w:val="00DB0576"/>
    <w:rsid w:val="00DB5DF4"/>
    <w:rsid w:val="00DB6976"/>
    <w:rsid w:val="00DC0A9F"/>
    <w:rsid w:val="00DC5B98"/>
    <w:rsid w:val="00E04F38"/>
    <w:rsid w:val="00E10138"/>
    <w:rsid w:val="00E21496"/>
    <w:rsid w:val="00E24280"/>
    <w:rsid w:val="00E26A2A"/>
    <w:rsid w:val="00E30B84"/>
    <w:rsid w:val="00E510BB"/>
    <w:rsid w:val="00E52DA4"/>
    <w:rsid w:val="00E549EC"/>
    <w:rsid w:val="00E554D6"/>
    <w:rsid w:val="00E55543"/>
    <w:rsid w:val="00E60362"/>
    <w:rsid w:val="00E94B65"/>
    <w:rsid w:val="00E968CF"/>
    <w:rsid w:val="00EA50CE"/>
    <w:rsid w:val="00EA5287"/>
    <w:rsid w:val="00EB31FD"/>
    <w:rsid w:val="00EB4BE6"/>
    <w:rsid w:val="00EC7154"/>
    <w:rsid w:val="00ED1E66"/>
    <w:rsid w:val="00ED2872"/>
    <w:rsid w:val="00ED4748"/>
    <w:rsid w:val="00ED50BA"/>
    <w:rsid w:val="00ED7C1D"/>
    <w:rsid w:val="00EE625D"/>
    <w:rsid w:val="00EE750A"/>
    <w:rsid w:val="00EE7A85"/>
    <w:rsid w:val="00EF064F"/>
    <w:rsid w:val="00EF2E10"/>
    <w:rsid w:val="00EF5FE8"/>
    <w:rsid w:val="00F10BAC"/>
    <w:rsid w:val="00F22206"/>
    <w:rsid w:val="00F257E9"/>
    <w:rsid w:val="00F26829"/>
    <w:rsid w:val="00F41F3F"/>
    <w:rsid w:val="00F42709"/>
    <w:rsid w:val="00F45F1D"/>
    <w:rsid w:val="00F50789"/>
    <w:rsid w:val="00F54DFC"/>
    <w:rsid w:val="00F6119A"/>
    <w:rsid w:val="00F61368"/>
    <w:rsid w:val="00F64F67"/>
    <w:rsid w:val="00F71DD6"/>
    <w:rsid w:val="00F7267C"/>
    <w:rsid w:val="00F81E2A"/>
    <w:rsid w:val="00F91BCA"/>
    <w:rsid w:val="00FA0908"/>
    <w:rsid w:val="00FA0C3C"/>
    <w:rsid w:val="00FA4C15"/>
    <w:rsid w:val="00FA503E"/>
    <w:rsid w:val="00FA71CC"/>
    <w:rsid w:val="00FB00F0"/>
    <w:rsid w:val="00FB3093"/>
    <w:rsid w:val="00FC024D"/>
    <w:rsid w:val="00FC0A3F"/>
    <w:rsid w:val="00FC23F5"/>
    <w:rsid w:val="00FD321E"/>
    <w:rsid w:val="00FD563A"/>
    <w:rsid w:val="00FD6C53"/>
    <w:rsid w:val="00FD7531"/>
    <w:rsid w:val="00FE281B"/>
    <w:rsid w:val="00FF3D3B"/>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F683B4E"/>
  <w15:chartTrackingRefBased/>
  <w15:docId w15:val="{3E51083A-3D7C-404F-AC14-C517416ACB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C2837"/>
    <w:pPr>
      <w:spacing w:after="0" w:line="240" w:lineRule="auto"/>
    </w:pPr>
    <w:rPr>
      <w:rFonts w:ascii="Times New Roman" w:eastAsia="Times New Roman" w:hAnsi="Times New Roman" w:cs="Times New Roman"/>
      <w:sz w:val="20"/>
      <w:szCs w:val="20"/>
      <w:lang w:val="en-AU" w:eastAsia="hr-HR"/>
    </w:rPr>
  </w:style>
  <w:style w:type="paragraph" w:styleId="Naslov1">
    <w:name w:val="heading 1"/>
    <w:basedOn w:val="Normal"/>
    <w:next w:val="Normal"/>
    <w:link w:val="Naslov1Char"/>
    <w:uiPriority w:val="9"/>
    <w:qFormat/>
    <w:rsid w:val="001543AF"/>
    <w:pPr>
      <w:keepNext/>
      <w:spacing w:before="240" w:after="60"/>
      <w:outlineLvl w:val="0"/>
    </w:pPr>
    <w:rPr>
      <w:rFonts w:ascii="Arial" w:hAnsi="Arial" w:cs="Arial"/>
      <w:b/>
      <w:bCs/>
      <w:kern w:val="32"/>
      <w:sz w:val="32"/>
      <w:szCs w:val="32"/>
      <w:lang w:val="en-GB"/>
    </w:rPr>
  </w:style>
  <w:style w:type="paragraph" w:styleId="Naslov2">
    <w:name w:val="heading 2"/>
    <w:basedOn w:val="Normal"/>
    <w:next w:val="Normal"/>
    <w:link w:val="Naslov2Char"/>
    <w:uiPriority w:val="9"/>
    <w:unhideWhenUsed/>
    <w:qFormat/>
    <w:rsid w:val="001009AA"/>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Naslov3">
    <w:name w:val="heading 3"/>
    <w:basedOn w:val="Normal"/>
    <w:next w:val="Normal"/>
    <w:link w:val="Naslov3Char"/>
    <w:qFormat/>
    <w:rsid w:val="001543AF"/>
    <w:pPr>
      <w:keepNext/>
      <w:widowControl w:val="0"/>
      <w:spacing w:before="240" w:after="60" w:line="280" w:lineRule="exact"/>
      <w:outlineLvl w:val="2"/>
    </w:pPr>
    <w:rPr>
      <w:rFonts w:ascii="Arial" w:hAnsi="Arial" w:cs="Arial"/>
      <w:b/>
      <w:bCs/>
      <w:sz w:val="26"/>
      <w:szCs w:val="26"/>
      <w:lang w:val="en-US" w:eastAsia="en-US"/>
    </w:rPr>
  </w:style>
  <w:style w:type="paragraph" w:styleId="Naslov4">
    <w:name w:val="heading 4"/>
    <w:basedOn w:val="Normal"/>
    <w:next w:val="Normal"/>
    <w:link w:val="Naslov4Char"/>
    <w:uiPriority w:val="9"/>
    <w:qFormat/>
    <w:rsid w:val="001543AF"/>
    <w:pPr>
      <w:keepNext/>
      <w:widowControl w:val="0"/>
      <w:spacing w:before="240" w:after="60" w:line="280" w:lineRule="exact"/>
      <w:outlineLvl w:val="3"/>
    </w:pPr>
    <w:rPr>
      <w:b/>
      <w:bCs/>
      <w:sz w:val="28"/>
      <w:szCs w:val="28"/>
      <w:lang w:val="en-US" w:eastAsia="en-US"/>
    </w:rPr>
  </w:style>
  <w:style w:type="paragraph" w:styleId="Naslov5">
    <w:name w:val="heading 5"/>
    <w:basedOn w:val="Normal"/>
    <w:next w:val="Normal"/>
    <w:link w:val="Naslov5Char"/>
    <w:uiPriority w:val="9"/>
    <w:qFormat/>
    <w:rsid w:val="001543AF"/>
    <w:pPr>
      <w:widowControl w:val="0"/>
      <w:spacing w:before="240" w:after="60" w:line="280" w:lineRule="exact"/>
      <w:outlineLvl w:val="4"/>
    </w:pPr>
    <w:rPr>
      <w:rFonts w:ascii="Arial" w:hAnsi="Arial"/>
      <w:b/>
      <w:bCs/>
      <w:i/>
      <w:iCs/>
      <w:sz w:val="26"/>
      <w:szCs w:val="26"/>
      <w:lang w:val="en-US" w:eastAsia="en-US"/>
    </w:rPr>
  </w:style>
  <w:style w:type="paragraph" w:styleId="Naslov6">
    <w:name w:val="heading 6"/>
    <w:basedOn w:val="Normal"/>
    <w:next w:val="Normal"/>
    <w:link w:val="Naslov6Char"/>
    <w:qFormat/>
    <w:rsid w:val="001543AF"/>
    <w:pPr>
      <w:widowControl w:val="0"/>
      <w:spacing w:before="240" w:after="60" w:line="280" w:lineRule="exact"/>
      <w:outlineLvl w:val="5"/>
    </w:pPr>
    <w:rPr>
      <w:b/>
      <w:bCs/>
      <w:sz w:val="22"/>
      <w:szCs w:val="22"/>
      <w:lang w:val="en-US" w:eastAsia="en-US"/>
    </w:rPr>
  </w:style>
  <w:style w:type="paragraph" w:styleId="Naslov8">
    <w:name w:val="heading 8"/>
    <w:basedOn w:val="Normal"/>
    <w:next w:val="Normal"/>
    <w:link w:val="Naslov8Char"/>
    <w:qFormat/>
    <w:rsid w:val="001543AF"/>
    <w:pPr>
      <w:keepNext/>
      <w:ind w:left="360"/>
      <w:jc w:val="both"/>
      <w:outlineLvl w:val="7"/>
    </w:pPr>
    <w:rPr>
      <w:rFonts w:ascii="Arial" w:hAnsi="Arial"/>
      <w:sz w:val="24"/>
      <w:lang w:val="hr-HR"/>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Tijeloteksta">
    <w:name w:val="Body Text"/>
    <w:aliases w:val="Char Char2, uvlaka 3,  uvlaka 2, Char Char,uvlaka 3"/>
    <w:basedOn w:val="Normal"/>
    <w:link w:val="TijelotekstaChar"/>
    <w:qFormat/>
    <w:rsid w:val="002D3D6C"/>
    <w:pPr>
      <w:jc w:val="both"/>
    </w:pPr>
    <w:rPr>
      <w:sz w:val="24"/>
      <w:lang w:val="hr-HR"/>
    </w:rPr>
  </w:style>
  <w:style w:type="character" w:customStyle="1" w:styleId="BodyTextChar">
    <w:name w:val="Body Text Char"/>
    <w:aliases w:val=" Char Char Char,uvlaka 3 Char"/>
    <w:basedOn w:val="Zadanifontodlomka"/>
    <w:rsid w:val="002D3D6C"/>
    <w:rPr>
      <w:rFonts w:ascii="Times New Roman" w:eastAsia="Times New Roman" w:hAnsi="Times New Roman" w:cs="Times New Roman"/>
      <w:sz w:val="20"/>
      <w:szCs w:val="20"/>
      <w:lang w:val="en-AU" w:eastAsia="hr-HR"/>
    </w:rPr>
  </w:style>
  <w:style w:type="character" w:customStyle="1" w:styleId="TijelotekstaChar">
    <w:name w:val="Tijelo teksta Char"/>
    <w:aliases w:val="Char Char2 Char, uvlaka 3 Char,  uvlaka 2 Char, Char Char Char1,uvlaka 3 Char1"/>
    <w:basedOn w:val="Zadanifontodlomka"/>
    <w:link w:val="Tijeloteksta"/>
    <w:locked/>
    <w:rsid w:val="002D3D6C"/>
    <w:rPr>
      <w:rFonts w:ascii="Times New Roman" w:eastAsia="Times New Roman" w:hAnsi="Times New Roman" w:cs="Times New Roman"/>
      <w:sz w:val="24"/>
      <w:szCs w:val="20"/>
      <w:lang w:eastAsia="hr-HR"/>
    </w:rPr>
  </w:style>
  <w:style w:type="paragraph" w:styleId="Bezproreda">
    <w:name w:val="No Spacing"/>
    <w:aliases w:val="Keki"/>
    <w:link w:val="BezproredaChar"/>
    <w:uiPriority w:val="1"/>
    <w:qFormat/>
    <w:rsid w:val="002D3D6C"/>
    <w:pPr>
      <w:spacing w:after="0" w:line="240" w:lineRule="auto"/>
    </w:pPr>
    <w:rPr>
      <w:rFonts w:ascii="Times New Roman" w:eastAsia="Times New Roman" w:hAnsi="Times New Roman" w:cs="Times New Roman"/>
      <w:sz w:val="20"/>
      <w:szCs w:val="20"/>
      <w:lang w:val="en-AU" w:eastAsia="hr-HR"/>
    </w:rPr>
  </w:style>
  <w:style w:type="character" w:customStyle="1" w:styleId="BezproredaChar">
    <w:name w:val="Bez proreda Char"/>
    <w:aliases w:val="Keki Char"/>
    <w:basedOn w:val="Zadanifontodlomka"/>
    <w:link w:val="Bezproreda"/>
    <w:uiPriority w:val="1"/>
    <w:qFormat/>
    <w:locked/>
    <w:rsid w:val="002D3D6C"/>
    <w:rPr>
      <w:rFonts w:ascii="Times New Roman" w:eastAsia="Times New Roman" w:hAnsi="Times New Roman" w:cs="Times New Roman"/>
      <w:sz w:val="20"/>
      <w:szCs w:val="20"/>
      <w:lang w:val="en-AU" w:eastAsia="hr-HR"/>
    </w:rPr>
  </w:style>
  <w:style w:type="character" w:customStyle="1" w:styleId="Naslov1Char">
    <w:name w:val="Naslov 1 Char"/>
    <w:basedOn w:val="Zadanifontodlomka"/>
    <w:link w:val="Naslov1"/>
    <w:uiPriority w:val="9"/>
    <w:rsid w:val="001543AF"/>
    <w:rPr>
      <w:rFonts w:ascii="Arial" w:eastAsia="Times New Roman" w:hAnsi="Arial" w:cs="Arial"/>
      <w:b/>
      <w:bCs/>
      <w:kern w:val="32"/>
      <w:sz w:val="32"/>
      <w:szCs w:val="32"/>
      <w:lang w:val="en-GB" w:eastAsia="hr-HR"/>
    </w:rPr>
  </w:style>
  <w:style w:type="character" w:customStyle="1" w:styleId="Naslov3Char">
    <w:name w:val="Naslov 3 Char"/>
    <w:basedOn w:val="Zadanifontodlomka"/>
    <w:link w:val="Naslov3"/>
    <w:rsid w:val="001543AF"/>
    <w:rPr>
      <w:rFonts w:ascii="Arial" w:eastAsia="Times New Roman" w:hAnsi="Arial" w:cs="Arial"/>
      <w:b/>
      <w:bCs/>
      <w:sz w:val="26"/>
      <w:szCs w:val="26"/>
      <w:lang w:val="en-US"/>
    </w:rPr>
  </w:style>
  <w:style w:type="character" w:customStyle="1" w:styleId="Naslov4Char">
    <w:name w:val="Naslov 4 Char"/>
    <w:basedOn w:val="Zadanifontodlomka"/>
    <w:link w:val="Naslov4"/>
    <w:uiPriority w:val="9"/>
    <w:rsid w:val="001543AF"/>
    <w:rPr>
      <w:rFonts w:ascii="Times New Roman" w:eastAsia="Times New Roman" w:hAnsi="Times New Roman" w:cs="Times New Roman"/>
      <w:b/>
      <w:bCs/>
      <w:sz w:val="28"/>
      <w:szCs w:val="28"/>
      <w:lang w:val="en-US"/>
    </w:rPr>
  </w:style>
  <w:style w:type="character" w:customStyle="1" w:styleId="Naslov5Char">
    <w:name w:val="Naslov 5 Char"/>
    <w:basedOn w:val="Zadanifontodlomka"/>
    <w:link w:val="Naslov5"/>
    <w:uiPriority w:val="9"/>
    <w:rsid w:val="001543AF"/>
    <w:rPr>
      <w:rFonts w:ascii="Arial" w:eastAsia="Times New Roman" w:hAnsi="Arial" w:cs="Times New Roman"/>
      <w:b/>
      <w:bCs/>
      <w:i/>
      <w:iCs/>
      <w:sz w:val="26"/>
      <w:szCs w:val="26"/>
      <w:lang w:val="en-US"/>
    </w:rPr>
  </w:style>
  <w:style w:type="character" w:customStyle="1" w:styleId="Naslov6Char">
    <w:name w:val="Naslov 6 Char"/>
    <w:basedOn w:val="Zadanifontodlomka"/>
    <w:link w:val="Naslov6"/>
    <w:rsid w:val="001543AF"/>
    <w:rPr>
      <w:rFonts w:ascii="Times New Roman" w:eastAsia="Times New Roman" w:hAnsi="Times New Roman" w:cs="Times New Roman"/>
      <w:b/>
      <w:bCs/>
      <w:lang w:val="en-US"/>
    </w:rPr>
  </w:style>
  <w:style w:type="character" w:customStyle="1" w:styleId="Naslov8Char">
    <w:name w:val="Naslov 8 Char"/>
    <w:basedOn w:val="Zadanifontodlomka"/>
    <w:link w:val="Naslov8"/>
    <w:rsid w:val="001543AF"/>
    <w:rPr>
      <w:rFonts w:ascii="Arial" w:eastAsia="Times New Roman" w:hAnsi="Arial" w:cs="Times New Roman"/>
      <w:sz w:val="24"/>
      <w:szCs w:val="20"/>
      <w:lang w:eastAsia="hr-HR"/>
    </w:rPr>
  </w:style>
  <w:style w:type="paragraph" w:styleId="Zaglavlje">
    <w:name w:val="header"/>
    <w:basedOn w:val="Normal"/>
    <w:link w:val="ZaglavljeChar"/>
    <w:uiPriority w:val="99"/>
    <w:rsid w:val="001543AF"/>
    <w:pPr>
      <w:widowControl w:val="0"/>
      <w:tabs>
        <w:tab w:val="center" w:pos="4320"/>
        <w:tab w:val="right" w:pos="8640"/>
      </w:tabs>
      <w:spacing w:line="280" w:lineRule="exact"/>
    </w:pPr>
    <w:rPr>
      <w:rFonts w:ascii="Arial" w:hAnsi="Arial"/>
      <w:sz w:val="22"/>
      <w:lang w:val="en-US" w:eastAsia="en-US"/>
    </w:rPr>
  </w:style>
  <w:style w:type="character" w:customStyle="1" w:styleId="ZaglavljeChar">
    <w:name w:val="Zaglavlje Char"/>
    <w:basedOn w:val="Zadanifontodlomka"/>
    <w:link w:val="Zaglavlje"/>
    <w:uiPriority w:val="99"/>
    <w:rsid w:val="001543AF"/>
    <w:rPr>
      <w:rFonts w:ascii="Arial" w:eastAsia="Times New Roman" w:hAnsi="Arial" w:cs="Times New Roman"/>
      <w:szCs w:val="20"/>
      <w:lang w:val="en-US"/>
    </w:rPr>
  </w:style>
  <w:style w:type="paragraph" w:styleId="Podnoje">
    <w:name w:val="footer"/>
    <w:basedOn w:val="Normal"/>
    <w:link w:val="PodnojeChar"/>
    <w:uiPriority w:val="99"/>
    <w:rsid w:val="001543AF"/>
    <w:pPr>
      <w:widowControl w:val="0"/>
      <w:tabs>
        <w:tab w:val="center" w:pos="4320"/>
        <w:tab w:val="right" w:pos="8640"/>
      </w:tabs>
      <w:spacing w:line="280" w:lineRule="exact"/>
    </w:pPr>
    <w:rPr>
      <w:rFonts w:ascii="Arial" w:hAnsi="Arial"/>
      <w:sz w:val="22"/>
      <w:lang w:val="en-US" w:eastAsia="en-US"/>
    </w:rPr>
  </w:style>
  <w:style w:type="character" w:customStyle="1" w:styleId="PodnojeChar">
    <w:name w:val="Podnožje Char"/>
    <w:basedOn w:val="Zadanifontodlomka"/>
    <w:link w:val="Podnoje"/>
    <w:uiPriority w:val="99"/>
    <w:rsid w:val="001543AF"/>
    <w:rPr>
      <w:rFonts w:ascii="Arial" w:eastAsia="Times New Roman" w:hAnsi="Arial" w:cs="Times New Roman"/>
      <w:szCs w:val="20"/>
      <w:lang w:val="en-US"/>
    </w:rPr>
  </w:style>
  <w:style w:type="character" w:styleId="Hiperveza">
    <w:name w:val="Hyperlink"/>
    <w:aliases w:val=" Char Char3"/>
    <w:uiPriority w:val="99"/>
    <w:rsid w:val="001543AF"/>
    <w:rPr>
      <w:color w:val="0000FF"/>
      <w:u w:val="single"/>
    </w:rPr>
  </w:style>
  <w:style w:type="character" w:styleId="Brojstranice">
    <w:name w:val="page number"/>
    <w:basedOn w:val="Zadanifontodlomka"/>
    <w:rsid w:val="001543AF"/>
  </w:style>
  <w:style w:type="paragraph" w:customStyle="1" w:styleId="NASLOVveci">
    <w:name w:val="NASLOV veci"/>
    <w:basedOn w:val="Normal"/>
    <w:rsid w:val="001543AF"/>
    <w:pPr>
      <w:widowControl w:val="0"/>
      <w:tabs>
        <w:tab w:val="left" w:pos="1560"/>
      </w:tabs>
      <w:autoSpaceDE w:val="0"/>
      <w:autoSpaceDN w:val="0"/>
      <w:adjustRightInd w:val="0"/>
      <w:spacing w:after="360" w:line="960" w:lineRule="exact"/>
      <w:ind w:right="2155"/>
    </w:pPr>
    <w:rPr>
      <w:rFonts w:ascii="Arial" w:hAnsi="Arial"/>
      <w:b/>
      <w:color w:val="35393B"/>
      <w:sz w:val="68"/>
      <w:szCs w:val="92"/>
      <w:lang w:val="hr-HR" w:eastAsia="en-US"/>
    </w:rPr>
  </w:style>
  <w:style w:type="paragraph" w:customStyle="1" w:styleId="NASLOVmanji">
    <w:name w:val="NASLOV manji"/>
    <w:basedOn w:val="Normal"/>
    <w:rsid w:val="001543AF"/>
    <w:pPr>
      <w:widowControl w:val="0"/>
      <w:autoSpaceDE w:val="0"/>
      <w:autoSpaceDN w:val="0"/>
      <w:adjustRightInd w:val="0"/>
      <w:spacing w:line="280" w:lineRule="exact"/>
      <w:ind w:right="246"/>
    </w:pPr>
    <w:rPr>
      <w:rFonts w:ascii="Arial" w:hAnsi="Arial"/>
      <w:b/>
      <w:color w:val="171412"/>
      <w:sz w:val="22"/>
      <w:szCs w:val="24"/>
      <w:lang w:val="en-US" w:eastAsia="en-US"/>
    </w:rPr>
  </w:style>
  <w:style w:type="table" w:styleId="Reetkatablice">
    <w:name w:val="Table Grid"/>
    <w:basedOn w:val="Obinatablica"/>
    <w:uiPriority w:val="39"/>
    <w:rsid w:val="001543AF"/>
    <w:pPr>
      <w:spacing w:after="0" w:line="280" w:lineRule="exact"/>
    </w:pPr>
    <w:rPr>
      <w:rFonts w:ascii="Times New Roman" w:eastAsia="Times New Roman" w:hAnsi="Times New Roman" w:cs="Times New Roman"/>
      <w:sz w:val="20"/>
      <w:szCs w:val="20"/>
      <w:lang w:eastAsia="hr-H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IL2">
    <w:name w:val="STIL_2"/>
    <w:basedOn w:val="Normal"/>
    <w:rsid w:val="001543AF"/>
    <w:pPr>
      <w:spacing w:line="360" w:lineRule="auto"/>
      <w:jc w:val="both"/>
    </w:pPr>
    <w:rPr>
      <w:rFonts w:ascii="HRHelvetica_Light" w:hAnsi="HRHelvetica_Light"/>
      <w:sz w:val="22"/>
      <w:szCs w:val="24"/>
      <w:lang w:val="en-US" w:eastAsia="en-US"/>
    </w:rPr>
  </w:style>
  <w:style w:type="paragraph" w:styleId="Tijeloteksta3">
    <w:name w:val="Body Text 3"/>
    <w:basedOn w:val="Normal"/>
    <w:link w:val="Tijeloteksta3Char"/>
    <w:rsid w:val="001543AF"/>
    <w:pPr>
      <w:spacing w:after="120"/>
    </w:pPr>
    <w:rPr>
      <w:sz w:val="16"/>
      <w:szCs w:val="16"/>
      <w:lang w:val="en-GB"/>
    </w:rPr>
  </w:style>
  <w:style w:type="character" w:customStyle="1" w:styleId="Tijeloteksta3Char">
    <w:name w:val="Tijelo teksta 3 Char"/>
    <w:basedOn w:val="Zadanifontodlomka"/>
    <w:link w:val="Tijeloteksta3"/>
    <w:rsid w:val="001543AF"/>
    <w:rPr>
      <w:rFonts w:ascii="Times New Roman" w:eastAsia="Times New Roman" w:hAnsi="Times New Roman" w:cs="Times New Roman"/>
      <w:sz w:val="16"/>
      <w:szCs w:val="16"/>
      <w:lang w:val="en-GB" w:eastAsia="hr-HR"/>
    </w:rPr>
  </w:style>
  <w:style w:type="paragraph" w:customStyle="1" w:styleId="TESTO10">
    <w:name w:val="TESTO10"/>
    <w:basedOn w:val="Normal"/>
    <w:rsid w:val="001543AF"/>
    <w:pPr>
      <w:jc w:val="both"/>
    </w:pPr>
    <w:rPr>
      <w:rFonts w:ascii="Century Gothic" w:hAnsi="Century Gothic"/>
      <w:lang w:val="it-IT"/>
    </w:rPr>
  </w:style>
  <w:style w:type="paragraph" w:styleId="Sadraj2">
    <w:name w:val="toc 2"/>
    <w:basedOn w:val="Normal"/>
    <w:next w:val="Normal"/>
    <w:autoRedefine/>
    <w:uiPriority w:val="39"/>
    <w:qFormat/>
    <w:rsid w:val="001543AF"/>
    <w:pPr>
      <w:jc w:val="both"/>
    </w:pPr>
    <w:rPr>
      <w:rFonts w:ascii="Arial" w:hAnsi="Arial"/>
      <w:color w:val="000000"/>
      <w:sz w:val="24"/>
      <w:lang w:val="en-GB"/>
    </w:rPr>
  </w:style>
  <w:style w:type="paragraph" w:styleId="Tekstkomentara">
    <w:name w:val="annotation text"/>
    <w:basedOn w:val="Normal"/>
    <w:link w:val="TekstkomentaraChar"/>
    <w:uiPriority w:val="99"/>
    <w:rsid w:val="001543AF"/>
    <w:pPr>
      <w:jc w:val="both"/>
    </w:pPr>
    <w:rPr>
      <w:rFonts w:ascii="Arial" w:hAnsi="Arial"/>
      <w:spacing w:val="-5"/>
      <w:lang w:val="en-US"/>
    </w:rPr>
  </w:style>
  <w:style w:type="character" w:customStyle="1" w:styleId="TekstkomentaraChar">
    <w:name w:val="Tekst komentara Char"/>
    <w:basedOn w:val="Zadanifontodlomka"/>
    <w:link w:val="Tekstkomentara"/>
    <w:uiPriority w:val="99"/>
    <w:rsid w:val="001543AF"/>
    <w:rPr>
      <w:rFonts w:ascii="Arial" w:eastAsia="Times New Roman" w:hAnsi="Arial" w:cs="Times New Roman"/>
      <w:spacing w:val="-5"/>
      <w:sz w:val="20"/>
      <w:szCs w:val="20"/>
      <w:lang w:val="en-US" w:eastAsia="hr-HR"/>
    </w:rPr>
  </w:style>
  <w:style w:type="paragraph" w:styleId="Tijeloteksta2">
    <w:name w:val="Body Text 2"/>
    <w:basedOn w:val="Normal"/>
    <w:link w:val="Tijeloteksta2Char"/>
    <w:uiPriority w:val="99"/>
    <w:rsid w:val="001543AF"/>
    <w:pPr>
      <w:widowControl w:val="0"/>
      <w:spacing w:after="120" w:line="480" w:lineRule="auto"/>
    </w:pPr>
    <w:rPr>
      <w:rFonts w:ascii="Arial" w:hAnsi="Arial"/>
      <w:sz w:val="22"/>
      <w:lang w:val="en-US" w:eastAsia="en-US"/>
    </w:rPr>
  </w:style>
  <w:style w:type="character" w:customStyle="1" w:styleId="Tijeloteksta2Char">
    <w:name w:val="Tijelo teksta 2 Char"/>
    <w:basedOn w:val="Zadanifontodlomka"/>
    <w:link w:val="Tijeloteksta2"/>
    <w:uiPriority w:val="99"/>
    <w:rsid w:val="001543AF"/>
    <w:rPr>
      <w:rFonts w:ascii="Arial" w:eastAsia="Times New Roman" w:hAnsi="Arial" w:cs="Times New Roman"/>
      <w:szCs w:val="20"/>
      <w:lang w:val="en-US"/>
    </w:rPr>
  </w:style>
  <w:style w:type="paragraph" w:styleId="Tekstkrajnjebiljeke">
    <w:name w:val="endnote text"/>
    <w:basedOn w:val="Normal"/>
    <w:link w:val="TekstkrajnjebiljekeChar"/>
    <w:rsid w:val="001543AF"/>
    <w:rPr>
      <w:sz w:val="22"/>
      <w:lang w:val="en-US"/>
    </w:rPr>
  </w:style>
  <w:style w:type="character" w:customStyle="1" w:styleId="TekstkrajnjebiljekeChar">
    <w:name w:val="Tekst krajnje bilješke Char"/>
    <w:basedOn w:val="Zadanifontodlomka"/>
    <w:link w:val="Tekstkrajnjebiljeke"/>
    <w:rsid w:val="001543AF"/>
    <w:rPr>
      <w:rFonts w:ascii="Times New Roman" w:eastAsia="Times New Roman" w:hAnsi="Times New Roman" w:cs="Times New Roman"/>
      <w:szCs w:val="20"/>
      <w:lang w:val="en-US" w:eastAsia="hr-HR"/>
    </w:rPr>
  </w:style>
  <w:style w:type="paragraph" w:styleId="Tekstfusnote">
    <w:name w:val="footnote text"/>
    <w:basedOn w:val="Normal"/>
    <w:link w:val="TekstfusnoteChar"/>
    <w:rsid w:val="001543AF"/>
    <w:pPr>
      <w:spacing w:line="360" w:lineRule="auto"/>
      <w:jc w:val="both"/>
    </w:pPr>
    <w:rPr>
      <w:lang w:val="en-GB"/>
    </w:rPr>
  </w:style>
  <w:style w:type="character" w:customStyle="1" w:styleId="TekstfusnoteChar">
    <w:name w:val="Tekst fusnote Char"/>
    <w:basedOn w:val="Zadanifontodlomka"/>
    <w:link w:val="Tekstfusnote"/>
    <w:rsid w:val="001543AF"/>
    <w:rPr>
      <w:rFonts w:ascii="Times New Roman" w:eastAsia="Times New Roman" w:hAnsi="Times New Roman" w:cs="Times New Roman"/>
      <w:sz w:val="20"/>
      <w:szCs w:val="20"/>
      <w:lang w:val="en-GB" w:eastAsia="hr-HR"/>
    </w:rPr>
  </w:style>
  <w:style w:type="paragraph" w:customStyle="1" w:styleId="t-9-8-bez-uvl">
    <w:name w:val="t-9-8-bez-uvl"/>
    <w:basedOn w:val="Normal"/>
    <w:rsid w:val="001543AF"/>
    <w:pPr>
      <w:spacing w:before="100" w:beforeAutospacing="1" w:after="100" w:afterAutospacing="1"/>
    </w:pPr>
    <w:rPr>
      <w:sz w:val="24"/>
      <w:szCs w:val="24"/>
      <w:lang w:val="hr-HR"/>
    </w:rPr>
  </w:style>
  <w:style w:type="character" w:customStyle="1" w:styleId="bold1">
    <w:name w:val="bold1"/>
    <w:rsid w:val="001543AF"/>
    <w:rPr>
      <w:b/>
      <w:bCs/>
    </w:rPr>
  </w:style>
  <w:style w:type="character" w:customStyle="1" w:styleId="long-text">
    <w:name w:val="long-text"/>
    <w:basedOn w:val="Zadanifontodlomka"/>
    <w:rsid w:val="001543AF"/>
  </w:style>
  <w:style w:type="character" w:customStyle="1" w:styleId="bold-kurziv">
    <w:name w:val="bold-kurziv"/>
    <w:basedOn w:val="Zadanifontodlomka"/>
    <w:rsid w:val="001543AF"/>
  </w:style>
  <w:style w:type="paragraph" w:styleId="Tijeloteksta-uvlaka2">
    <w:name w:val="Body Text Indent 2"/>
    <w:aliases w:val="uvlaka 2"/>
    <w:basedOn w:val="Normal"/>
    <w:link w:val="Tijeloteksta-uvlaka2Char"/>
    <w:rsid w:val="001543AF"/>
    <w:pPr>
      <w:widowControl w:val="0"/>
      <w:spacing w:after="120" w:line="480" w:lineRule="auto"/>
      <w:ind w:left="283"/>
    </w:pPr>
    <w:rPr>
      <w:rFonts w:ascii="Arial" w:hAnsi="Arial"/>
      <w:sz w:val="22"/>
      <w:lang w:val="en-US" w:eastAsia="en-US"/>
    </w:rPr>
  </w:style>
  <w:style w:type="character" w:customStyle="1" w:styleId="Tijeloteksta-uvlaka2Char">
    <w:name w:val="Tijelo teksta - uvlaka 2 Char"/>
    <w:aliases w:val="uvlaka 2 Char"/>
    <w:basedOn w:val="Zadanifontodlomka"/>
    <w:link w:val="Tijeloteksta-uvlaka2"/>
    <w:rsid w:val="001543AF"/>
    <w:rPr>
      <w:rFonts w:ascii="Arial" w:eastAsia="Times New Roman" w:hAnsi="Arial" w:cs="Times New Roman"/>
      <w:szCs w:val="20"/>
      <w:lang w:val="en-US"/>
    </w:rPr>
  </w:style>
  <w:style w:type="paragraph" w:customStyle="1" w:styleId="ListParagraph1">
    <w:name w:val="List Paragraph1"/>
    <w:basedOn w:val="Normal"/>
    <w:uiPriority w:val="34"/>
    <w:qFormat/>
    <w:rsid w:val="001543AF"/>
    <w:pPr>
      <w:spacing w:after="200" w:line="276" w:lineRule="auto"/>
      <w:ind w:left="720"/>
      <w:contextualSpacing/>
    </w:pPr>
    <w:rPr>
      <w:rFonts w:ascii="Calibri" w:eastAsia="Calibri" w:hAnsi="Calibri"/>
      <w:sz w:val="22"/>
      <w:szCs w:val="22"/>
      <w:lang w:val="hr-HR" w:eastAsia="en-US"/>
    </w:rPr>
  </w:style>
  <w:style w:type="paragraph" w:customStyle="1" w:styleId="clanak-">
    <w:name w:val="clanak-"/>
    <w:basedOn w:val="Normal"/>
    <w:rsid w:val="001543AF"/>
    <w:pPr>
      <w:spacing w:before="100" w:beforeAutospacing="1" w:after="100" w:afterAutospacing="1"/>
      <w:jc w:val="center"/>
    </w:pPr>
    <w:rPr>
      <w:sz w:val="24"/>
      <w:szCs w:val="24"/>
      <w:lang w:val="hr-HR"/>
    </w:rPr>
  </w:style>
  <w:style w:type="paragraph" w:customStyle="1" w:styleId="t-10-9-fett">
    <w:name w:val="t-10-9-fett"/>
    <w:basedOn w:val="Normal"/>
    <w:rsid w:val="001543AF"/>
    <w:pPr>
      <w:spacing w:before="100" w:beforeAutospacing="1" w:after="100" w:afterAutospacing="1"/>
    </w:pPr>
    <w:rPr>
      <w:b/>
      <w:bCs/>
      <w:sz w:val="26"/>
      <w:szCs w:val="26"/>
      <w:lang w:val="hr-HR"/>
    </w:rPr>
  </w:style>
  <w:style w:type="paragraph" w:customStyle="1" w:styleId="clanak">
    <w:name w:val="clanak"/>
    <w:basedOn w:val="Normal"/>
    <w:rsid w:val="001543AF"/>
    <w:pPr>
      <w:spacing w:before="100" w:beforeAutospacing="1" w:after="100" w:afterAutospacing="1"/>
      <w:jc w:val="center"/>
    </w:pPr>
    <w:rPr>
      <w:sz w:val="24"/>
      <w:szCs w:val="24"/>
      <w:lang w:val="hr-HR"/>
    </w:rPr>
  </w:style>
  <w:style w:type="paragraph" w:customStyle="1" w:styleId="t-9-8">
    <w:name w:val="t-9-8"/>
    <w:basedOn w:val="Normal"/>
    <w:rsid w:val="001543AF"/>
    <w:pPr>
      <w:spacing w:before="100" w:beforeAutospacing="1" w:after="100" w:afterAutospacing="1"/>
    </w:pPr>
    <w:rPr>
      <w:sz w:val="24"/>
      <w:szCs w:val="24"/>
      <w:lang w:val="hr-HR"/>
    </w:rPr>
  </w:style>
  <w:style w:type="paragraph" w:customStyle="1" w:styleId="TEHNORM01">
    <w:name w:val="TEH NORM 01"/>
    <w:basedOn w:val="Normal"/>
    <w:rsid w:val="001543AF"/>
    <w:pPr>
      <w:jc w:val="both"/>
    </w:pPr>
    <w:rPr>
      <w:b/>
      <w:spacing w:val="-5"/>
      <w:lang w:val="en-GB"/>
    </w:rPr>
  </w:style>
  <w:style w:type="paragraph" w:customStyle="1" w:styleId="Default">
    <w:name w:val="Default"/>
    <w:rsid w:val="001543AF"/>
    <w:pPr>
      <w:widowControl w:val="0"/>
      <w:autoSpaceDE w:val="0"/>
      <w:autoSpaceDN w:val="0"/>
      <w:adjustRightInd w:val="0"/>
      <w:spacing w:after="0" w:line="240" w:lineRule="auto"/>
    </w:pPr>
    <w:rPr>
      <w:rFonts w:ascii="Arial" w:eastAsia="Times New Roman" w:hAnsi="Arial" w:cs="Arial"/>
      <w:color w:val="000000"/>
      <w:sz w:val="24"/>
      <w:szCs w:val="24"/>
      <w:lang w:val="en-CA" w:eastAsia="en-CA"/>
    </w:rPr>
  </w:style>
  <w:style w:type="paragraph" w:styleId="Pozdrav">
    <w:name w:val="Salutation"/>
    <w:basedOn w:val="Normal"/>
    <w:next w:val="Normal"/>
    <w:link w:val="PozdravChar"/>
    <w:rsid w:val="001543AF"/>
    <w:pPr>
      <w:spacing w:before="220" w:after="220" w:line="220" w:lineRule="atLeast"/>
    </w:pPr>
    <w:rPr>
      <w:rFonts w:ascii="Arial" w:hAnsi="Arial"/>
      <w:spacing w:val="-5"/>
      <w:lang w:val="en-US"/>
    </w:rPr>
  </w:style>
  <w:style w:type="character" w:customStyle="1" w:styleId="PozdravChar">
    <w:name w:val="Pozdrav Char"/>
    <w:basedOn w:val="Zadanifontodlomka"/>
    <w:link w:val="Pozdrav"/>
    <w:rsid w:val="001543AF"/>
    <w:rPr>
      <w:rFonts w:ascii="Arial" w:eastAsia="Times New Roman" w:hAnsi="Arial" w:cs="Times New Roman"/>
      <w:spacing w:val="-5"/>
      <w:sz w:val="20"/>
      <w:szCs w:val="20"/>
      <w:lang w:val="en-US" w:eastAsia="hr-HR"/>
    </w:rPr>
  </w:style>
  <w:style w:type="paragraph" w:customStyle="1" w:styleId="Normal2">
    <w:name w:val="Normal2"/>
    <w:basedOn w:val="Normal"/>
    <w:rsid w:val="001543AF"/>
    <w:pPr>
      <w:spacing w:line="360" w:lineRule="auto"/>
      <w:jc w:val="both"/>
    </w:pPr>
    <w:rPr>
      <w:rFonts w:ascii="Arial" w:hAnsi="Arial"/>
      <w:spacing w:val="-5"/>
      <w:lang w:val="en-GB" w:eastAsia="en-US"/>
    </w:rPr>
  </w:style>
  <w:style w:type="paragraph" w:styleId="StandardWeb">
    <w:name w:val="Normal (Web)"/>
    <w:basedOn w:val="Normal"/>
    <w:uiPriority w:val="99"/>
    <w:rsid w:val="001543AF"/>
    <w:pPr>
      <w:spacing w:before="100" w:beforeAutospacing="1" w:after="100" w:afterAutospacing="1"/>
    </w:pPr>
    <w:rPr>
      <w:sz w:val="24"/>
      <w:szCs w:val="24"/>
      <w:lang w:val="en-CA" w:eastAsia="en-CA"/>
    </w:rPr>
  </w:style>
  <w:style w:type="character" w:styleId="Istaknuto">
    <w:name w:val="Emphasis"/>
    <w:uiPriority w:val="20"/>
    <w:qFormat/>
    <w:rsid w:val="001543AF"/>
    <w:rPr>
      <w:i/>
      <w:iCs/>
    </w:rPr>
  </w:style>
  <w:style w:type="paragraph" w:styleId="Obinitekst">
    <w:name w:val="Plain Text"/>
    <w:basedOn w:val="Normal"/>
    <w:link w:val="ObinitekstChar"/>
    <w:rsid w:val="001543AF"/>
    <w:rPr>
      <w:rFonts w:ascii="Courier New" w:hAnsi="Courier New"/>
      <w:lang w:val="en-US" w:eastAsia="en-US"/>
    </w:rPr>
  </w:style>
  <w:style w:type="character" w:customStyle="1" w:styleId="ObinitekstChar">
    <w:name w:val="Obični tekst Char"/>
    <w:basedOn w:val="Zadanifontodlomka"/>
    <w:link w:val="Obinitekst"/>
    <w:rsid w:val="001543AF"/>
    <w:rPr>
      <w:rFonts w:ascii="Courier New" w:eastAsia="Times New Roman" w:hAnsi="Courier New" w:cs="Times New Roman"/>
      <w:sz w:val="20"/>
      <w:szCs w:val="20"/>
      <w:lang w:val="en-US"/>
    </w:rPr>
  </w:style>
  <w:style w:type="paragraph" w:customStyle="1" w:styleId="Brezrazmikov">
    <w:name w:val="Brez razmikov"/>
    <w:qFormat/>
    <w:rsid w:val="001543AF"/>
    <w:pPr>
      <w:spacing w:after="0" w:line="240" w:lineRule="auto"/>
    </w:pPr>
    <w:rPr>
      <w:rFonts w:ascii="Tahoma" w:eastAsia="Calibri" w:hAnsi="Tahoma" w:cs="Times New Roman"/>
      <w:sz w:val="24"/>
      <w:lang w:val="sl-SI"/>
    </w:rPr>
  </w:style>
  <w:style w:type="paragraph" w:customStyle="1" w:styleId="TNOR01NJ">
    <w:name w:val="T NOR 01 NJ"/>
    <w:basedOn w:val="Normal"/>
    <w:link w:val="TNOR01NJChar"/>
    <w:rsid w:val="001543AF"/>
    <w:pPr>
      <w:tabs>
        <w:tab w:val="left" w:pos="425"/>
      </w:tabs>
      <w:jc w:val="both"/>
    </w:pPr>
    <w:rPr>
      <w:lang w:val="en-GB" w:eastAsia="en-US"/>
    </w:rPr>
  </w:style>
  <w:style w:type="character" w:customStyle="1" w:styleId="TNOR01NJChar">
    <w:name w:val="T NOR 01 NJ Char"/>
    <w:link w:val="TNOR01NJ"/>
    <w:locked/>
    <w:rsid w:val="001543AF"/>
    <w:rPr>
      <w:rFonts w:ascii="Times New Roman" w:eastAsia="Times New Roman" w:hAnsi="Times New Roman" w:cs="Times New Roman"/>
      <w:sz w:val="20"/>
      <w:szCs w:val="20"/>
      <w:lang w:val="en-GB"/>
    </w:rPr>
  </w:style>
  <w:style w:type="character" w:styleId="Referencakomentara">
    <w:name w:val="annotation reference"/>
    <w:uiPriority w:val="99"/>
    <w:semiHidden/>
    <w:rsid w:val="001543AF"/>
    <w:rPr>
      <w:sz w:val="16"/>
    </w:rPr>
  </w:style>
  <w:style w:type="paragraph" w:styleId="Tekstbalonia">
    <w:name w:val="Balloon Text"/>
    <w:basedOn w:val="Normal"/>
    <w:link w:val="TekstbaloniaChar"/>
    <w:uiPriority w:val="99"/>
    <w:semiHidden/>
    <w:rsid w:val="001543AF"/>
    <w:pPr>
      <w:widowControl w:val="0"/>
      <w:spacing w:line="280" w:lineRule="exact"/>
    </w:pPr>
    <w:rPr>
      <w:rFonts w:ascii="Tahoma" w:hAnsi="Tahoma" w:cs="Tahoma"/>
      <w:sz w:val="16"/>
      <w:szCs w:val="16"/>
      <w:lang w:val="en-US" w:eastAsia="en-US"/>
    </w:rPr>
  </w:style>
  <w:style w:type="character" w:customStyle="1" w:styleId="TekstbaloniaChar">
    <w:name w:val="Tekst balončića Char"/>
    <w:basedOn w:val="Zadanifontodlomka"/>
    <w:link w:val="Tekstbalonia"/>
    <w:uiPriority w:val="99"/>
    <w:semiHidden/>
    <w:rsid w:val="001543AF"/>
    <w:rPr>
      <w:rFonts w:ascii="Tahoma" w:eastAsia="Times New Roman" w:hAnsi="Tahoma" w:cs="Tahoma"/>
      <w:sz w:val="16"/>
      <w:szCs w:val="16"/>
      <w:lang w:val="en-US"/>
    </w:rPr>
  </w:style>
  <w:style w:type="paragraph" w:customStyle="1" w:styleId="Revision1">
    <w:name w:val="Revision1"/>
    <w:hidden/>
    <w:uiPriority w:val="99"/>
    <w:semiHidden/>
    <w:rsid w:val="001543AF"/>
    <w:pPr>
      <w:spacing w:after="0" w:line="240" w:lineRule="auto"/>
    </w:pPr>
    <w:rPr>
      <w:rFonts w:ascii="Arial" w:eastAsia="Times New Roman" w:hAnsi="Arial" w:cs="Times New Roman"/>
      <w:szCs w:val="20"/>
      <w:lang w:val="en-US"/>
    </w:rPr>
  </w:style>
  <w:style w:type="character" w:customStyle="1" w:styleId="ft">
    <w:name w:val="ft"/>
    <w:basedOn w:val="Zadanifontodlomka"/>
    <w:rsid w:val="001543AF"/>
  </w:style>
  <w:style w:type="paragraph" w:customStyle="1" w:styleId="NoSpacing1">
    <w:name w:val="No Spacing1"/>
    <w:uiPriority w:val="1"/>
    <w:qFormat/>
    <w:rsid w:val="001543AF"/>
    <w:pPr>
      <w:spacing w:after="0" w:line="240" w:lineRule="auto"/>
    </w:pPr>
    <w:rPr>
      <w:rFonts w:ascii="Times New Roman" w:eastAsia="Times New Roman" w:hAnsi="Times New Roman" w:cs="Times New Roman"/>
      <w:sz w:val="24"/>
      <w:szCs w:val="24"/>
      <w:lang w:eastAsia="hr-HR"/>
    </w:rPr>
  </w:style>
  <w:style w:type="character" w:customStyle="1" w:styleId="kurziv">
    <w:name w:val="kurziv"/>
    <w:basedOn w:val="Zadanifontodlomka"/>
    <w:rsid w:val="001543AF"/>
  </w:style>
  <w:style w:type="character" w:customStyle="1" w:styleId="bold">
    <w:name w:val="bold"/>
    <w:basedOn w:val="Zadanifontodlomka"/>
    <w:rsid w:val="001543AF"/>
  </w:style>
  <w:style w:type="paragraph" w:styleId="Uvuenotijeloteksta">
    <w:name w:val="Body Text Indent"/>
    <w:basedOn w:val="Normal"/>
    <w:link w:val="UvuenotijelotekstaChar"/>
    <w:rsid w:val="001543AF"/>
    <w:pPr>
      <w:widowControl w:val="0"/>
      <w:spacing w:after="120" w:line="280" w:lineRule="exact"/>
      <w:ind w:left="283"/>
    </w:pPr>
    <w:rPr>
      <w:rFonts w:ascii="Arial" w:hAnsi="Arial"/>
      <w:sz w:val="22"/>
      <w:lang w:val="en-US" w:eastAsia="en-US"/>
    </w:rPr>
  </w:style>
  <w:style w:type="character" w:customStyle="1" w:styleId="UvuenotijelotekstaChar">
    <w:name w:val="Uvučeno tijelo teksta Char"/>
    <w:basedOn w:val="Zadanifontodlomka"/>
    <w:link w:val="Uvuenotijeloteksta"/>
    <w:rsid w:val="001543AF"/>
    <w:rPr>
      <w:rFonts w:ascii="Arial" w:eastAsia="Times New Roman" w:hAnsi="Arial" w:cs="Times New Roman"/>
      <w:szCs w:val="20"/>
      <w:lang w:val="en-US"/>
    </w:rPr>
  </w:style>
  <w:style w:type="character" w:styleId="Naglaeno">
    <w:name w:val="Strong"/>
    <w:uiPriority w:val="22"/>
    <w:qFormat/>
    <w:rsid w:val="001543AF"/>
    <w:rPr>
      <w:b/>
      <w:bCs/>
    </w:rPr>
  </w:style>
  <w:style w:type="paragraph" w:styleId="Odlomakpopisa">
    <w:name w:val="List Paragraph"/>
    <w:aliases w:val="Paragraph,Paragraphe de liste PBLH,Graph &amp; Table tite,Normal bullet 2,Bullet list,Figure_name,Equipment,Numbered Indented Text,lp1,List Paragraph11,List Paragraph Char Char Char,List Paragraph Char Char,Citation List,Graf"/>
    <w:basedOn w:val="Normal"/>
    <w:link w:val="OdlomakpopisaChar"/>
    <w:uiPriority w:val="34"/>
    <w:qFormat/>
    <w:rsid w:val="001543AF"/>
    <w:pPr>
      <w:widowControl w:val="0"/>
      <w:spacing w:line="280" w:lineRule="exact"/>
      <w:ind w:left="708"/>
    </w:pPr>
    <w:rPr>
      <w:rFonts w:ascii="Arial" w:hAnsi="Arial"/>
      <w:sz w:val="22"/>
      <w:lang w:val="en-US" w:eastAsia="en-US"/>
    </w:rPr>
  </w:style>
  <w:style w:type="character" w:styleId="SlijeenaHiperveza">
    <w:name w:val="FollowedHyperlink"/>
    <w:uiPriority w:val="99"/>
    <w:rsid w:val="001543AF"/>
    <w:rPr>
      <w:color w:val="606420"/>
      <w:u w:val="single"/>
    </w:rPr>
  </w:style>
  <w:style w:type="character" w:styleId="Nerijeenospominjanje">
    <w:name w:val="Unresolved Mention"/>
    <w:uiPriority w:val="99"/>
    <w:semiHidden/>
    <w:unhideWhenUsed/>
    <w:rsid w:val="001543AF"/>
    <w:rPr>
      <w:color w:val="605E5C"/>
      <w:shd w:val="clear" w:color="auto" w:fill="E1DFDD"/>
    </w:rPr>
  </w:style>
  <w:style w:type="paragraph" w:customStyle="1" w:styleId="Bezproreda1">
    <w:name w:val="Bez proreda1"/>
    <w:link w:val="NoSpacingChar"/>
    <w:qFormat/>
    <w:rsid w:val="00F7267C"/>
    <w:pPr>
      <w:spacing w:after="0" w:line="240" w:lineRule="auto"/>
    </w:pPr>
    <w:rPr>
      <w:rFonts w:ascii="Times New Roman" w:eastAsia="Calibri" w:hAnsi="Times New Roman" w:cs="Times New Roman"/>
      <w:sz w:val="20"/>
      <w:szCs w:val="20"/>
      <w:lang w:val="en-AU" w:eastAsia="hr-HR"/>
    </w:rPr>
  </w:style>
  <w:style w:type="character" w:customStyle="1" w:styleId="NoSpacingChar1">
    <w:name w:val="No Spacing Char1"/>
    <w:basedOn w:val="Zadanifontodlomka"/>
    <w:uiPriority w:val="1"/>
    <w:locked/>
    <w:rsid w:val="00F7267C"/>
    <w:rPr>
      <w:rFonts w:ascii="Times New Roman" w:eastAsia="Times New Roman" w:hAnsi="Times New Roman" w:cs="Times New Roman"/>
      <w:sz w:val="20"/>
      <w:szCs w:val="20"/>
      <w:lang w:val="en-AU" w:eastAsia="hr-HR"/>
    </w:rPr>
  </w:style>
  <w:style w:type="paragraph" w:customStyle="1" w:styleId="msonormal0">
    <w:name w:val="msonormal"/>
    <w:basedOn w:val="Normal"/>
    <w:rsid w:val="00F7267C"/>
    <w:pPr>
      <w:spacing w:before="100" w:beforeAutospacing="1" w:after="100" w:afterAutospacing="1"/>
    </w:pPr>
    <w:rPr>
      <w:sz w:val="24"/>
      <w:szCs w:val="24"/>
      <w:lang w:val="hr-HR"/>
    </w:rPr>
  </w:style>
  <w:style w:type="paragraph" w:customStyle="1" w:styleId="xl63">
    <w:name w:val="xl63"/>
    <w:basedOn w:val="Normal"/>
    <w:rsid w:val="00F7267C"/>
    <w:pPr>
      <w:pBdr>
        <w:top w:val="single" w:sz="4" w:space="0" w:color="000000"/>
        <w:left w:val="single" w:sz="4" w:space="0" w:color="000000"/>
        <w:bottom w:val="single" w:sz="4" w:space="0" w:color="000000"/>
        <w:right w:val="single" w:sz="4" w:space="0" w:color="000000"/>
      </w:pBdr>
      <w:shd w:val="clear" w:color="87CEFA" w:fill="87CEFA"/>
      <w:spacing w:before="100" w:beforeAutospacing="1" w:after="100" w:afterAutospacing="1"/>
      <w:jc w:val="center"/>
      <w:textAlignment w:val="top"/>
    </w:pPr>
    <w:rPr>
      <w:rFonts w:ascii="Arial" w:hAnsi="Arial" w:cs="Arial"/>
      <w:b/>
      <w:bCs/>
      <w:color w:val="000000"/>
      <w:sz w:val="16"/>
      <w:szCs w:val="16"/>
      <w:lang w:val="hr-HR"/>
    </w:rPr>
  </w:style>
  <w:style w:type="paragraph" w:customStyle="1" w:styleId="xl64">
    <w:name w:val="xl64"/>
    <w:basedOn w:val="Normal"/>
    <w:rsid w:val="00F7267C"/>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textAlignment w:val="top"/>
    </w:pPr>
    <w:rPr>
      <w:rFonts w:ascii="Arial" w:hAnsi="Arial" w:cs="Arial"/>
      <w:color w:val="000000"/>
      <w:sz w:val="14"/>
      <w:szCs w:val="14"/>
      <w:lang w:val="hr-HR"/>
    </w:rPr>
  </w:style>
  <w:style w:type="paragraph" w:customStyle="1" w:styleId="xl65">
    <w:name w:val="xl65"/>
    <w:basedOn w:val="Normal"/>
    <w:rsid w:val="00F7267C"/>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rFonts w:ascii="Arial" w:hAnsi="Arial" w:cs="Arial"/>
      <w:color w:val="000000"/>
      <w:sz w:val="14"/>
      <w:szCs w:val="14"/>
      <w:lang w:val="hr-HR"/>
    </w:rPr>
  </w:style>
  <w:style w:type="paragraph" w:customStyle="1" w:styleId="xl66">
    <w:name w:val="xl66"/>
    <w:basedOn w:val="Normal"/>
    <w:rsid w:val="00F7267C"/>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Arial" w:hAnsi="Arial" w:cs="Arial"/>
      <w:color w:val="000000"/>
      <w:sz w:val="14"/>
      <w:szCs w:val="14"/>
      <w:lang w:val="hr-HR"/>
    </w:rPr>
  </w:style>
  <w:style w:type="paragraph" w:customStyle="1" w:styleId="xl67">
    <w:name w:val="xl67"/>
    <w:basedOn w:val="Normal"/>
    <w:rsid w:val="00F7267C"/>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rFonts w:ascii="Arial" w:hAnsi="Arial" w:cs="Arial"/>
      <w:color w:val="000000"/>
      <w:sz w:val="14"/>
      <w:szCs w:val="14"/>
      <w:lang w:val="hr-HR"/>
    </w:rPr>
  </w:style>
  <w:style w:type="paragraph" w:customStyle="1" w:styleId="xl68">
    <w:name w:val="xl68"/>
    <w:basedOn w:val="Normal"/>
    <w:rsid w:val="00F7267C"/>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rFonts w:ascii="Arial" w:hAnsi="Arial" w:cs="Arial"/>
      <w:color w:val="000000"/>
      <w:sz w:val="14"/>
      <w:szCs w:val="14"/>
      <w:lang w:val="hr-HR"/>
    </w:rPr>
  </w:style>
  <w:style w:type="paragraph" w:customStyle="1" w:styleId="xl69">
    <w:name w:val="xl69"/>
    <w:basedOn w:val="Normal"/>
    <w:rsid w:val="00F7267C"/>
    <w:pPr>
      <w:pBdr>
        <w:top w:val="single" w:sz="4" w:space="0" w:color="000000"/>
        <w:bottom w:val="single" w:sz="4" w:space="0" w:color="000000"/>
        <w:right w:val="single" w:sz="4" w:space="0" w:color="000000"/>
      </w:pBdr>
      <w:spacing w:before="100" w:beforeAutospacing="1" w:after="100" w:afterAutospacing="1"/>
      <w:textAlignment w:val="top"/>
    </w:pPr>
    <w:rPr>
      <w:sz w:val="24"/>
      <w:szCs w:val="24"/>
      <w:lang w:val="hr-HR"/>
    </w:rPr>
  </w:style>
  <w:style w:type="paragraph" w:customStyle="1" w:styleId="xl70">
    <w:name w:val="xl70"/>
    <w:basedOn w:val="Normal"/>
    <w:rsid w:val="00F7267C"/>
    <w:pPr>
      <w:pBdr>
        <w:top w:val="single" w:sz="4" w:space="0" w:color="000000"/>
        <w:bottom w:val="single" w:sz="4" w:space="0" w:color="000000"/>
      </w:pBdr>
      <w:spacing w:before="100" w:beforeAutospacing="1" w:after="100" w:afterAutospacing="1"/>
      <w:textAlignment w:val="top"/>
    </w:pPr>
    <w:rPr>
      <w:sz w:val="24"/>
      <w:szCs w:val="24"/>
      <w:lang w:val="hr-HR"/>
    </w:rPr>
  </w:style>
  <w:style w:type="paragraph" w:customStyle="1" w:styleId="xl71">
    <w:name w:val="xl71"/>
    <w:basedOn w:val="Normal"/>
    <w:rsid w:val="00F7267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FF0000"/>
      <w:sz w:val="24"/>
      <w:szCs w:val="24"/>
      <w:lang w:val="hr-HR"/>
    </w:rPr>
  </w:style>
  <w:style w:type="paragraph" w:customStyle="1" w:styleId="xl72">
    <w:name w:val="xl72"/>
    <w:basedOn w:val="Normal"/>
    <w:rsid w:val="00F7267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24"/>
      <w:szCs w:val="24"/>
      <w:lang w:val="hr-HR"/>
    </w:rPr>
  </w:style>
  <w:style w:type="paragraph" w:customStyle="1" w:styleId="xl73">
    <w:name w:val="xl73"/>
    <w:basedOn w:val="Normal"/>
    <w:rsid w:val="00F7267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24"/>
      <w:szCs w:val="24"/>
      <w:lang w:val="hr-HR"/>
    </w:rPr>
  </w:style>
  <w:style w:type="paragraph" w:customStyle="1" w:styleId="xl74">
    <w:name w:val="xl74"/>
    <w:basedOn w:val="Normal"/>
    <w:rsid w:val="00F7267C"/>
    <w:pPr>
      <w:pBdr>
        <w:top w:val="single" w:sz="4" w:space="0" w:color="auto"/>
        <w:left w:val="single" w:sz="4" w:space="0" w:color="auto"/>
        <w:bottom w:val="single" w:sz="4" w:space="0" w:color="auto"/>
        <w:right w:val="single" w:sz="4" w:space="0" w:color="auto"/>
      </w:pBdr>
      <w:spacing w:before="100" w:beforeAutospacing="1" w:after="100" w:afterAutospacing="1"/>
    </w:pPr>
    <w:rPr>
      <w:rFonts w:ascii="Calibri" w:hAnsi="Calibri" w:cs="Calibri"/>
      <w:sz w:val="24"/>
      <w:szCs w:val="24"/>
      <w:lang w:val="hr-HR"/>
    </w:rPr>
  </w:style>
  <w:style w:type="paragraph" w:customStyle="1" w:styleId="xl75">
    <w:name w:val="xl75"/>
    <w:basedOn w:val="Normal"/>
    <w:rsid w:val="00F7267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val="hr-HR"/>
    </w:rPr>
  </w:style>
  <w:style w:type="paragraph" w:customStyle="1" w:styleId="xl76">
    <w:name w:val="xl76"/>
    <w:basedOn w:val="Normal"/>
    <w:rsid w:val="00F7267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cs="Calibri"/>
      <w:sz w:val="24"/>
      <w:szCs w:val="24"/>
      <w:lang w:val="hr-HR"/>
    </w:rPr>
  </w:style>
  <w:style w:type="character" w:customStyle="1" w:styleId="WW8Num1z0">
    <w:name w:val="WW8Num1z0"/>
    <w:rsid w:val="00F6119A"/>
    <w:rPr>
      <w:rFonts w:ascii="Symbol" w:hAnsi="Symbol" w:cs="StarSymbol"/>
      <w:sz w:val="18"/>
      <w:szCs w:val="18"/>
    </w:rPr>
  </w:style>
  <w:style w:type="paragraph" w:customStyle="1" w:styleId="EmptyCellLayoutStyle">
    <w:name w:val="EmptyCellLayoutStyle"/>
    <w:rsid w:val="00F7267C"/>
    <w:pPr>
      <w:spacing w:after="160" w:line="259" w:lineRule="auto"/>
    </w:pPr>
    <w:rPr>
      <w:rFonts w:ascii="Times New Roman" w:eastAsia="Times New Roman" w:hAnsi="Times New Roman" w:cs="Times New Roman"/>
      <w:sz w:val="2"/>
      <w:szCs w:val="20"/>
      <w:lang w:eastAsia="hr-HR"/>
    </w:rPr>
  </w:style>
  <w:style w:type="paragraph" w:customStyle="1" w:styleId="Bezproreda2">
    <w:name w:val="Bez proreda2"/>
    <w:qFormat/>
    <w:rsid w:val="001009AA"/>
    <w:pPr>
      <w:spacing w:after="0" w:line="240" w:lineRule="auto"/>
    </w:pPr>
    <w:rPr>
      <w:rFonts w:ascii="Calibri" w:eastAsia="Calibri" w:hAnsi="Calibri" w:cs="Times New Roman"/>
    </w:rPr>
  </w:style>
  <w:style w:type="paragraph" w:customStyle="1" w:styleId="Bezproreda20">
    <w:name w:val="Bez proreda2"/>
    <w:qFormat/>
    <w:rsid w:val="001009AA"/>
    <w:pPr>
      <w:spacing w:after="0" w:line="240" w:lineRule="auto"/>
    </w:pPr>
    <w:rPr>
      <w:rFonts w:ascii="Times New Roman" w:eastAsia="Calibri" w:hAnsi="Times New Roman" w:cs="Times New Roman"/>
      <w:sz w:val="20"/>
      <w:szCs w:val="20"/>
      <w:lang w:val="en-AU" w:eastAsia="hr-HR"/>
    </w:rPr>
  </w:style>
  <w:style w:type="character" w:customStyle="1" w:styleId="Naslov2Char">
    <w:name w:val="Naslov 2 Char"/>
    <w:basedOn w:val="Zadanifontodlomka"/>
    <w:link w:val="Naslov2"/>
    <w:uiPriority w:val="9"/>
    <w:rsid w:val="001009AA"/>
    <w:rPr>
      <w:rFonts w:asciiTheme="majorHAnsi" w:eastAsiaTheme="majorEastAsia" w:hAnsiTheme="majorHAnsi" w:cstheme="majorBidi"/>
      <w:color w:val="365F91" w:themeColor="accent1" w:themeShade="BF"/>
      <w:sz w:val="26"/>
      <w:szCs w:val="26"/>
      <w:lang w:val="en-AU" w:eastAsia="hr-HR"/>
    </w:rPr>
  </w:style>
  <w:style w:type="paragraph" w:customStyle="1" w:styleId="Style1">
    <w:name w:val="Style1"/>
    <w:basedOn w:val="Normal"/>
    <w:rsid w:val="001009AA"/>
    <w:pPr>
      <w:overflowPunct w:val="0"/>
      <w:autoSpaceDE w:val="0"/>
      <w:autoSpaceDN w:val="0"/>
      <w:adjustRightInd w:val="0"/>
      <w:spacing w:before="120"/>
      <w:jc w:val="both"/>
      <w:textAlignment w:val="baseline"/>
    </w:pPr>
    <w:rPr>
      <w:sz w:val="24"/>
      <w:lang w:val="en-GB" w:eastAsia="en-US"/>
    </w:rPr>
  </w:style>
  <w:style w:type="paragraph" w:customStyle="1" w:styleId="t-10-9-kurz-s">
    <w:name w:val="t-10-9-kurz-s"/>
    <w:basedOn w:val="Normal"/>
    <w:rsid w:val="001009AA"/>
    <w:pPr>
      <w:spacing w:before="100" w:beforeAutospacing="1" w:after="100" w:afterAutospacing="1"/>
    </w:pPr>
    <w:rPr>
      <w:sz w:val="24"/>
      <w:szCs w:val="24"/>
      <w:lang w:val="hr-HR"/>
    </w:rPr>
  </w:style>
  <w:style w:type="paragraph" w:customStyle="1" w:styleId="tb-na16">
    <w:name w:val="tb-na16"/>
    <w:basedOn w:val="Normal"/>
    <w:rsid w:val="001009AA"/>
    <w:pPr>
      <w:spacing w:before="100" w:beforeAutospacing="1" w:after="100" w:afterAutospacing="1"/>
    </w:pPr>
    <w:rPr>
      <w:sz w:val="24"/>
      <w:szCs w:val="24"/>
      <w:lang w:val="hr-HR"/>
    </w:rPr>
  </w:style>
  <w:style w:type="paragraph" w:customStyle="1" w:styleId="t-12-9-fett-s">
    <w:name w:val="t-12-9-fett-s"/>
    <w:basedOn w:val="Normal"/>
    <w:rsid w:val="001009AA"/>
    <w:pPr>
      <w:spacing w:before="100" w:beforeAutospacing="1" w:after="100" w:afterAutospacing="1"/>
    </w:pPr>
    <w:rPr>
      <w:sz w:val="24"/>
      <w:szCs w:val="24"/>
      <w:lang w:val="hr-HR"/>
    </w:rPr>
  </w:style>
  <w:style w:type="character" w:customStyle="1" w:styleId="apple-converted-space">
    <w:name w:val="apple-converted-space"/>
    <w:basedOn w:val="Zadanifontodlomka"/>
    <w:rsid w:val="001009AA"/>
  </w:style>
  <w:style w:type="paragraph" w:customStyle="1" w:styleId="Standard">
    <w:name w:val="Standard"/>
    <w:rsid w:val="001009AA"/>
    <w:pPr>
      <w:widowControl w:val="0"/>
      <w:suppressAutoHyphens/>
      <w:autoSpaceDN w:val="0"/>
      <w:spacing w:after="0" w:line="240" w:lineRule="auto"/>
      <w:textAlignment w:val="baseline"/>
    </w:pPr>
    <w:rPr>
      <w:rFonts w:ascii="Times New Roman" w:eastAsia="Lucida Sans Unicode" w:hAnsi="Times New Roman" w:cs="Mangal"/>
      <w:kern w:val="3"/>
      <w:sz w:val="24"/>
      <w:szCs w:val="24"/>
      <w:lang w:eastAsia="zh-CN" w:bidi="hi-IN"/>
    </w:rPr>
  </w:style>
  <w:style w:type="paragraph" w:customStyle="1" w:styleId="StandardWeb1">
    <w:name w:val="Standard (Web)1"/>
    <w:basedOn w:val="Normal"/>
    <w:rsid w:val="001009AA"/>
    <w:pPr>
      <w:suppressAutoHyphens/>
      <w:spacing w:before="100" w:after="100" w:line="100" w:lineRule="atLeast"/>
    </w:pPr>
    <w:rPr>
      <w:kern w:val="1"/>
      <w:sz w:val="24"/>
      <w:szCs w:val="24"/>
      <w:lang w:val="hr-HR" w:eastAsia="ar-SA"/>
    </w:rPr>
  </w:style>
  <w:style w:type="paragraph" w:styleId="Sadraj1">
    <w:name w:val="toc 1"/>
    <w:basedOn w:val="Normal"/>
    <w:next w:val="Normal"/>
    <w:autoRedefine/>
    <w:uiPriority w:val="39"/>
    <w:qFormat/>
    <w:rsid w:val="001009AA"/>
    <w:pPr>
      <w:tabs>
        <w:tab w:val="left" w:pos="426"/>
        <w:tab w:val="right" w:leader="dot" w:pos="9061"/>
      </w:tabs>
      <w:spacing w:line="276" w:lineRule="auto"/>
      <w:ind w:left="426" w:hanging="426"/>
    </w:pPr>
    <w:rPr>
      <w:rFonts w:ascii="Cambria" w:eastAsia="Symbol" w:hAnsi="Cambria"/>
      <w:b/>
      <w:bCs/>
      <w:caps/>
      <w:noProof/>
      <w:sz w:val="24"/>
      <w:szCs w:val="24"/>
      <w:lang w:val="hr-HR" w:eastAsia="en-US"/>
    </w:rPr>
  </w:style>
  <w:style w:type="paragraph" w:styleId="Naslov">
    <w:name w:val="Title"/>
    <w:basedOn w:val="Normal"/>
    <w:link w:val="NaslovChar"/>
    <w:qFormat/>
    <w:rsid w:val="001009AA"/>
    <w:pPr>
      <w:jc w:val="center"/>
    </w:pPr>
    <w:rPr>
      <w:rFonts w:ascii="HelveticaPlain" w:hAnsi="HelveticaPlain"/>
      <w:sz w:val="32"/>
      <w:lang w:val="en-US" w:eastAsia="x-none"/>
    </w:rPr>
  </w:style>
  <w:style w:type="character" w:customStyle="1" w:styleId="NaslovChar">
    <w:name w:val="Naslov Char"/>
    <w:basedOn w:val="Zadanifontodlomka"/>
    <w:link w:val="Naslov"/>
    <w:rsid w:val="001009AA"/>
    <w:rPr>
      <w:rFonts w:ascii="HelveticaPlain" w:eastAsia="Times New Roman" w:hAnsi="HelveticaPlain" w:cs="Times New Roman"/>
      <w:sz w:val="32"/>
      <w:szCs w:val="20"/>
      <w:lang w:val="en-US" w:eastAsia="x-none"/>
    </w:rPr>
  </w:style>
  <w:style w:type="paragraph" w:styleId="Sadraj3">
    <w:name w:val="toc 3"/>
    <w:basedOn w:val="Normal"/>
    <w:next w:val="Normal"/>
    <w:autoRedefine/>
    <w:uiPriority w:val="39"/>
    <w:unhideWhenUsed/>
    <w:qFormat/>
    <w:rsid w:val="001009AA"/>
    <w:pPr>
      <w:spacing w:line="276" w:lineRule="auto"/>
      <w:ind w:left="440"/>
    </w:pPr>
    <w:rPr>
      <w:rFonts w:ascii="Calibri" w:eastAsia="Calibri" w:hAnsi="Calibri"/>
      <w:i/>
      <w:iCs/>
      <w:lang w:val="hr-HR" w:eastAsia="en-US"/>
    </w:rPr>
  </w:style>
  <w:style w:type="paragraph" w:styleId="TOCNaslov">
    <w:name w:val="TOC Heading"/>
    <w:basedOn w:val="Naslov1"/>
    <w:next w:val="Normal"/>
    <w:uiPriority w:val="39"/>
    <w:unhideWhenUsed/>
    <w:qFormat/>
    <w:rsid w:val="001009AA"/>
    <w:pPr>
      <w:keepLines/>
      <w:spacing w:before="480" w:after="0" w:line="276" w:lineRule="auto"/>
      <w:outlineLvl w:val="9"/>
    </w:pPr>
    <w:rPr>
      <w:rFonts w:ascii="Cambria" w:hAnsi="Cambria" w:cs="Times New Roman"/>
      <w:color w:val="365F91"/>
      <w:kern w:val="0"/>
      <w:sz w:val="28"/>
      <w:szCs w:val="28"/>
      <w:lang w:val="x-none" w:eastAsia="en-US"/>
    </w:rPr>
  </w:style>
  <w:style w:type="paragraph" w:customStyle="1" w:styleId="Textbody">
    <w:name w:val="Text body"/>
    <w:basedOn w:val="Standard"/>
    <w:rsid w:val="001009AA"/>
    <w:pPr>
      <w:spacing w:after="283"/>
    </w:pPr>
    <w:rPr>
      <w:rFonts w:ascii="Calibri" w:hAnsi="Calibri" w:cs="Tahoma"/>
      <w:color w:val="000000"/>
      <w:lang w:val="en-US" w:eastAsia="en-US" w:bidi="en-US"/>
    </w:rPr>
  </w:style>
  <w:style w:type="character" w:customStyle="1" w:styleId="StrongEmphasis">
    <w:name w:val="Strong Emphasis"/>
    <w:rsid w:val="001009AA"/>
    <w:rPr>
      <w:b/>
      <w:bCs/>
    </w:rPr>
  </w:style>
  <w:style w:type="table" w:customStyle="1" w:styleId="Reetkatablice2">
    <w:name w:val="Rešetka tablice2"/>
    <w:basedOn w:val="Obinatablica"/>
    <w:next w:val="Reetkatablice"/>
    <w:uiPriority w:val="59"/>
    <w:rsid w:val="001009AA"/>
    <w:pPr>
      <w:spacing w:after="0" w:line="240" w:lineRule="auto"/>
    </w:pPr>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ablicaslika">
    <w:name w:val="table of figures"/>
    <w:basedOn w:val="Normal"/>
    <w:next w:val="Normal"/>
    <w:uiPriority w:val="99"/>
    <w:unhideWhenUsed/>
    <w:rsid w:val="001009AA"/>
    <w:pPr>
      <w:spacing w:line="276" w:lineRule="auto"/>
      <w:ind w:left="440" w:hanging="440"/>
    </w:pPr>
    <w:rPr>
      <w:rFonts w:ascii="Calibri" w:eastAsia="Calibri" w:hAnsi="Calibri"/>
      <w:smallCaps/>
      <w:lang w:val="hr-HR" w:eastAsia="en-US"/>
    </w:rPr>
  </w:style>
  <w:style w:type="paragraph" w:styleId="Opisslike">
    <w:name w:val="caption"/>
    <w:basedOn w:val="Normal"/>
    <w:next w:val="Normal"/>
    <w:uiPriority w:val="35"/>
    <w:unhideWhenUsed/>
    <w:qFormat/>
    <w:rsid w:val="001009AA"/>
    <w:pPr>
      <w:spacing w:after="200"/>
    </w:pPr>
    <w:rPr>
      <w:rFonts w:ascii="Calibri" w:eastAsia="Calibri" w:hAnsi="Calibri"/>
      <w:b/>
      <w:bCs/>
      <w:color w:val="4F81BD"/>
      <w:sz w:val="18"/>
      <w:szCs w:val="18"/>
      <w:lang w:val="hr-HR" w:eastAsia="en-US"/>
    </w:rPr>
  </w:style>
  <w:style w:type="character" w:styleId="Referencafusnote">
    <w:name w:val="footnote reference"/>
    <w:unhideWhenUsed/>
    <w:rsid w:val="001009AA"/>
    <w:rPr>
      <w:vertAlign w:val="superscript"/>
    </w:rPr>
  </w:style>
  <w:style w:type="character" w:styleId="Tekstrezerviranogmjesta">
    <w:name w:val="Placeholder Text"/>
    <w:uiPriority w:val="99"/>
    <w:semiHidden/>
    <w:rsid w:val="001009AA"/>
    <w:rPr>
      <w:color w:val="808080"/>
    </w:rPr>
  </w:style>
  <w:style w:type="table" w:customStyle="1" w:styleId="Reetkatablice1">
    <w:name w:val="Rešetka tablice1"/>
    <w:basedOn w:val="Obinatablica"/>
    <w:next w:val="Reetkatablice"/>
    <w:uiPriority w:val="59"/>
    <w:rsid w:val="001009AA"/>
    <w:pPr>
      <w:spacing w:after="0" w:line="240" w:lineRule="auto"/>
    </w:pPr>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etkatablice3">
    <w:name w:val="Rešetka tablice3"/>
    <w:basedOn w:val="Obinatablica"/>
    <w:next w:val="Reetkatablice"/>
    <w:uiPriority w:val="59"/>
    <w:rsid w:val="001009AA"/>
    <w:pPr>
      <w:spacing w:after="0" w:line="240" w:lineRule="auto"/>
    </w:pPr>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edmetkomentara">
    <w:name w:val="annotation subject"/>
    <w:basedOn w:val="Tekstkomentara"/>
    <w:next w:val="Tekstkomentara"/>
    <w:link w:val="PredmetkomentaraChar"/>
    <w:uiPriority w:val="99"/>
    <w:semiHidden/>
    <w:unhideWhenUsed/>
    <w:rsid w:val="001009AA"/>
    <w:pPr>
      <w:spacing w:after="200" w:line="276" w:lineRule="auto"/>
      <w:jc w:val="left"/>
    </w:pPr>
    <w:rPr>
      <w:rFonts w:ascii="Calibri" w:eastAsia="Calibri" w:hAnsi="Calibri"/>
      <w:b/>
      <w:bCs/>
      <w:spacing w:val="0"/>
      <w:lang w:val="x-none" w:eastAsia="en-US"/>
    </w:rPr>
  </w:style>
  <w:style w:type="character" w:customStyle="1" w:styleId="PredmetkomentaraChar">
    <w:name w:val="Predmet komentara Char"/>
    <w:basedOn w:val="TekstkomentaraChar"/>
    <w:link w:val="Predmetkomentara"/>
    <w:uiPriority w:val="99"/>
    <w:semiHidden/>
    <w:rsid w:val="001009AA"/>
    <w:rPr>
      <w:rFonts w:ascii="Calibri" w:eastAsia="Calibri" w:hAnsi="Calibri" w:cs="Times New Roman"/>
      <w:b/>
      <w:bCs/>
      <w:spacing w:val="-5"/>
      <w:sz w:val="20"/>
      <w:szCs w:val="20"/>
      <w:lang w:val="x-none" w:eastAsia="hr-HR"/>
    </w:rPr>
  </w:style>
  <w:style w:type="character" w:customStyle="1" w:styleId="BalloonTextChar1">
    <w:name w:val="Balloon Text Char1"/>
    <w:basedOn w:val="Zadanifontodlomka"/>
    <w:uiPriority w:val="99"/>
    <w:semiHidden/>
    <w:rsid w:val="001009AA"/>
    <w:rPr>
      <w:rFonts w:ascii="Segoe UI" w:eastAsia="Times New Roman" w:hAnsi="Segoe UI" w:cs="Segoe UI"/>
      <w:sz w:val="18"/>
      <w:szCs w:val="18"/>
      <w:lang w:eastAsia="hr-HR"/>
    </w:rPr>
  </w:style>
  <w:style w:type="character" w:customStyle="1" w:styleId="FootnoteTextChar1">
    <w:name w:val="Footnote Text Char1"/>
    <w:basedOn w:val="Zadanifontodlomka"/>
    <w:uiPriority w:val="99"/>
    <w:semiHidden/>
    <w:rsid w:val="001009AA"/>
    <w:rPr>
      <w:rFonts w:ascii="Times New Roman" w:eastAsia="Times New Roman" w:hAnsi="Times New Roman" w:cs="Times New Roman"/>
      <w:sz w:val="20"/>
      <w:szCs w:val="20"/>
      <w:lang w:eastAsia="hr-HR"/>
    </w:rPr>
  </w:style>
  <w:style w:type="character" w:customStyle="1" w:styleId="CommentTextChar1">
    <w:name w:val="Comment Text Char1"/>
    <w:basedOn w:val="Zadanifontodlomka"/>
    <w:uiPriority w:val="99"/>
    <w:semiHidden/>
    <w:rsid w:val="001009AA"/>
    <w:rPr>
      <w:rFonts w:ascii="Times New Roman" w:eastAsia="Times New Roman" w:hAnsi="Times New Roman" w:cs="Times New Roman"/>
      <w:sz w:val="20"/>
      <w:szCs w:val="20"/>
      <w:lang w:eastAsia="hr-HR"/>
    </w:rPr>
  </w:style>
  <w:style w:type="character" w:customStyle="1" w:styleId="CommentSubjectChar1">
    <w:name w:val="Comment Subject Char1"/>
    <w:basedOn w:val="CommentTextChar1"/>
    <w:uiPriority w:val="99"/>
    <w:semiHidden/>
    <w:rsid w:val="001009AA"/>
    <w:rPr>
      <w:rFonts w:ascii="Times New Roman" w:eastAsia="Times New Roman" w:hAnsi="Times New Roman" w:cs="Times New Roman"/>
      <w:b/>
      <w:bCs/>
      <w:sz w:val="20"/>
      <w:szCs w:val="20"/>
      <w:lang w:eastAsia="hr-HR"/>
    </w:rPr>
  </w:style>
  <w:style w:type="paragraph" w:customStyle="1" w:styleId="naslov10">
    <w:name w:val="naslov1"/>
    <w:basedOn w:val="Normal"/>
    <w:qFormat/>
    <w:rsid w:val="001009AA"/>
    <w:pPr>
      <w:suppressAutoHyphens/>
      <w:spacing w:before="240" w:after="120"/>
      <w:jc w:val="both"/>
    </w:pPr>
    <w:rPr>
      <w:rFonts w:ascii="Arial" w:hAnsi="Arial"/>
      <w:b/>
      <w:caps/>
      <w:sz w:val="28"/>
      <w:lang w:val="hr-HR"/>
    </w:rPr>
  </w:style>
  <w:style w:type="paragraph" w:customStyle="1" w:styleId="naslov20">
    <w:name w:val="naslov2"/>
    <w:basedOn w:val="Normal"/>
    <w:rsid w:val="001009AA"/>
    <w:pPr>
      <w:suppressAutoHyphens/>
      <w:spacing w:before="240" w:after="120"/>
      <w:jc w:val="both"/>
    </w:pPr>
    <w:rPr>
      <w:rFonts w:ascii="Arial" w:hAnsi="Arial"/>
      <w:b/>
      <w:smallCaps/>
      <w:sz w:val="24"/>
      <w:lang w:val="hr-HR"/>
    </w:rPr>
  </w:style>
  <w:style w:type="paragraph" w:customStyle="1" w:styleId="WW-BodyText2">
    <w:name w:val="WW-Body Text 2"/>
    <w:basedOn w:val="Normal"/>
    <w:rsid w:val="001009AA"/>
    <w:pPr>
      <w:tabs>
        <w:tab w:val="left" w:pos="709"/>
      </w:tabs>
      <w:suppressAutoHyphens/>
      <w:spacing w:line="360" w:lineRule="auto"/>
      <w:jc w:val="both"/>
    </w:pPr>
    <w:rPr>
      <w:rFonts w:ascii="Arial" w:hAnsi="Arial"/>
      <w:sz w:val="22"/>
      <w:lang w:val="hr-HR"/>
    </w:rPr>
  </w:style>
  <w:style w:type="paragraph" w:styleId="Tijeloteksta-uvlaka3">
    <w:name w:val="Body Text Indent 3"/>
    <w:basedOn w:val="Normal"/>
    <w:link w:val="Tijeloteksta-uvlaka3Char"/>
    <w:rsid w:val="001009AA"/>
    <w:pPr>
      <w:suppressAutoHyphens/>
      <w:spacing w:after="120"/>
      <w:ind w:left="283"/>
      <w:jc w:val="both"/>
    </w:pPr>
    <w:rPr>
      <w:rFonts w:ascii="Arial" w:hAnsi="Arial"/>
      <w:sz w:val="16"/>
      <w:szCs w:val="16"/>
      <w:lang w:val="hr-HR"/>
    </w:rPr>
  </w:style>
  <w:style w:type="character" w:customStyle="1" w:styleId="Tijeloteksta-uvlaka3Char">
    <w:name w:val="Tijelo teksta - uvlaka 3 Char"/>
    <w:basedOn w:val="Zadanifontodlomka"/>
    <w:link w:val="Tijeloteksta-uvlaka3"/>
    <w:rsid w:val="001009AA"/>
    <w:rPr>
      <w:rFonts w:ascii="Arial" w:eastAsia="Times New Roman" w:hAnsi="Arial" w:cs="Times New Roman"/>
      <w:sz w:val="16"/>
      <w:szCs w:val="16"/>
      <w:lang w:eastAsia="hr-HR"/>
    </w:rPr>
  </w:style>
  <w:style w:type="paragraph" w:customStyle="1" w:styleId="BodyTextuvlaka3">
    <w:name w:val="Body Text.uvlaka 3"/>
    <w:basedOn w:val="Normal"/>
    <w:rsid w:val="001009AA"/>
    <w:pPr>
      <w:suppressAutoHyphens/>
      <w:spacing w:after="50"/>
      <w:jc w:val="both"/>
    </w:pPr>
    <w:rPr>
      <w:rFonts w:ascii="Wingdings 3" w:hAnsi="Wingdings 3"/>
      <w:lang w:val="hr-HR" w:eastAsia="ar-SA"/>
    </w:rPr>
  </w:style>
  <w:style w:type="paragraph" w:customStyle="1" w:styleId="naslov21">
    <w:name w:val="naslov 2"/>
    <w:basedOn w:val="Normal"/>
    <w:rsid w:val="001009AA"/>
    <w:pPr>
      <w:spacing w:afterLines="50" w:after="50"/>
      <w:ind w:left="709" w:hanging="709"/>
      <w:jc w:val="both"/>
    </w:pPr>
    <w:rPr>
      <w:rFonts w:ascii="Arial" w:hAnsi="Arial" w:cs="Arial"/>
      <w:b/>
      <w:sz w:val="24"/>
      <w:szCs w:val="28"/>
      <w:lang w:val="hr-HR" w:eastAsia="en-US"/>
    </w:rPr>
  </w:style>
  <w:style w:type="paragraph" w:customStyle="1" w:styleId="Tekst">
    <w:name w:val="Tekst"/>
    <w:basedOn w:val="Tijeloteksta"/>
    <w:rsid w:val="001009AA"/>
    <w:pPr>
      <w:spacing w:line="300" w:lineRule="exact"/>
    </w:pPr>
    <w:rPr>
      <w:rFonts w:ascii="Trebuchet MS" w:hAnsi="Trebuchet MS"/>
      <w:sz w:val="20"/>
      <w:lang w:val="x-none" w:eastAsia="en-US"/>
    </w:rPr>
  </w:style>
  <w:style w:type="character" w:customStyle="1" w:styleId="crna111">
    <w:name w:val="crna111"/>
    <w:rsid w:val="00AC144A"/>
    <w:rPr>
      <w:rFonts w:ascii="Arial" w:hAnsi="Arial" w:cs="Arial" w:hint="default"/>
      <w:b w:val="0"/>
      <w:bCs w:val="0"/>
      <w:strike w:val="0"/>
      <w:dstrike w:val="0"/>
      <w:color w:val="000000"/>
      <w:sz w:val="17"/>
      <w:szCs w:val="17"/>
      <w:u w:val="none"/>
      <w:effect w:val="none"/>
    </w:rPr>
  </w:style>
  <w:style w:type="character" w:customStyle="1" w:styleId="plava212b1">
    <w:name w:val="plava2_12b1"/>
    <w:rsid w:val="00D82E37"/>
    <w:rPr>
      <w:rFonts w:ascii="Arial" w:hAnsi="Arial" w:cs="Arial" w:hint="default"/>
      <w:b/>
      <w:bCs/>
      <w:color w:val="0194CA"/>
      <w:sz w:val="18"/>
      <w:szCs w:val="18"/>
    </w:rPr>
  </w:style>
  <w:style w:type="character" w:customStyle="1" w:styleId="OdlomakpopisaChar">
    <w:name w:val="Odlomak popisa Char"/>
    <w:aliases w:val="Paragraph Char,Paragraphe de liste PBLH Char,Graph &amp; Table tite Char,Normal bullet 2 Char,Bullet list Char,Figure_name Char,Equipment Char,Numbered Indented Text Char,lp1 Char,List Paragraph11 Char,List Paragraph Char Char Char Char"/>
    <w:link w:val="Odlomakpopisa"/>
    <w:uiPriority w:val="34"/>
    <w:locked/>
    <w:rsid w:val="00D63E3A"/>
    <w:rPr>
      <w:rFonts w:ascii="Arial" w:eastAsia="Times New Roman" w:hAnsi="Arial" w:cs="Times New Roman"/>
      <w:szCs w:val="20"/>
      <w:lang w:val="en-US"/>
    </w:rPr>
  </w:style>
  <w:style w:type="paragraph" w:customStyle="1" w:styleId="tekst0">
    <w:name w:val="tekst"/>
    <w:basedOn w:val="Normal"/>
    <w:rsid w:val="00FA0C3C"/>
    <w:pPr>
      <w:widowControl w:val="0"/>
      <w:suppressAutoHyphens/>
      <w:spacing w:before="280" w:after="280"/>
    </w:pPr>
    <w:rPr>
      <w:rFonts w:eastAsia="SimSun" w:cs="Mangal"/>
      <w:kern w:val="1"/>
      <w:sz w:val="24"/>
      <w:szCs w:val="24"/>
      <w:lang w:val="en-US" w:eastAsia="hi-IN" w:bidi="hi-IN"/>
    </w:rPr>
  </w:style>
  <w:style w:type="paragraph" w:customStyle="1" w:styleId="Standardno">
    <w:name w:val="Standardno"/>
    <w:rsid w:val="00F6119A"/>
    <w:pPr>
      <w:spacing w:after="0" w:line="240" w:lineRule="auto"/>
    </w:pPr>
    <w:rPr>
      <w:rFonts w:ascii="Helvetica Neue" w:eastAsia="Arial Unicode MS" w:hAnsi="Helvetica Neue" w:cs="Arial Unicode MS"/>
      <w:color w:val="000000"/>
      <w:lang w:eastAsia="hr-HR"/>
    </w:rPr>
  </w:style>
  <w:style w:type="paragraph" w:customStyle="1" w:styleId="T-98-2">
    <w:name w:val="T-9/8-2"/>
    <w:rsid w:val="00F6119A"/>
    <w:pPr>
      <w:widowControl w:val="0"/>
      <w:tabs>
        <w:tab w:val="left" w:pos="2153"/>
      </w:tabs>
      <w:autoSpaceDE w:val="0"/>
      <w:autoSpaceDN w:val="0"/>
      <w:adjustRightInd w:val="0"/>
      <w:spacing w:after="43" w:line="240" w:lineRule="auto"/>
      <w:ind w:firstLine="342"/>
      <w:jc w:val="both"/>
    </w:pPr>
    <w:rPr>
      <w:rFonts w:ascii="Times-NewRoman" w:eastAsia="Times New Roman" w:hAnsi="Times-NewRoman" w:cs="Times New Roman"/>
      <w:sz w:val="19"/>
      <w:szCs w:val="19"/>
      <w:lang w:eastAsia="hr-HR"/>
    </w:rPr>
  </w:style>
  <w:style w:type="paragraph" w:customStyle="1" w:styleId="TableParagraph">
    <w:name w:val="Table Paragraph"/>
    <w:basedOn w:val="Normal"/>
    <w:uiPriority w:val="1"/>
    <w:qFormat/>
    <w:rsid w:val="00F6119A"/>
    <w:pPr>
      <w:widowControl w:val="0"/>
      <w:autoSpaceDE w:val="0"/>
      <w:autoSpaceDN w:val="0"/>
      <w:ind w:left="107"/>
    </w:pPr>
    <w:rPr>
      <w:sz w:val="22"/>
      <w:szCs w:val="22"/>
      <w:lang w:val="hr-HR" w:eastAsia="en-US"/>
    </w:rPr>
  </w:style>
  <w:style w:type="numbering" w:customStyle="1" w:styleId="NoList1">
    <w:name w:val="No List1"/>
    <w:next w:val="Bezpopisa"/>
    <w:uiPriority w:val="99"/>
    <w:semiHidden/>
    <w:unhideWhenUsed/>
    <w:rsid w:val="00B76D94"/>
  </w:style>
  <w:style w:type="paragraph" w:customStyle="1" w:styleId="ListParagraph2">
    <w:name w:val="List Paragraph2"/>
    <w:basedOn w:val="Normal"/>
    <w:qFormat/>
    <w:rsid w:val="00375D36"/>
    <w:pPr>
      <w:ind w:left="720"/>
      <w:contextualSpacing/>
    </w:pPr>
    <w:rPr>
      <w:rFonts w:eastAsia="Calibri"/>
    </w:rPr>
  </w:style>
  <w:style w:type="paragraph" w:styleId="Revizija">
    <w:name w:val="Revision"/>
    <w:hidden/>
    <w:uiPriority w:val="99"/>
    <w:semiHidden/>
    <w:rsid w:val="00375D36"/>
    <w:pPr>
      <w:spacing w:after="0" w:line="240" w:lineRule="auto"/>
    </w:pPr>
    <w:rPr>
      <w:rFonts w:ascii="Times New Roman" w:eastAsia="Times New Roman" w:hAnsi="Times New Roman" w:cs="Times New Roman"/>
      <w:lang w:val="en-US"/>
    </w:rPr>
  </w:style>
  <w:style w:type="table" w:customStyle="1" w:styleId="TableGrid2">
    <w:name w:val="Table Grid2"/>
    <w:basedOn w:val="Obinatablica"/>
    <w:next w:val="Reetkatablice"/>
    <w:uiPriority w:val="39"/>
    <w:rsid w:val="00E968CF"/>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Opis">
    <w:name w:val="Opis"/>
    <w:basedOn w:val="Normal"/>
    <w:autoRedefine/>
    <w:qFormat/>
    <w:rsid w:val="00E968CF"/>
    <w:pPr>
      <w:spacing w:line="276" w:lineRule="auto"/>
      <w:jc w:val="both"/>
    </w:pPr>
    <w:rPr>
      <w:sz w:val="22"/>
      <w:szCs w:val="22"/>
      <w:lang w:val="hr-HR" w:eastAsia="en-US"/>
    </w:rPr>
  </w:style>
  <w:style w:type="paragraph" w:customStyle="1" w:styleId="Odlomakpopisa1">
    <w:name w:val="Odlomak popisa1"/>
    <w:basedOn w:val="Normal"/>
    <w:uiPriority w:val="34"/>
    <w:qFormat/>
    <w:rsid w:val="00EE625D"/>
    <w:pPr>
      <w:ind w:left="720"/>
      <w:contextualSpacing/>
    </w:pPr>
  </w:style>
  <w:style w:type="character" w:customStyle="1" w:styleId="cf01">
    <w:name w:val="cf01"/>
    <w:basedOn w:val="Zadanifontodlomka"/>
    <w:rsid w:val="0017568C"/>
    <w:rPr>
      <w:rFonts w:ascii="Calibri" w:hAnsi="Calibri" w:cs="Calibri" w:hint="default"/>
      <w:sz w:val="22"/>
      <w:szCs w:val="22"/>
    </w:rPr>
  </w:style>
  <w:style w:type="paragraph" w:customStyle="1" w:styleId="box8357195">
    <w:name w:val="box_8357195"/>
    <w:basedOn w:val="Normal"/>
    <w:rsid w:val="0017568C"/>
    <w:pPr>
      <w:spacing w:before="100" w:beforeAutospacing="1" w:after="100" w:afterAutospacing="1"/>
    </w:pPr>
    <w:rPr>
      <w:sz w:val="24"/>
      <w:szCs w:val="24"/>
      <w:lang w:val="hr-HR"/>
    </w:rPr>
  </w:style>
  <w:style w:type="paragraph" w:customStyle="1" w:styleId="xl77">
    <w:name w:val="xl77"/>
    <w:basedOn w:val="Normal"/>
    <w:rsid w:val="0025495E"/>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Arial" w:hAnsi="Arial" w:cs="Arial"/>
      <w:color w:val="000000"/>
      <w:sz w:val="14"/>
      <w:szCs w:val="14"/>
      <w:lang w:val="hr-HR"/>
    </w:rPr>
  </w:style>
  <w:style w:type="paragraph" w:customStyle="1" w:styleId="xl78">
    <w:name w:val="xl78"/>
    <w:basedOn w:val="Normal"/>
    <w:rsid w:val="0025495E"/>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rFonts w:ascii="Arial" w:hAnsi="Arial" w:cs="Arial"/>
      <w:color w:val="000000"/>
      <w:sz w:val="14"/>
      <w:szCs w:val="14"/>
      <w:lang w:val="hr-HR"/>
    </w:rPr>
  </w:style>
  <w:style w:type="paragraph" w:customStyle="1" w:styleId="xl79">
    <w:name w:val="xl79"/>
    <w:basedOn w:val="Normal"/>
    <w:rsid w:val="0025495E"/>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Arial" w:hAnsi="Arial" w:cs="Arial"/>
      <w:color w:val="000000"/>
      <w:sz w:val="14"/>
      <w:szCs w:val="14"/>
      <w:lang w:val="hr-HR"/>
    </w:rPr>
  </w:style>
  <w:style w:type="paragraph" w:customStyle="1" w:styleId="xl80">
    <w:name w:val="xl80"/>
    <w:basedOn w:val="Normal"/>
    <w:rsid w:val="0025495E"/>
    <w:pPr>
      <w:pBdr>
        <w:top w:val="single" w:sz="4" w:space="0" w:color="000000"/>
        <w:bottom w:val="single" w:sz="4" w:space="0" w:color="000000"/>
        <w:right w:val="single" w:sz="4" w:space="0" w:color="000000"/>
      </w:pBdr>
      <w:spacing w:before="100" w:beforeAutospacing="1" w:after="100" w:afterAutospacing="1"/>
      <w:textAlignment w:val="top"/>
    </w:pPr>
    <w:rPr>
      <w:sz w:val="24"/>
      <w:szCs w:val="24"/>
      <w:lang w:val="hr-HR"/>
    </w:rPr>
  </w:style>
  <w:style w:type="paragraph" w:customStyle="1" w:styleId="xl81">
    <w:name w:val="xl81"/>
    <w:basedOn w:val="Normal"/>
    <w:rsid w:val="0025495E"/>
    <w:pPr>
      <w:pBdr>
        <w:top w:val="single" w:sz="4" w:space="0" w:color="000000"/>
        <w:bottom w:val="single" w:sz="4" w:space="0" w:color="000000"/>
      </w:pBdr>
      <w:spacing w:before="100" w:beforeAutospacing="1" w:after="100" w:afterAutospacing="1"/>
      <w:textAlignment w:val="top"/>
    </w:pPr>
    <w:rPr>
      <w:sz w:val="24"/>
      <w:szCs w:val="24"/>
      <w:lang w:val="hr-HR"/>
    </w:rPr>
  </w:style>
  <w:style w:type="paragraph" w:customStyle="1" w:styleId="xl82">
    <w:name w:val="xl82"/>
    <w:basedOn w:val="Normal"/>
    <w:rsid w:val="0025495E"/>
    <w:pPr>
      <w:pBdr>
        <w:left w:val="single" w:sz="4" w:space="0" w:color="000000"/>
        <w:bottom w:val="single" w:sz="4" w:space="0" w:color="000000"/>
        <w:right w:val="single" w:sz="4" w:space="0" w:color="000000"/>
      </w:pBdr>
      <w:shd w:val="clear" w:color="FFFFFF" w:fill="FFFFFF"/>
      <w:spacing w:before="100" w:beforeAutospacing="1" w:after="100" w:afterAutospacing="1"/>
      <w:textAlignment w:val="top"/>
    </w:pPr>
    <w:rPr>
      <w:sz w:val="24"/>
      <w:szCs w:val="24"/>
      <w:lang w:val="hr-HR"/>
    </w:rPr>
  </w:style>
  <w:style w:type="paragraph" w:customStyle="1" w:styleId="xl83">
    <w:name w:val="xl83"/>
    <w:basedOn w:val="Normal"/>
    <w:rsid w:val="0025495E"/>
    <w:pPr>
      <w:pBdr>
        <w:left w:val="single" w:sz="4" w:space="0" w:color="000000"/>
        <w:right w:val="single" w:sz="4" w:space="0" w:color="000000"/>
      </w:pBdr>
      <w:shd w:val="clear" w:color="FFFFFF" w:fill="FFFFFF"/>
      <w:spacing w:before="100" w:beforeAutospacing="1" w:after="100" w:afterAutospacing="1"/>
      <w:textAlignment w:val="top"/>
    </w:pPr>
    <w:rPr>
      <w:sz w:val="24"/>
      <w:szCs w:val="24"/>
      <w:lang w:val="hr-HR"/>
    </w:rPr>
  </w:style>
  <w:style w:type="numbering" w:customStyle="1" w:styleId="Bezpopisa1">
    <w:name w:val="Bez popisa1"/>
    <w:next w:val="Bezpopisa"/>
    <w:uiPriority w:val="99"/>
    <w:semiHidden/>
    <w:unhideWhenUsed/>
    <w:rsid w:val="00AD23C8"/>
  </w:style>
  <w:style w:type="paragraph" w:customStyle="1" w:styleId="xl84">
    <w:name w:val="xl84"/>
    <w:basedOn w:val="Normal"/>
    <w:rsid w:val="00AD23C8"/>
    <w:pPr>
      <w:pBdr>
        <w:top w:val="single" w:sz="4" w:space="0" w:color="auto"/>
        <w:left w:val="single" w:sz="4" w:space="0" w:color="auto"/>
        <w:bottom w:val="single" w:sz="12" w:space="0" w:color="auto"/>
        <w:right w:val="single" w:sz="4" w:space="0" w:color="auto"/>
      </w:pBdr>
      <w:spacing w:before="100" w:beforeAutospacing="1" w:after="100" w:afterAutospacing="1"/>
    </w:pPr>
    <w:rPr>
      <w:sz w:val="24"/>
      <w:szCs w:val="24"/>
      <w:lang w:val="hr-HR"/>
    </w:rPr>
  </w:style>
  <w:style w:type="paragraph" w:customStyle="1" w:styleId="xl85">
    <w:name w:val="xl85"/>
    <w:basedOn w:val="Normal"/>
    <w:rsid w:val="00AD23C8"/>
    <w:pPr>
      <w:pBdr>
        <w:top w:val="single" w:sz="4" w:space="0" w:color="auto"/>
        <w:left w:val="single" w:sz="12" w:space="0" w:color="auto"/>
        <w:bottom w:val="single" w:sz="4" w:space="0" w:color="auto"/>
        <w:right w:val="single" w:sz="4" w:space="0" w:color="auto"/>
      </w:pBdr>
      <w:spacing w:before="100" w:beforeAutospacing="1" w:after="100" w:afterAutospacing="1"/>
    </w:pPr>
    <w:rPr>
      <w:sz w:val="28"/>
      <w:szCs w:val="28"/>
      <w:lang w:val="hr-HR"/>
    </w:rPr>
  </w:style>
  <w:style w:type="paragraph" w:customStyle="1" w:styleId="xl86">
    <w:name w:val="xl86"/>
    <w:basedOn w:val="Normal"/>
    <w:rsid w:val="00AD23C8"/>
    <w:pPr>
      <w:pBdr>
        <w:top w:val="single" w:sz="4" w:space="0" w:color="auto"/>
        <w:left w:val="single" w:sz="12" w:space="0" w:color="auto"/>
        <w:bottom w:val="single" w:sz="4" w:space="0" w:color="auto"/>
        <w:right w:val="single" w:sz="4" w:space="0" w:color="auto"/>
      </w:pBdr>
      <w:shd w:val="clear" w:color="000000" w:fill="F2F2F2"/>
      <w:spacing w:before="100" w:beforeAutospacing="1" w:after="100" w:afterAutospacing="1"/>
      <w:textAlignment w:val="top"/>
    </w:pPr>
    <w:rPr>
      <w:b/>
      <w:bCs/>
      <w:sz w:val="24"/>
      <w:szCs w:val="24"/>
      <w:lang w:val="hr-HR"/>
    </w:rPr>
  </w:style>
  <w:style w:type="paragraph" w:customStyle="1" w:styleId="xl87">
    <w:name w:val="xl87"/>
    <w:basedOn w:val="Normal"/>
    <w:rsid w:val="00AD23C8"/>
    <w:pPr>
      <w:pBdr>
        <w:top w:val="single" w:sz="4" w:space="0" w:color="auto"/>
        <w:left w:val="single" w:sz="12" w:space="0" w:color="auto"/>
        <w:bottom w:val="single" w:sz="4" w:space="0" w:color="auto"/>
        <w:right w:val="single" w:sz="4" w:space="0" w:color="auto"/>
      </w:pBdr>
      <w:spacing w:before="100" w:beforeAutospacing="1" w:after="100" w:afterAutospacing="1"/>
    </w:pPr>
    <w:rPr>
      <w:sz w:val="24"/>
      <w:szCs w:val="24"/>
      <w:lang w:val="hr-HR"/>
    </w:rPr>
  </w:style>
  <w:style w:type="paragraph" w:customStyle="1" w:styleId="xl88">
    <w:name w:val="xl88"/>
    <w:basedOn w:val="Normal"/>
    <w:rsid w:val="00AD23C8"/>
    <w:pPr>
      <w:pBdr>
        <w:top w:val="single" w:sz="4" w:space="0" w:color="auto"/>
        <w:left w:val="single" w:sz="12" w:space="0" w:color="auto"/>
        <w:bottom w:val="single" w:sz="12" w:space="0" w:color="auto"/>
        <w:right w:val="single" w:sz="4" w:space="0" w:color="auto"/>
      </w:pBdr>
      <w:spacing w:before="100" w:beforeAutospacing="1" w:after="100" w:afterAutospacing="1"/>
    </w:pPr>
    <w:rPr>
      <w:sz w:val="24"/>
      <w:szCs w:val="24"/>
      <w:lang w:val="hr-HR"/>
    </w:rPr>
  </w:style>
  <w:style w:type="table" w:customStyle="1" w:styleId="TableGrid1">
    <w:name w:val="Table Grid1"/>
    <w:basedOn w:val="Obinatablica"/>
    <w:next w:val="Reetkatablice"/>
    <w:uiPriority w:val="59"/>
    <w:rsid w:val="00AD23C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x471681">
    <w:name w:val="box_471681"/>
    <w:basedOn w:val="Normal"/>
    <w:rsid w:val="00B91439"/>
    <w:pPr>
      <w:spacing w:before="100" w:beforeAutospacing="1" w:after="100" w:afterAutospacing="1"/>
    </w:pPr>
    <w:rPr>
      <w:sz w:val="24"/>
      <w:szCs w:val="24"/>
      <w:lang w:val="hr-HR"/>
    </w:rPr>
  </w:style>
  <w:style w:type="paragraph" w:styleId="Blokteksta">
    <w:name w:val="Block Text"/>
    <w:basedOn w:val="Normal"/>
    <w:uiPriority w:val="99"/>
    <w:rsid w:val="00D9779F"/>
    <w:pPr>
      <w:ind w:left="180" w:right="586" w:hanging="180"/>
    </w:pPr>
    <w:rPr>
      <w:sz w:val="24"/>
      <w:szCs w:val="24"/>
      <w:lang w:val="hr-HR" w:eastAsia="en-US"/>
    </w:rPr>
  </w:style>
  <w:style w:type="paragraph" w:customStyle="1" w:styleId="CharCharCharCharCharCharCharCharCharCharCharCharCharCharCharCharCharCharCharChar">
    <w:name w:val="Char Char Char Char Char Char Char Char Char Char Char Char Char Char Char Char Char Char Char Char"/>
    <w:basedOn w:val="Normal"/>
    <w:rsid w:val="004B2684"/>
    <w:pPr>
      <w:spacing w:after="160" w:line="240" w:lineRule="exact"/>
    </w:pPr>
    <w:rPr>
      <w:rFonts w:ascii="Tahoma" w:hAnsi="Tahoma"/>
      <w:lang w:val="en-US" w:eastAsia="en-US"/>
    </w:rPr>
  </w:style>
  <w:style w:type="table" w:customStyle="1" w:styleId="TableGrid3">
    <w:name w:val="Table Grid3"/>
    <w:basedOn w:val="Obinatablica"/>
    <w:next w:val="Reetkatablice"/>
    <w:uiPriority w:val="39"/>
    <w:rsid w:val="000E339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Obinatablica"/>
    <w:next w:val="Reetkatablice"/>
    <w:uiPriority w:val="39"/>
    <w:rsid w:val="000E339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Obinatablica"/>
    <w:next w:val="Reetkatablice"/>
    <w:uiPriority w:val="39"/>
    <w:rsid w:val="000E339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Obinatablica"/>
    <w:next w:val="Reetkatablice"/>
    <w:uiPriority w:val="39"/>
    <w:rsid w:val="000E3392"/>
    <w:pPr>
      <w:spacing w:after="0" w:line="240" w:lineRule="auto"/>
    </w:pPr>
    <w:rPr>
      <w:rFonts w:eastAsia="Times New Roman"/>
      <w:lang w:eastAsia="hr-H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SpacingChar">
    <w:name w:val="No Spacing Char"/>
    <w:basedOn w:val="Zadanifontodlomka"/>
    <w:link w:val="Bezproreda1"/>
    <w:locked/>
    <w:rsid w:val="00A50568"/>
    <w:rPr>
      <w:rFonts w:ascii="Times New Roman" w:eastAsia="Calibri" w:hAnsi="Times New Roman" w:cs="Times New Roman"/>
      <w:sz w:val="20"/>
      <w:szCs w:val="20"/>
      <w:lang w:val="en-AU" w:eastAsia="hr-HR"/>
    </w:rPr>
  </w:style>
  <w:style w:type="character" w:customStyle="1" w:styleId="BezproredaChar1">
    <w:name w:val="Bez proreda Char1"/>
    <w:uiPriority w:val="1"/>
    <w:locked/>
    <w:rsid w:val="00D826F7"/>
    <w:rPr>
      <w:sz w:val="22"/>
      <w:szCs w:val="22"/>
      <w:lang w:eastAsia="en-US"/>
    </w:rPr>
  </w:style>
  <w:style w:type="character" w:customStyle="1" w:styleId="gmaildefault">
    <w:name w:val="gmail_default"/>
    <w:basedOn w:val="Zadanifontodlomka"/>
    <w:rsid w:val="001A0FE1"/>
  </w:style>
  <w:style w:type="paragraph" w:customStyle="1" w:styleId="z1qcye">
    <w:name w:val="z1qcye"/>
    <w:basedOn w:val="Normal"/>
    <w:rsid w:val="009A69D6"/>
    <w:pPr>
      <w:spacing w:before="100" w:beforeAutospacing="1" w:after="100" w:afterAutospacing="1"/>
    </w:pPr>
    <w:rPr>
      <w:sz w:val="24"/>
      <w:szCs w:val="24"/>
      <w:lang w:val="hr-HR"/>
    </w:rPr>
  </w:style>
  <w:style w:type="character" w:customStyle="1" w:styleId="t286pc">
    <w:name w:val="t286pc"/>
    <w:basedOn w:val="Zadanifontodlomka"/>
    <w:rsid w:val="009A69D6"/>
  </w:style>
  <w:style w:type="character" w:customStyle="1" w:styleId="vkekvd">
    <w:name w:val="vkekvd"/>
    <w:basedOn w:val="Zadanifontodlomka"/>
    <w:rsid w:val="009A69D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77696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jpeg"/><Relationship Id="rId18" Type="http://schemas.openxmlformats.org/officeDocument/2006/relationships/image" Target="media/image11.jpeg"/><Relationship Id="rId26" Type="http://schemas.openxmlformats.org/officeDocument/2006/relationships/image" Target="media/image18.jpeg"/><Relationship Id="rId3" Type="http://schemas.openxmlformats.org/officeDocument/2006/relationships/styles" Target="styles.xml"/><Relationship Id="rId21" Type="http://schemas.openxmlformats.org/officeDocument/2006/relationships/image" Target="media/image14.jpeg"/><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hyperlink" Target="mailto:kapitel@pu.t-com.hr"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image" Target="media/image13.jpeg"/><Relationship Id="rId29" Type="http://schemas.openxmlformats.org/officeDocument/2006/relationships/image" Target="media/image21.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image" Target="media/image17.jpeg"/><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image" Target="media/image16.jpeg"/><Relationship Id="rId28" Type="http://schemas.openxmlformats.org/officeDocument/2006/relationships/image" Target="media/image20.jpeg"/><Relationship Id="rId10" Type="http://schemas.openxmlformats.org/officeDocument/2006/relationships/image" Target="media/image3.jpeg"/><Relationship Id="rId19" Type="http://schemas.openxmlformats.org/officeDocument/2006/relationships/image" Target="media/image12.jpeg"/><Relationship Id="rId31"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image" Target="media/image15.jpeg"/><Relationship Id="rId27" Type="http://schemas.openxmlformats.org/officeDocument/2006/relationships/image" Target="media/image19.jpeg"/><Relationship Id="rId30" Type="http://schemas.openxmlformats.org/officeDocument/2006/relationships/hyperlink" Target="mailto:kapitel@pu.t-com.hr" TargetMode="External"/><Relationship Id="rId8"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E2DF88-5C62-4D2C-AD2B-29E8C61FAC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1579</TotalTime>
  <Pages>36</Pages>
  <Words>11942</Words>
  <Characters>68075</Characters>
  <Application>Microsoft Office Word</Application>
  <DocSecurity>0</DocSecurity>
  <Lines>567</Lines>
  <Paragraphs>159</Paragraphs>
  <ScaleCrop>false</ScaleCrop>
  <HeadingPairs>
    <vt:vector size="4" baseType="variant">
      <vt:variant>
        <vt:lpstr>Naslov</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79858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Tea Poslovni</dc:creator>
  <cp:keywords/>
  <dc:description/>
  <cp:lastModifiedBy>Tea Rakar</cp:lastModifiedBy>
  <cp:revision>98</cp:revision>
  <cp:lastPrinted>2017-03-28T11:37:00Z</cp:lastPrinted>
  <dcterms:created xsi:type="dcterms:W3CDTF">2024-10-30T13:04:00Z</dcterms:created>
  <dcterms:modified xsi:type="dcterms:W3CDTF">2026-05-12T07:51:00Z</dcterms:modified>
</cp:coreProperties>
</file>