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E9DB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6726D2C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5ED2F910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5EA9D0F9" w14:textId="77777777" w:rsidR="00DA4365" w:rsidRPr="00DA4365" w:rsidRDefault="00DA4365" w:rsidP="00DA4365">
      <w:pPr>
        <w:rPr>
          <w:rStyle w:val="Normal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hr-HR" w:eastAsia="x-none" w:bidi="x-none"/>
        </w:rPr>
      </w:pPr>
    </w:p>
    <w:p w14:paraId="33C2CB75" w14:textId="5FFD8D5E" w:rsidR="00DA4365" w:rsidRPr="00DA4365" w:rsidRDefault="00DA4365" w:rsidP="00DA4365">
      <w:pPr>
        <w:jc w:val="both"/>
        <w:rPr>
          <w:rFonts w:ascii="Calibri" w:hAnsi="Calibri" w:cs="Calibri"/>
          <w:color w:val="000000"/>
          <w:lang w:val="hr-HR"/>
        </w:rPr>
      </w:pPr>
      <w:r w:rsidRPr="00DA4365">
        <w:rPr>
          <w:noProof/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DA08E0" wp14:editId="32180ED3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80" cy="2040255"/>
                <wp:effectExtent l="0" t="0" r="1270" b="0"/>
                <wp:wrapNone/>
                <wp:docPr id="1317863855" name="Tekstni okvi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2040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1"/>
                              <w:gridCol w:w="4470"/>
                            </w:tblGrid>
                            <w:tr w:rsidR="00DA4365" w14:paraId="6D78DB20" w14:textId="77777777" w:rsidTr="00477820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374A4648" w14:textId="7DA41E36" w:rsidR="00DA4365" w:rsidRPr="00477820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77820">
                                    <w:rPr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78936917" wp14:editId="2361E53D">
                                        <wp:extent cx="247650" cy="247650"/>
                                        <wp:effectExtent l="0" t="0" r="0" b="0"/>
                                        <wp:docPr id="643413267" name="Slika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37770EA0" w14:textId="0FE22C45" w:rsidR="00DA4365" w:rsidRPr="00477820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7782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47782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A3390E4" wp14:editId="1DACF93C">
                                        <wp:extent cx="247650" cy="247650"/>
                                        <wp:effectExtent l="0" t="0" r="0" b="0"/>
                                        <wp:docPr id="672959721" name="Slika 4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4365" w14:paraId="3341DEEE" w14:textId="77777777" w:rsidTr="00477820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507B5402" w14:textId="77777777" w:rsidR="00DA4365" w:rsidRPr="00477820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652B475" w14:textId="77777777" w:rsidR="00DA4365" w:rsidRPr="00A72801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DE1BD47" w14:textId="77777777" w:rsidR="00DA4365" w:rsidRPr="00A72801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8271F49" w14:textId="77777777" w:rsidR="00DA4365" w:rsidRPr="00A72801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FE83333" w14:textId="77777777" w:rsidR="00DA4365" w:rsidRPr="00477820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477820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4A00F2C9" w14:textId="77777777" w:rsidR="00DA4365" w:rsidRPr="00A72801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216ED8E5" w14:textId="77777777" w:rsidR="00DA4365" w:rsidRPr="00A72801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48394CC" w14:textId="77777777" w:rsidR="00DA4365" w:rsidRPr="00A72801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280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36F01427" w14:textId="77777777" w:rsidR="00DA4365" w:rsidRPr="00477820" w:rsidRDefault="00DA4365" w:rsidP="0047782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77820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112243C" w14:textId="77777777" w:rsidR="00DA4365" w:rsidRDefault="00DA4365" w:rsidP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004C81F" w14:textId="77777777" w:rsidR="00DA4365" w:rsidRDefault="00DA4365" w:rsidP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427E1B30" w14:textId="77777777" w:rsidR="00DA4365" w:rsidRDefault="00DA4365" w:rsidP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AE5E22E" w14:textId="77777777" w:rsidR="00DA4365" w:rsidRPr="00D4581A" w:rsidRDefault="00DA4365" w:rsidP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DA08E0" id="_x0000_t202" coordsize="21600,21600" o:spt="202" path="m,l,21600r21600,l21600,xe">
                <v:stroke joinstyle="miter"/>
                <v:path gradientshapeok="t" o:connecttype="rect"/>
              </v:shapetype>
              <v:shape id="Tekstni okvir 6" o:spid="_x0000_s1026" type="#_x0000_t202" style="position:absolute;left:0;text-align:left;margin-left:-45.65pt;margin-top:-55.25pt;width:268.4pt;height:160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1"/>
                        <w:gridCol w:w="4470"/>
                      </w:tblGrid>
                      <w:tr w:rsidR="00DA4365" w14:paraId="6D78DB20" w14:textId="77777777" w:rsidTr="00477820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374A4648" w14:textId="7DA41E36" w:rsidR="00DA4365" w:rsidRPr="00477820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77820">
                              <w:rPr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78936917" wp14:editId="2361E53D">
                                  <wp:extent cx="247650" cy="247650"/>
                                  <wp:effectExtent l="0" t="0" r="0" b="0"/>
                                  <wp:docPr id="643413267" name="Slika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37770EA0" w14:textId="0FE22C45" w:rsidR="00DA4365" w:rsidRPr="00477820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778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47782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A3390E4" wp14:editId="1DACF93C">
                                  <wp:extent cx="247650" cy="247650"/>
                                  <wp:effectExtent l="0" t="0" r="0" b="0"/>
                                  <wp:docPr id="672959721" name="Slika 4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4365" w14:paraId="3341DEEE" w14:textId="77777777" w:rsidTr="00477820">
                        <w:tc>
                          <w:tcPr>
                            <w:tcW w:w="612" w:type="dxa"/>
                            <w:vMerge/>
                          </w:tcPr>
                          <w:p w14:paraId="507B5402" w14:textId="77777777" w:rsidR="00DA4365" w:rsidRPr="00477820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2652B475" w14:textId="77777777" w:rsidR="00DA4365" w:rsidRPr="00A72801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DE1BD47" w14:textId="77777777" w:rsidR="00DA4365" w:rsidRPr="00A72801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8271F49" w14:textId="77777777" w:rsidR="00DA4365" w:rsidRPr="00A72801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FE83333" w14:textId="77777777" w:rsidR="00DA4365" w:rsidRPr="00477820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477820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4A00F2C9" w14:textId="77777777" w:rsidR="00DA4365" w:rsidRPr="00A72801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216ED8E5" w14:textId="77777777" w:rsidR="00DA4365" w:rsidRPr="00A72801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48394CC" w14:textId="77777777" w:rsidR="00DA4365" w:rsidRPr="00A72801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2801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36F01427" w14:textId="77777777" w:rsidR="00DA4365" w:rsidRPr="00477820" w:rsidRDefault="00DA4365" w:rsidP="004778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778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112243C" w14:textId="77777777" w:rsidR="00DA4365" w:rsidRDefault="00DA4365" w:rsidP="00DA436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004C81F" w14:textId="77777777" w:rsidR="00DA4365" w:rsidRDefault="00DA4365" w:rsidP="00DA436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427E1B30" w14:textId="77777777" w:rsidR="00DA4365" w:rsidRDefault="00DA4365" w:rsidP="00DA436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AE5E22E" w14:textId="77777777" w:rsidR="00DA4365" w:rsidRPr="00D4581A" w:rsidRDefault="00DA4365" w:rsidP="00DA436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4365">
        <w:rPr>
          <w:lang w:val="hr-HR"/>
        </w:rPr>
        <w:t xml:space="preserve">    </w:t>
      </w:r>
    </w:p>
    <w:p w14:paraId="530409AA" w14:textId="77777777" w:rsidR="00DA4365" w:rsidRPr="00DA4365" w:rsidRDefault="00DA4365" w:rsidP="00DA4365">
      <w:pPr>
        <w:jc w:val="both"/>
        <w:rPr>
          <w:lang w:val="hr-HR"/>
        </w:rPr>
      </w:pP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</w:p>
    <w:p w14:paraId="5CF3A782" w14:textId="77777777" w:rsidR="00DA4365" w:rsidRPr="00DA4365" w:rsidRDefault="00DA4365" w:rsidP="00DA4365">
      <w:pPr>
        <w:jc w:val="both"/>
        <w:rPr>
          <w:lang w:val="hr-HR"/>
        </w:rPr>
      </w:pPr>
    </w:p>
    <w:p w14:paraId="0A6DFD86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539BE101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38A3A23F" w14:textId="64B374FC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KLASA:</w:t>
      </w:r>
      <w:r w:rsidRPr="00DA4365">
        <w:rPr>
          <w:rFonts w:ascii="Arial" w:hAnsi="Arial" w:cs="Arial"/>
          <w:lang w:val="hr-HR"/>
        </w:rPr>
        <w:t xml:space="preserve"> 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325-01/26-01/02</w:t>
      </w:r>
    </w:p>
    <w:p w14:paraId="789416F0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URBROJ: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2163-13-04/04-26-16</w:t>
      </w:r>
    </w:p>
    <w:p w14:paraId="6440DD09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01.06.2026.</w:t>
      </w:r>
    </w:p>
    <w:p w14:paraId="276C992F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0C3D5DAB" w14:textId="77777777" w:rsidR="00DA4365" w:rsidRPr="00DA4365" w:rsidRDefault="00DA4365" w:rsidP="00DA4365">
      <w:pPr>
        <w:pStyle w:val="Default"/>
        <w:ind w:firstLine="708"/>
        <w:jc w:val="both"/>
        <w:rPr>
          <w:lang w:val="hr-HR"/>
        </w:rPr>
      </w:pPr>
      <w:r w:rsidRPr="00DA4365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DA4365">
        <w:rPr>
          <w:lang w:val="hr-HR"/>
        </w:rPr>
        <w:t>Proč.tekst</w:t>
      </w:r>
      <w:proofErr w:type="spellEnd"/>
      <w:r w:rsidRPr="00DA4365">
        <w:rPr>
          <w:lang w:val="hr-HR"/>
        </w:rPr>
        <w:t xml:space="preserve"> i 16/22),  čl.298 st.1 toka 1. Zakona o javnoj nabavi (Narodne novine br.120/16, 114/22 i 48/26) i čl. 18. Pravilnika o provedbi postupaka jednostavne nabave (Službene novine Općine Brtonigla - Verteneglio br. 06/17) Općinski načelnik Općine Brtonigla - Verteneglio, donosi</w:t>
      </w:r>
    </w:p>
    <w:p w14:paraId="76FF16D1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331B50BB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39F4D2B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 poništenju postupka jednostavne nabave</w:t>
      </w:r>
    </w:p>
    <w:p w14:paraId="4C2B7FC2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5DBE5C90" w14:textId="5E119104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AF1D6C7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Naručitelj Općina Brtonigla - Verteneglio, Trg Sv. Zenona 1, Brtonigla, OIB: 81025770849, poništava  postupak jednostavne nabave iz </w:t>
      </w:r>
      <w:bookmarkStart w:id="0" w:name="_Hlk31270082"/>
      <w:r w:rsidRPr="00DA4365">
        <w:rPr>
          <w:rFonts w:ascii="Arial" w:hAnsi="Arial" w:cs="Arial"/>
          <w:sz w:val="24"/>
          <w:szCs w:val="24"/>
          <w:lang w:val="hr-HR"/>
        </w:rPr>
        <w:t>Poziva za dostavu ponuda u postupku jednostavne nabave</w:t>
      </w:r>
      <w:bookmarkEnd w:id="0"/>
      <w:r w:rsidRPr="00DA4365">
        <w:rPr>
          <w:rFonts w:ascii="Arial" w:hAnsi="Arial" w:cs="Arial"/>
          <w:sz w:val="24"/>
          <w:szCs w:val="24"/>
          <w:lang w:val="hr-HR"/>
        </w:rPr>
        <w:t xml:space="preserve"> KLASA:325-01/26-01/02 URBROJ:2163-13-04/04-26-2 od 09. ožujka 2026.godine, evidencijski broj nabave:JN-2026/60, za predmet nabave </w:t>
      </w:r>
      <w:bookmarkStart w:id="1" w:name="_Hlk34396072"/>
      <w:r w:rsidRPr="00DA4365">
        <w:rPr>
          <w:rFonts w:ascii="Arial" w:hAnsi="Arial" w:cs="Arial"/>
          <w:bCs/>
          <w:sz w:val="24"/>
          <w:szCs w:val="24"/>
          <w:lang w:val="hr-HR"/>
        </w:rPr>
        <w:t>usluge prikupljanja i obrade podataka o zainteresiranim korisnicima sustava javnog navodnjavanja na području Općine Brtonigla-Verteneglio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iz razloga </w:t>
      </w:r>
      <w:bookmarkEnd w:id="1"/>
      <w:r w:rsidRPr="00DA4365">
        <w:rPr>
          <w:rFonts w:ascii="Arial" w:hAnsi="Arial" w:cs="Arial"/>
          <w:sz w:val="24"/>
          <w:szCs w:val="24"/>
          <w:lang w:val="hr-HR"/>
        </w:rPr>
        <w:t>su postale poznate okolnosti zbog kojih ne bi došlo do pokretanja postupka nabave, da su bile poznate ranije.</w:t>
      </w:r>
    </w:p>
    <w:p w14:paraId="5AC981A8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D12BD1B" w14:textId="62F52DED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2EDA7D4" w14:textId="77777777" w:rsidR="00DA4365" w:rsidRPr="00DA4365" w:rsidRDefault="00DA4365" w:rsidP="00DA436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</w:t>
      </w:r>
      <w:r w:rsidRPr="00DA436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724C1C98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Ova Odluka dostavlja se sa preslikom Zapisnika o otvaranju, pregledu i ocjeni svim ponuditeljima.  </w:t>
      </w:r>
    </w:p>
    <w:p w14:paraId="0A46E2A7" w14:textId="77777777" w:rsidR="00DA4365" w:rsidRPr="00DA4365" w:rsidRDefault="00DA4365" w:rsidP="00DA436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C71DAD0" w14:textId="77777777" w:rsidR="00DA4365" w:rsidRPr="00DA4365" w:rsidRDefault="00DA4365" w:rsidP="00DA4365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DA4365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16E4359B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4BE93F31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2" w:name="_Hlk7685029"/>
      <w:r w:rsidRPr="00DA4365">
        <w:rPr>
          <w:rFonts w:ascii="Arial" w:hAnsi="Arial" w:cs="Arial"/>
          <w:sz w:val="24"/>
          <w:szCs w:val="24"/>
          <w:lang w:val="hr-HR"/>
        </w:rPr>
        <w:t xml:space="preserve"> </w:t>
      </w:r>
      <w:bookmarkEnd w:id="2"/>
      <w:r w:rsidRPr="00DA4365">
        <w:rPr>
          <w:rFonts w:ascii="Arial" w:hAnsi="Arial" w:cs="Arial"/>
          <w:sz w:val="24"/>
          <w:szCs w:val="24"/>
          <w:lang w:val="hr-HR"/>
        </w:rPr>
        <w:t xml:space="preserve">za uslugu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prikupljanja i obrade podataka o zainteresiranim korisnicima sustava javnog navodnjavanja na području Općine Brtonigla-Verteneglio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KLASA: 325-01/26-01/02 2163-13-04/04-26-6 od 18. ožujka 2026.godine, uputila Poziv za dostavu ponuda u postupku jednostavne nabave KLASA: 325-01/26-01/02 2163-13-04/04-26-8 od 18. ožujka 2026.godine.</w:t>
      </w:r>
    </w:p>
    <w:p w14:paraId="4E2A2A5E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</w:t>
      </w:r>
      <w:r w:rsidRPr="00DA4365">
        <w:rPr>
          <w:rStyle w:val="Hiperveza"/>
          <w:rFonts w:ascii="Arial" w:hAnsi="Arial" w:cs="Arial"/>
          <w:sz w:val="24"/>
          <w:szCs w:val="24"/>
          <w:lang w:val="hr-HR"/>
        </w:rPr>
        <w:t xml:space="preserve">Poziv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za dostavu ponuda u postupku jednostavne nabave KLASA: 325-01/26-01/02 2163-13-04/04-26-8 od 18. ožujka 2026.godine, </w:t>
      </w:r>
      <w:r w:rsidRPr="00DA4365">
        <w:rPr>
          <w:rStyle w:val="Hiperveza"/>
          <w:rFonts w:ascii="Arial" w:hAnsi="Arial" w:cs="Arial"/>
          <w:sz w:val="24"/>
          <w:szCs w:val="24"/>
          <w:lang w:val="hr-HR"/>
        </w:rPr>
        <w:t>dostavljen je elektroničkom poštom slijedećim gospodarskim subjektima:</w:t>
      </w:r>
    </w:p>
    <w:p w14:paraId="42A843BF" w14:textId="77777777" w:rsidR="00DA4365" w:rsidRPr="00DA4365" w:rsidRDefault="00DA4365" w:rsidP="00DA4365">
      <w:pPr>
        <w:pStyle w:val="Odlomakpopisa"/>
        <w:widowControl/>
        <w:numPr>
          <w:ilvl w:val="0"/>
          <w:numId w:val="17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lastRenderedPageBreak/>
        <w:t>ELEKTROPROJEKT D.D., OIB: 48197173493, Ul. Alexandera von Humboldta 410000 Zagreb, na e-mail:</w:t>
      </w:r>
      <w:r w:rsidRPr="00DA4365">
        <w:rPr>
          <w:lang w:val="hr-HR"/>
        </w:rPr>
        <w:t xml:space="preserve"> </w:t>
      </w:r>
      <w:r w:rsidRPr="00DA4365">
        <w:rPr>
          <w:rFonts w:cs="Arial"/>
          <w:lang w:val="hr-HR"/>
        </w:rPr>
        <w:t>info@elektroprojekt.hr</w:t>
      </w:r>
    </w:p>
    <w:p w14:paraId="4C3BC9EE" w14:textId="77777777" w:rsidR="00DA4365" w:rsidRPr="00DA4365" w:rsidRDefault="00DA4365" w:rsidP="00DA4365">
      <w:pPr>
        <w:pStyle w:val="Odlomakpopisa"/>
        <w:widowControl/>
        <w:numPr>
          <w:ilvl w:val="0"/>
          <w:numId w:val="17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>HIDROING d.o.o., OIB 08428329477, Osijek, Ul.</w:t>
      </w:r>
      <w:r w:rsidRPr="00DA4365">
        <w:rPr>
          <w:rFonts w:cs="Arial"/>
          <w:lang w:val="hr-HR"/>
        </w:rPr>
        <w:t xml:space="preserve"> </w:t>
      </w:r>
      <w:r w:rsidRPr="00DA4365">
        <w:rPr>
          <w:rFonts w:cs="Arial"/>
          <w:sz w:val="24"/>
          <w:szCs w:val="24"/>
          <w:lang w:val="hr-HR"/>
        </w:rPr>
        <w:t>S. Radića 3, na e-mail:</w:t>
      </w:r>
      <w:r w:rsidRPr="00DA4365">
        <w:rPr>
          <w:lang w:val="hr-HR"/>
        </w:rPr>
        <w:t xml:space="preserve"> </w:t>
      </w:r>
      <w:r w:rsidRPr="00DA4365">
        <w:rPr>
          <w:rFonts w:cs="Arial"/>
          <w:lang w:val="hr-HR"/>
        </w:rPr>
        <w:t>uprava@hidroing.os.hr</w:t>
      </w:r>
    </w:p>
    <w:p w14:paraId="2CBE9D9B" w14:textId="77777777" w:rsidR="00DA4365" w:rsidRPr="00DA4365" w:rsidRDefault="00DA4365" w:rsidP="00DA4365">
      <w:pPr>
        <w:pStyle w:val="Odlomakpopisa"/>
        <w:widowControl/>
        <w:numPr>
          <w:ilvl w:val="0"/>
          <w:numId w:val="17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 xml:space="preserve">VODOPRIVREDNO-PROJEKTNI BIRO D.D., OIB: 35069807615, Ulica grada Vukovara 271, 10000 Zagreb, na e-mail: </w:t>
      </w:r>
      <w:r w:rsidRPr="00DA4365">
        <w:rPr>
          <w:rFonts w:cs="Arial"/>
          <w:lang w:val="hr-HR"/>
        </w:rPr>
        <w:t>vpb@vpb.hr</w:t>
      </w:r>
    </w:p>
    <w:p w14:paraId="27B11D99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Predmet nabave je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usluga prikupljanja i obrade podataka o zainteresiranim korisnicima sustava javnog navodnjavanja na području Općine Brtonigla-Verteneglio</w:t>
      </w:r>
      <w:r w:rsidRPr="00DA4365">
        <w:rPr>
          <w:rFonts w:ascii="Arial" w:hAnsi="Arial" w:cs="Arial"/>
          <w:sz w:val="24"/>
          <w:szCs w:val="24"/>
          <w:lang w:val="hr-HR"/>
        </w:rPr>
        <w:t>,</w:t>
      </w:r>
      <w:r w:rsidRPr="00DA4365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DA4365">
        <w:rPr>
          <w:rFonts w:ascii="Arial" w:hAnsi="Arial" w:cs="Arial"/>
          <w:sz w:val="24"/>
          <w:szCs w:val="24"/>
          <w:lang w:val="hr-HR"/>
        </w:rPr>
        <w:t>25.000,00 EUR, evidencijski br. nabave:JN-2026/60.</w:t>
      </w:r>
    </w:p>
    <w:p w14:paraId="50C94BB3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Prilikom provedbe postupka Poziva za dostavu ponuda u postupku jednostavne nabave KLASA: 325-01/26-01/02 URBROJ:2163-13-04/04-26-8 od 18. ožujka 2026.godine, pristigle su tri pravodobne ponude ponuditelja</w:t>
      </w:r>
      <w:bookmarkStart w:id="3" w:name="_Hlk25660142"/>
      <w:r w:rsidRPr="00DA4365">
        <w:rPr>
          <w:rFonts w:ascii="Arial" w:hAnsi="Arial" w:cs="Arial"/>
          <w:sz w:val="24"/>
          <w:szCs w:val="24"/>
          <w:lang w:val="hr-HR"/>
        </w:rPr>
        <w:t xml:space="preserve">. </w:t>
      </w:r>
      <w:bookmarkEnd w:id="3"/>
      <w:r w:rsidRPr="00DA436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569F90E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Povjerenstvo za provedu postupka jednostavne nabave je svojim Zapisnikom o otvaranju, pregledu i ocjeni ponuda KLASA: 325-01/26-01/02 URBROJ:2163-13-04/04-26-12 od 27. ožujka 2026.godine razmatralo pristigle ponude prilikom čega je predložen prijedlog odabira najpovoljnijeg ponuditelja. </w:t>
      </w:r>
    </w:p>
    <w:p w14:paraId="5D845E8F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Općina Brtonigla-Verteneglio je dana 24. ožujka 2026.godine zaprimila  dopis Ministarstva financija KLASA:400-01/26-01/12 URBROJ:513-15-02-26-42 od 16. ožujka 2026.godine, kojim su naložene hitne mjere za smanjivanje proračunskih rashoda zbog utvrđenog manjka prihoda nad rashodima iskazanog u financijskom izvještaju za 2025.godinu. </w:t>
      </w:r>
    </w:p>
    <w:p w14:paraId="3A2C70F0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Navedeni manjak detaljno je analiziran te se pristupilo racionalizaciji planiranih programa i projekata, odnosno preispitivanju aktivnosti čija se provedba može odgoditi ili financirati iz alternativnih izvora. Utvrđeno je da se povoljniji financijski učinak može postići preusmjeravanjem financiranja određenih investicija s izvora koji utječu na proračunski deficit (opći prihodi i primici te namjenski prihodi i primici) na dostupne izvore financiranja iz fondova Europske unije.</w:t>
      </w:r>
    </w:p>
    <w:p w14:paraId="55F56A9F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Projekt usluge 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prikupljanja i obrade podataka o zainteresiranim korisnicima sustava javnog navodnjavanja na području Općine Brtonigla-Verteneglio trenutačno nije moguće financirati iz proračunskih prihoda, zbog potrebe provedbe hitnih mjera smanjenja proračunskih rashoda, a sve u cilju osiguranja fiskalne održivosti i izbjegavanja uskrate pomoći iz državnog proračuna tijekom 2026.godine. </w:t>
      </w:r>
    </w:p>
    <w:p w14:paraId="430841E2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ED45910" w14:textId="77777777" w:rsidR="00DA4365" w:rsidRPr="00DA4365" w:rsidRDefault="00DA4365" w:rsidP="00DA436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23698C1D" w14:textId="77777777" w:rsidR="00DA4365" w:rsidRPr="00DA4365" w:rsidRDefault="00DA4365" w:rsidP="00DA436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330EB16" w14:textId="77777777" w:rsidR="00DA4365" w:rsidRPr="00DA4365" w:rsidRDefault="00DA4365" w:rsidP="00DA4365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26B76776" w14:textId="77777777" w:rsidR="00DA4365" w:rsidRPr="00DA4365" w:rsidRDefault="00DA4365" w:rsidP="00DA436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NAČELNIK</w:t>
      </w:r>
    </w:p>
    <w:p w14:paraId="6508E3BF" w14:textId="77777777" w:rsidR="00DA4365" w:rsidRPr="00DA4365" w:rsidRDefault="00DA4365" w:rsidP="00DA436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OPĆINE BRTONIGLA-VERTENEGLIO</w:t>
      </w:r>
    </w:p>
    <w:p w14:paraId="2115F3F9" w14:textId="62F8C92C" w:rsidR="00DA4365" w:rsidRPr="00DA4365" w:rsidRDefault="00DA4365" w:rsidP="00DA4365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DA4365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DA4365">
        <w:rPr>
          <w:rFonts w:ascii="Arial" w:hAnsi="Arial" w:cs="Arial"/>
          <w:color w:val="000000"/>
          <w:sz w:val="24"/>
          <w:szCs w:val="24"/>
          <w:lang w:val="hr-HR"/>
        </w:rPr>
        <w:t>.</w:t>
      </w:r>
      <w:r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623D6C46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96FAAF2" w14:textId="77777777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5155A81" w14:textId="77777777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D05DA15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1B6EDB9" w14:textId="77777777" w:rsidR="00C00AC7" w:rsidRPr="00DA4365" w:rsidRDefault="00C00AC7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78D50876" w14:textId="77777777" w:rsid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3CABBB90" w14:textId="77777777" w:rsid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01DF0917" w14:textId="77777777" w:rsid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2B37A27D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09C84982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33204FB8" w14:textId="77777777" w:rsid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4" w:name="_Hlk189464313"/>
      <w:r w:rsidRPr="00DA4365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02. lipnja 2026. godine, donosi sljedeću</w:t>
      </w:r>
    </w:p>
    <w:p w14:paraId="0F27D33B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99F139E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6C08311" w14:textId="77777777" w:rsid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o izravnom ugovaranju za zamjenu vanjske stolarije – grilje- na zgradi u Bunarskoj ulici   </w:t>
      </w:r>
    </w:p>
    <w:p w14:paraId="5CEF7BCF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7107F5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54B013E" w14:textId="77777777" w:rsidR="00DA4365" w:rsidRPr="00DA4365" w:rsidRDefault="00DA4365" w:rsidP="00DA4365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Prihvaća se  ponuda obrt „ROPLAST“ d.o.o.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Vrečari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107, 52231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Nedešćina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br.ponude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1808/2026,  EV.BR. 1420 od 28.05.2026,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za zamjenu vanjske stolarije grilje na zgradi u Bunarskoj ulici,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za ponuđenu cijenu u iznosu od 928,65 €  bez PDV-a</w:t>
      </w:r>
    </w:p>
    <w:p w14:paraId="7F1311EB" w14:textId="77777777" w:rsid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</w:t>
      </w:r>
    </w:p>
    <w:p w14:paraId="52C0FA3A" w14:textId="77777777" w:rsid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7B8D0D" w14:textId="1B14FA37" w:rsidR="00DA4365" w:rsidRPr="00DA4365" w:rsidRDefault="00DA4365" w:rsidP="00DA436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        </w:t>
      </w: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3DF2149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620CC722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 ove Odluke obaviti će se odmah nakon ispostave računa. </w:t>
      </w:r>
    </w:p>
    <w:p w14:paraId="1F40467C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Rok za izradu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određuje se 60 dana od ispostave narudžbenice.</w:t>
      </w:r>
    </w:p>
    <w:p w14:paraId="7FDCC26F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plaćanje  iz ove Odluke koristiti će se proračunska sredstva koja su osigurana i namijenjena u Općinskim proračunom Općine Brtonigla-Verteneglio za 2026. godinu – „Ostale usluge tekućeg i investicijskog održavanja“ -  račun 32329, pozicija 33).</w:t>
      </w:r>
    </w:p>
    <w:p w14:paraId="1F95A4B4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531C0FCA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  <w:bCs/>
        </w:rPr>
      </w:pPr>
      <w:r w:rsidRPr="00DA4365">
        <w:rPr>
          <w:rFonts w:ascii="Arial" w:hAnsi="Arial" w:cs="Arial"/>
          <w:b/>
          <w:bCs/>
        </w:rPr>
        <w:t>III.</w:t>
      </w:r>
    </w:p>
    <w:p w14:paraId="76968EC6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50283705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08F02C55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IV.</w:t>
      </w:r>
    </w:p>
    <w:p w14:paraId="00E169A9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629F3562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10CFEB4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KLASA: 363-01/26-01/10</w:t>
      </w:r>
    </w:p>
    <w:p w14:paraId="1381358C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URBROJ: 2163-13-04/06-26-21</w:t>
      </w:r>
    </w:p>
    <w:p w14:paraId="5EEFE4EB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Brtonigla, 02. lipnja 2026. godine</w:t>
      </w:r>
    </w:p>
    <w:p w14:paraId="342DF9E4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62D87698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254A8C19" w14:textId="77777777" w:rsidR="00DA4365" w:rsidRPr="00DA4365" w:rsidRDefault="00DA4365" w:rsidP="00DA4365">
      <w:pPr>
        <w:pStyle w:val="Tijeloteksta"/>
        <w:ind w:left="1416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OPĆINSKI NAČELNIK OPĆINE BRTONIGLA-VERTENEGLIO </w:t>
      </w:r>
    </w:p>
    <w:p w14:paraId="37ED5D9F" w14:textId="6A6D9B73" w:rsidR="00DA4365" w:rsidRP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Neš Sinožić </w:t>
      </w:r>
      <w:proofErr w:type="spellStart"/>
      <w:r w:rsidRPr="00DA4365">
        <w:rPr>
          <w:rFonts w:ascii="Arial" w:hAnsi="Arial" w:cs="Arial"/>
        </w:rPr>
        <w:t>mag.ing.agr</w:t>
      </w:r>
      <w:proofErr w:type="spellEnd"/>
      <w:r w:rsidRPr="00DA4365">
        <w:rPr>
          <w:rFonts w:ascii="Arial" w:hAnsi="Arial" w:cs="Arial"/>
        </w:rPr>
        <w:t>.</w:t>
      </w:r>
      <w:bookmarkEnd w:id="4"/>
      <w:r>
        <w:rPr>
          <w:rFonts w:ascii="Arial" w:hAnsi="Arial" w:cs="Arial"/>
          <w:color w:val="000000"/>
          <w:szCs w:val="24"/>
        </w:rPr>
        <w:t xml:space="preserve"> v.r.</w:t>
      </w:r>
    </w:p>
    <w:p w14:paraId="40656B78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5B7E2576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0F66CAF5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01328D0B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00230CE8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1A3DEAE3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0B2A4B72" w14:textId="77777777" w:rsid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02. lipnja 2026. godine, donosi sljedeću</w:t>
      </w:r>
    </w:p>
    <w:p w14:paraId="1F8086B2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09D096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9CD88DE" w14:textId="77777777" w:rsid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o izravnom ugovaranju za zamjenu vrata na </w:t>
      </w:r>
      <w:proofErr w:type="spellStart"/>
      <w:r w:rsidRPr="00DA4365">
        <w:rPr>
          <w:rFonts w:ascii="Arial" w:hAnsi="Arial" w:cs="Arial"/>
          <w:b/>
          <w:sz w:val="24"/>
          <w:szCs w:val="24"/>
          <w:lang w:val="hr-HR"/>
        </w:rPr>
        <w:t>Wc-u</w:t>
      </w:r>
      <w:proofErr w:type="spellEnd"/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na mjesnom groblju Brtonigla  </w:t>
      </w:r>
    </w:p>
    <w:p w14:paraId="537E04EA" w14:textId="20BC1064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248F58DB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A5086DA" w14:textId="77777777" w:rsidR="00DA4365" w:rsidRPr="00DA4365" w:rsidRDefault="00DA4365" w:rsidP="00DA4365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Prihvaća se  ponuda obrt „ROPLAST“ d.o.o.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Vrečari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107, 52231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Nedešćina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br.ponude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1814/2026,  EV.BR. 1421 od 28.05.2026,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za zamjenu dotrajalih vrata na mjesnom groblju Brtonigla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za ponuđenu cijenu u iznosu od 1.203,20 €  bez PDV-a</w:t>
      </w:r>
    </w:p>
    <w:p w14:paraId="1F830863" w14:textId="77777777" w:rsid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</w:t>
      </w:r>
    </w:p>
    <w:p w14:paraId="1B2D87F1" w14:textId="77777777" w:rsid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E5222FF" w14:textId="0F045AA2" w:rsidR="00DA4365" w:rsidRPr="00DA4365" w:rsidRDefault="00DA4365" w:rsidP="00DA436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         </w:t>
      </w: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0158D9E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35E6BF57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 ove Odluke obaviti će se odmah nakon ispostave računa. </w:t>
      </w:r>
    </w:p>
    <w:p w14:paraId="70473762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Rok za izradu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određuje se 60 dana od ispostave narudžbenice.</w:t>
      </w:r>
    </w:p>
    <w:p w14:paraId="77248F14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plaćanje  iz ove Odluke koristiti će se proračunska sredstva koja su osigurana i namijenjena u Općinskim proračunom Općine Brtonigla-Verteneglio za 2026. godinu – „Ostale usluge tekućeg i investicijskog održavanja“ -  račun 32329, pozicija 33).</w:t>
      </w:r>
    </w:p>
    <w:p w14:paraId="67D2235C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5091E26F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  <w:bCs/>
        </w:rPr>
      </w:pPr>
      <w:r w:rsidRPr="00DA4365">
        <w:rPr>
          <w:rFonts w:ascii="Arial" w:hAnsi="Arial" w:cs="Arial"/>
          <w:b/>
          <w:bCs/>
        </w:rPr>
        <w:t>III.</w:t>
      </w:r>
    </w:p>
    <w:p w14:paraId="07A89305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2E7C9A7C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691CE05C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IV.</w:t>
      </w:r>
    </w:p>
    <w:p w14:paraId="13D81672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63E1D1E7" w14:textId="77777777" w:rsidR="00DA4365" w:rsidRDefault="00DA4365" w:rsidP="00DA4365">
      <w:pPr>
        <w:pStyle w:val="Tijeloteksta"/>
        <w:rPr>
          <w:rFonts w:ascii="Arial" w:hAnsi="Arial" w:cs="Arial"/>
        </w:rPr>
      </w:pPr>
    </w:p>
    <w:p w14:paraId="021EA588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693E777D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KLASA: 363-01/26-01/10</w:t>
      </w:r>
    </w:p>
    <w:p w14:paraId="1C7AD7D2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URBROJ: 2163-13-04/06-26-22</w:t>
      </w:r>
    </w:p>
    <w:p w14:paraId="2FB64BDC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Brtonigla, 02. lipnja 2026. godine</w:t>
      </w:r>
    </w:p>
    <w:p w14:paraId="7F891614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4920F154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0FD70B4B" w14:textId="77777777" w:rsidR="00DA4365" w:rsidRPr="00DA4365" w:rsidRDefault="00DA4365" w:rsidP="00DA4365">
      <w:pPr>
        <w:pStyle w:val="Tijeloteksta"/>
        <w:ind w:left="1416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OPĆINSKI NAČELNIK OPĆINE BRTONIGLA-VERTENEGLIO </w:t>
      </w:r>
    </w:p>
    <w:p w14:paraId="47D905AD" w14:textId="28CD5A9B" w:rsidR="00DA4365" w:rsidRP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DA4365">
        <w:rPr>
          <w:rFonts w:ascii="Arial" w:hAnsi="Arial" w:cs="Arial"/>
        </w:rPr>
        <w:t xml:space="preserve">Neš Sinožić </w:t>
      </w:r>
      <w:proofErr w:type="spellStart"/>
      <w:r w:rsidRPr="00DA4365">
        <w:rPr>
          <w:rFonts w:ascii="Arial" w:hAnsi="Arial" w:cs="Arial"/>
        </w:rPr>
        <w:t>mag.ing.agr</w:t>
      </w:r>
      <w:proofErr w:type="spellEnd"/>
      <w:r w:rsidRPr="00DA4365">
        <w:rPr>
          <w:rFonts w:ascii="Arial" w:hAnsi="Arial" w:cs="Arial"/>
        </w:rPr>
        <w:t>.</w:t>
      </w:r>
      <w:r>
        <w:rPr>
          <w:rFonts w:ascii="Arial" w:hAnsi="Arial" w:cs="Arial"/>
          <w:color w:val="000000"/>
          <w:szCs w:val="24"/>
        </w:rPr>
        <w:t xml:space="preserve"> v.r.</w:t>
      </w:r>
    </w:p>
    <w:p w14:paraId="46553E9A" w14:textId="77777777" w:rsidR="00DA4365" w:rsidRP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</w:p>
    <w:p w14:paraId="375BA935" w14:textId="77777777" w:rsid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</w:p>
    <w:p w14:paraId="1C358E3B" w14:textId="77777777" w:rsidR="00DA4365" w:rsidRP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</w:p>
    <w:p w14:paraId="5324C807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2C5ACD74" w14:textId="185B64F3" w:rsidR="00DA4365" w:rsidRPr="00DA4365" w:rsidRDefault="00DA4365" w:rsidP="00DA4365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03. lipnja 2026. godine, donosi sljedeću</w:t>
      </w:r>
    </w:p>
    <w:p w14:paraId="3288B6DB" w14:textId="77777777" w:rsidR="00DA4365" w:rsidRPr="00DA4365" w:rsidRDefault="00DA4365" w:rsidP="00DA4365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3ED4C37" w14:textId="6919A853" w:rsidR="00DA4365" w:rsidRPr="00DA4365" w:rsidRDefault="00DA4365" w:rsidP="00DA4365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o izravnom ugovaranju za sanaciju odlagališta u blizini naselja Brtonigla - Verteneglio za Općinu Brtonigla – Verteneglio.   </w:t>
      </w:r>
    </w:p>
    <w:p w14:paraId="6191B192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D5614D8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Prihvaća se ponuda broj: 4/26, obrta za građevinsku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mehanizaciju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,“ISKOP</w:t>
      </w:r>
      <w:proofErr w:type="spellEnd"/>
      <w:r w:rsidRPr="00DA4365">
        <w:rPr>
          <w:rFonts w:ascii="Arial" w:hAnsi="Arial" w:cs="Arial"/>
          <w:color w:val="000000"/>
          <w:sz w:val="24"/>
          <w:szCs w:val="24"/>
          <w:lang w:val="hr-HR"/>
        </w:rPr>
        <w:t xml:space="preserve">“ </w:t>
      </w:r>
      <w:r w:rsidRPr="00DA4365">
        <w:rPr>
          <w:rFonts w:ascii="Arial" w:hAnsi="Arial" w:cs="Arial"/>
          <w:sz w:val="24"/>
          <w:szCs w:val="24"/>
          <w:lang w:val="hr-HR"/>
        </w:rPr>
        <w:t>(OIB: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 xml:space="preserve"> 34764190574</w:t>
      </w:r>
      <w:r w:rsidRPr="00DA4365">
        <w:rPr>
          <w:rFonts w:ascii="Arial" w:hAnsi="Arial" w:cs="Arial"/>
          <w:sz w:val="24"/>
          <w:szCs w:val="24"/>
          <w:lang w:val="hr-HR"/>
        </w:rPr>
        <w:t>) iz Grožnjana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, Donja Gomila 9., zaprimljena pod brojem 970 od 17.04.2026, za sanaciju odlagališta u blizini naselju Brtonigla – Verteneglio za ponuđenu cijenu u iznosu od 1.705,00 EUR bez PDV-a, odnosno 2.131,25 EUR sa PDV-om.</w:t>
      </w:r>
    </w:p>
    <w:p w14:paraId="5A6A5E09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3DA6689F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34085E13" w14:textId="77777777" w:rsidR="00DA4365" w:rsidRPr="00DA4365" w:rsidRDefault="00DA4365" w:rsidP="00DA4365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400DCF3A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6CD3B31E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108B77F1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Rok čišćenja i odvoza materijala u roku od 15 dana od zaprimanja narudžbenice - po prethodnom dogovoru sa investitorom.</w:t>
      </w:r>
    </w:p>
    <w:p w14:paraId="51851DB5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2026. godinu, SANACIJA ILEGALNIH ODLAGALIŠTA (Konto32342 i pozicije 121).</w:t>
      </w:r>
    </w:p>
    <w:p w14:paraId="7AD19BB1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564EC791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III.</w:t>
      </w:r>
    </w:p>
    <w:p w14:paraId="274ADFAB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7E735C5D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2AAB534C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IV.</w:t>
      </w:r>
    </w:p>
    <w:p w14:paraId="09A759AA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74277412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289CC1EA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KLASA:351-01/26-01/02</w:t>
      </w:r>
    </w:p>
    <w:p w14:paraId="20C7ECBA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URBROJ:2163-13-04/09-26-6</w:t>
      </w:r>
    </w:p>
    <w:p w14:paraId="30D15052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DA4365">
        <w:rPr>
          <w:rFonts w:ascii="Calibri" w:hAnsi="Calibri" w:cs="Calibri"/>
          <w:color w:val="000000"/>
          <w:lang w:val="hr-HR"/>
        </w:rPr>
        <w:t xml:space="preserve"> 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03.06.2026.</w:t>
      </w:r>
    </w:p>
    <w:p w14:paraId="69032ED5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</w:rPr>
      </w:pPr>
    </w:p>
    <w:p w14:paraId="3A288170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</w:rPr>
      </w:pPr>
      <w:r w:rsidRPr="00DA4365">
        <w:rPr>
          <w:rFonts w:ascii="Arial" w:hAnsi="Arial" w:cs="Arial"/>
        </w:rPr>
        <w:t>OPĆINSKI NAČELNIK OPĆINE BRTONIGLA - VERTENEGLIO</w:t>
      </w:r>
    </w:p>
    <w:p w14:paraId="3EFA7A48" w14:textId="3FD4645B" w:rsidR="00DA4365" w:rsidRP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Neš Sinožić </w:t>
      </w:r>
      <w:proofErr w:type="spellStart"/>
      <w:r w:rsidRPr="00DA4365">
        <w:rPr>
          <w:rFonts w:ascii="Arial" w:hAnsi="Arial" w:cs="Arial"/>
        </w:rPr>
        <w:t>mag.ing.agr</w:t>
      </w:r>
      <w:proofErr w:type="spellEnd"/>
      <w:r w:rsidRPr="00DA43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v.r.</w:t>
      </w:r>
    </w:p>
    <w:p w14:paraId="121FAEC8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170E5171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2AE2971F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DA4365" w:rsidRPr="00DA4365" w14:paraId="20C9C6DA" w14:textId="77777777" w:rsidTr="000471C4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40809B12" w14:textId="77777777" w:rsidR="00DA4365" w:rsidRPr="00DA4365" w:rsidRDefault="00DA4365" w:rsidP="000471C4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23181756" w14:textId="65FF219B" w:rsidR="00DA4365" w:rsidRPr="00DA4365" w:rsidRDefault="00DA4365" w:rsidP="00DA4365">
      <w:pPr>
        <w:autoSpaceDE w:val="0"/>
        <w:autoSpaceDN w:val="0"/>
        <w:adjustRightInd w:val="0"/>
        <w:spacing w:after="200"/>
        <w:ind w:firstLine="708"/>
        <w:jc w:val="both"/>
        <w:rPr>
          <w:rFonts w:cs="Arial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03. lipnja 2026. godine, donosi sljedeću</w:t>
      </w:r>
    </w:p>
    <w:p w14:paraId="6E44019A" w14:textId="77777777" w:rsidR="00DA4365" w:rsidRPr="00DA4365" w:rsidRDefault="00DA4365" w:rsidP="00DA4365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539DF50" w14:textId="5F47F141" w:rsidR="00DA4365" w:rsidRPr="00DA4365" w:rsidRDefault="00DA4365" w:rsidP="00DA4365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o izravnom ugovaranju za sanaciju ilegalnog odlagališta u blizini mjesnog groblja Donji </w:t>
      </w:r>
      <w:proofErr w:type="spellStart"/>
      <w:r w:rsidRPr="00DA4365">
        <w:rPr>
          <w:rFonts w:ascii="Arial" w:hAnsi="Arial" w:cs="Arial"/>
          <w:b/>
          <w:sz w:val="24"/>
          <w:szCs w:val="24"/>
          <w:lang w:val="hr-HR"/>
        </w:rPr>
        <w:t>Srbani</w:t>
      </w:r>
      <w:proofErr w:type="spellEnd"/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za Općinu Brtonigla – Verteneglio.   </w:t>
      </w:r>
    </w:p>
    <w:p w14:paraId="2838DEEC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8CCDBED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>Prihvaća se ponuda broj: 3/26, obrta za građevinsku mehanizaciju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 xml:space="preserve">, „ISKOP“ </w:t>
      </w:r>
      <w:r w:rsidRPr="00DA4365">
        <w:rPr>
          <w:rFonts w:ascii="Arial" w:hAnsi="Arial" w:cs="Arial"/>
          <w:sz w:val="24"/>
          <w:szCs w:val="24"/>
          <w:lang w:val="hr-HR"/>
        </w:rPr>
        <w:t>(OIB:34764190574) iz Grožnjana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proofErr w:type="spellStart"/>
      <w:r w:rsidRPr="00DA4365">
        <w:rPr>
          <w:rFonts w:ascii="Arial" w:hAnsi="Arial" w:cs="Arial"/>
          <w:color w:val="000000"/>
          <w:sz w:val="24"/>
          <w:szCs w:val="24"/>
          <w:lang w:val="hr-HR"/>
        </w:rPr>
        <w:t>Kuberton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, Donja Gomila 9., zaprimljena pod brojem 964 od 17.04.2026, za sanaciju odlagališta u blizini mjesnog groblja Donji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Srbani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–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Sr+erbani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di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Sotto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, za ponuđenu cijenu u iznosu od 2.045,00 EUR bez PDV-a, odnosno 2.556,25 EUR sa PDV-om.</w:t>
      </w:r>
    </w:p>
    <w:p w14:paraId="561DE4EB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53E3F2B2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6AE28302" w14:textId="77777777" w:rsidR="00DA4365" w:rsidRPr="00DA4365" w:rsidRDefault="00DA4365" w:rsidP="00DA4365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0EC8D698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49DD4A3A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49757813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Rok čišćenja i odvoza materijala u roku od 15 dana od zaprimanja narudžbenice - po prethodnom dogovoru sa investitorom.</w:t>
      </w:r>
    </w:p>
    <w:p w14:paraId="3A8C450C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2026. godinu, SANACIJA ILEGALNIH ODLAGALIŠTA (Konto32342 i pozicije 121).</w:t>
      </w:r>
    </w:p>
    <w:p w14:paraId="3241B686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1E04125E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III.</w:t>
      </w:r>
    </w:p>
    <w:p w14:paraId="1D4151E7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6DEFD5C5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24E8D204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IV.</w:t>
      </w:r>
    </w:p>
    <w:p w14:paraId="12CDA937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76E15A9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3E5CB110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KLASA:351-01/26-01/02</w:t>
      </w:r>
    </w:p>
    <w:p w14:paraId="05018FCD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URBROJ:2163-13-04/09-26-5</w:t>
      </w:r>
    </w:p>
    <w:p w14:paraId="27F66EE9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DA4365">
        <w:rPr>
          <w:rFonts w:ascii="Calibri" w:hAnsi="Calibri" w:cs="Calibri"/>
          <w:color w:val="000000"/>
          <w:lang w:val="hr-HR"/>
        </w:rPr>
        <w:t xml:space="preserve"> 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03.06.2026.</w:t>
      </w:r>
    </w:p>
    <w:p w14:paraId="3409A667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</w:rPr>
      </w:pPr>
    </w:p>
    <w:p w14:paraId="71419B60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</w:rPr>
      </w:pPr>
      <w:r w:rsidRPr="00DA4365">
        <w:rPr>
          <w:rFonts w:ascii="Arial" w:hAnsi="Arial" w:cs="Arial"/>
        </w:rPr>
        <w:t>OPĆINSKI NAČELNIK OPĆINE BRTONIGLA - VERTENEGLIO</w:t>
      </w:r>
    </w:p>
    <w:p w14:paraId="7CF2A988" w14:textId="028FBCBB" w:rsid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Neš Sinožić </w:t>
      </w:r>
      <w:proofErr w:type="spellStart"/>
      <w:r w:rsidRPr="00DA4365">
        <w:rPr>
          <w:rFonts w:ascii="Arial" w:hAnsi="Arial" w:cs="Arial"/>
        </w:rPr>
        <w:t>mag.ing.agr</w:t>
      </w:r>
      <w:proofErr w:type="spellEnd"/>
      <w:r w:rsidRPr="00DA43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v.r.</w:t>
      </w:r>
    </w:p>
    <w:p w14:paraId="649C9067" w14:textId="77777777" w:rsidR="00DA4365" w:rsidRP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</w:p>
    <w:p w14:paraId="233FBBF2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449B4402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666"/>
      </w:tblGrid>
      <w:tr w:rsidR="00DA4365" w:rsidRPr="00DA4365" w14:paraId="69BEEBE5" w14:textId="77777777" w:rsidTr="000471C4">
        <w:trPr>
          <w:trHeight w:val="567"/>
        </w:trPr>
        <w:tc>
          <w:tcPr>
            <w:tcW w:w="5278" w:type="dxa"/>
            <w:gridSpan w:val="2"/>
            <w:vAlign w:val="center"/>
            <w:hideMark/>
          </w:tcPr>
          <w:p w14:paraId="6943D13C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10517932" wp14:editId="20A32512">
                  <wp:extent cx="246380" cy="246380"/>
                  <wp:effectExtent l="0" t="0" r="1270" b="1270"/>
                  <wp:docPr id="1569892922" name="Slika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365" w:rsidRPr="00DA4365" w14:paraId="3D3C3C4D" w14:textId="77777777" w:rsidTr="000471C4">
        <w:trPr>
          <w:trHeight w:val="1570"/>
        </w:trPr>
        <w:tc>
          <w:tcPr>
            <w:tcW w:w="612" w:type="dxa"/>
            <w:vAlign w:val="center"/>
            <w:hideMark/>
          </w:tcPr>
          <w:p w14:paraId="5C6CAF1E" w14:textId="77777777" w:rsidR="00DA4365" w:rsidRPr="00DA4365" w:rsidRDefault="00DA4365" w:rsidP="000471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2DD1D5F8" wp14:editId="660A47EF">
                  <wp:extent cx="246380" cy="246380"/>
                  <wp:effectExtent l="0" t="0" r="1270" b="1270"/>
                  <wp:docPr id="1899705568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6" w:type="dxa"/>
            <w:hideMark/>
          </w:tcPr>
          <w:p w14:paraId="50870690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7139508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549421F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167AA6E3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A60FD3F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5E04F39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94C28EE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9CB099A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AE22A44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617C59CE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KLASA: 363-02/26-01/03</w:t>
      </w:r>
    </w:p>
    <w:p w14:paraId="7A8E0B46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URBROJ: 2163-13-04/04-26</w:t>
      </w:r>
    </w:p>
    <w:p w14:paraId="36537BA9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Brtonigla, 03. lipnja 2026. godine</w:t>
      </w:r>
    </w:p>
    <w:p w14:paraId="3BBBC65B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2DB5613C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81/15, 94/17 ), čl. 48. Zakona o lokalnoj i područnoj (regionalnoj) samoupravi (NN – 33/01, 60/01, 129/05,109/07, 125/08, 36/09, 150/11, 144/12, 19/13-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, 137/15, 123/17 , 98/19 i 144/20) čl. 52. Statuta Općine Brtonigla-Verteneglio (Službene novine Općine Brtonigla-Verteneglio br. 03/18, 03/21, 07/21-Proč.tekst i 16/22), čl. 99.</w:t>
      </w:r>
      <w:r w:rsidRPr="006A58E4">
        <w:rPr>
          <w:rFonts w:ascii="Arial" w:hAnsi="Arial" w:cs="Arial"/>
          <w:sz w:val="24"/>
          <w:szCs w:val="24"/>
          <w:lang w:val="hr-HR" w:eastAsia="zh-CN"/>
        </w:rPr>
        <w:t>Odluke o komunalnom redu (Službene novine Općine Brtonigla - Verteneglio broj 11/19),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5" w:name="_Hlk65157153"/>
      <w:r w:rsidRPr="006A58E4">
        <w:rPr>
          <w:rFonts w:ascii="Arial" w:hAnsi="Arial" w:cs="Arial"/>
          <w:bCs/>
          <w:sz w:val="24"/>
          <w:szCs w:val="24"/>
          <w:lang w:val="hr-HR"/>
        </w:rPr>
        <w:t>Odluke o davanju na korištenje javnih površina i drugih nekretnina u vlasništvu Općine Brtonigla - Verteneglio za postavljanje privremenih objekata (</w:t>
      </w:r>
      <w:r w:rsidRPr="006A58E4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9/16)</w:t>
      </w:r>
      <w:bookmarkEnd w:id="5"/>
      <w:r w:rsidRPr="006A58E4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225FFBE9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4FED90" w14:textId="77777777" w:rsidR="00DA4365" w:rsidRPr="006A58E4" w:rsidRDefault="00DA4365" w:rsidP="00DA4365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6A58E4">
        <w:rPr>
          <w:rFonts w:ascii="Arial" w:hAnsi="Arial" w:cs="Arial"/>
          <w:b/>
          <w:sz w:val="24"/>
          <w:szCs w:val="24"/>
          <w:lang w:val="hr-HR"/>
        </w:rPr>
        <w:tab/>
      </w:r>
    </w:p>
    <w:p w14:paraId="782697DE" w14:textId="0ADA8639" w:rsidR="00DA4365" w:rsidRPr="006A58E4" w:rsidRDefault="00DA4365" w:rsidP="006A58E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o odabiru najpovoljnijih ponuda za sklapanje ugovora za davanje na privremeno korištenje javne površine radi postavljanja ugostiteljskih terasa</w:t>
      </w:r>
    </w:p>
    <w:p w14:paraId="7B9D1D00" w14:textId="77777777" w:rsidR="00DA4365" w:rsidRPr="006A58E4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556E84DB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BEBA924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Prihvaćaju se ponude pristigle na </w:t>
      </w:r>
      <w:bookmarkStart w:id="6" w:name="_Hlk65155727"/>
      <w:r w:rsidRPr="006A58E4">
        <w:rPr>
          <w:rFonts w:ascii="Arial" w:hAnsi="Arial" w:cs="Arial"/>
          <w:sz w:val="24"/>
          <w:szCs w:val="24"/>
          <w:lang w:val="hr-HR"/>
        </w:rPr>
        <w:t xml:space="preserve">Natječaj za davanje na privremeno korištenje javne površine radi postavljanja ugostiteljskih terasa </w:t>
      </w:r>
      <w:bookmarkEnd w:id="6"/>
      <w:r w:rsidRPr="006A58E4">
        <w:rPr>
          <w:rFonts w:ascii="Arial" w:hAnsi="Arial" w:cs="Arial"/>
          <w:sz w:val="24"/>
          <w:szCs w:val="24"/>
          <w:lang w:val="hr-HR"/>
        </w:rPr>
        <w:t>KLASA: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363-02/26-01/03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URBROJ: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2163-13-04/04-26-12 od 22. svibnja 2026.godine,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koji je objavljen dana 22. svibnja 2026.godine na oglasnim pločama te službenim stranicama Općine Brtonigle - Verteneglio, kao i obavijest o objavi predmetnog natječaja u dnevnom listu «Glas Istre» i to potpune pristigle ponude kako slijedi:</w:t>
      </w:r>
    </w:p>
    <w:p w14:paraId="6AC48CE9" w14:textId="77777777" w:rsidR="00DA4365" w:rsidRPr="006A58E4" w:rsidRDefault="00DA4365" w:rsidP="00DA4365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Obrt za ugostiteljstvo „ISTARSKA KONOBA“, Brtonigla, Trg Sv. Zenona 7, 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Dean Šantić, Brtonigla, Trg Sv. Zenona 7, podnio je zahtjev za privremeno korištenje dijela javne površine uz postojeći ugostiteljski objekt označene kao .č.br. 2326/22 k.o. Brtonigla, uz južno pročelje zgrada sagrađenih na k.č.br. 138/1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k.o. Brtonigla i k.č.br. 140/2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k.o. Brtonigla na granici sa k.č.br. 2326/3 k.o. Brtonigla, uz parkirna mjesta na sjeverozapadnom dijelu Trga Sv. Zenona, površine 66,00 m², za mjesečnu naknadu u iznosu od 220,00 EUR. </w:t>
      </w:r>
    </w:p>
    <w:p w14:paraId="115EC7C0" w14:textId="77777777" w:rsidR="00DA4365" w:rsidRPr="006A58E4" w:rsidRDefault="00DA4365" w:rsidP="00DA4365">
      <w:pPr>
        <w:ind w:left="810"/>
        <w:contextualSpacing/>
        <w:jc w:val="both"/>
        <w:rPr>
          <w:rFonts w:ascii="Arial" w:hAnsi="Arial" w:cs="Arial"/>
          <w:sz w:val="24"/>
          <w:szCs w:val="24"/>
          <w:lang w:val="hr-HR"/>
        </w:rPr>
      </w:pPr>
    </w:p>
    <w:p w14:paraId="7C21C306" w14:textId="77777777" w:rsidR="00DA4365" w:rsidRPr="006A58E4" w:rsidRDefault="00DA4365" w:rsidP="00DA4365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PRIMIZIA d.o.o., Brtonigla, Bunarska 2, podnijela je zahtjev  za privremeno korištenje dijela javne površine uz postojeći ugostiteljski objekt označene kao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kao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k.č.br. 905/1 k.o. Brtonigla,  i k.č.br. 905/3 k.o. Brtonigla uz jugoistočno pročelje zgrada sagrađenih na k.č.br.50/2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k.o. Brtonigla i 50/3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k.o. Brtonigla, površine 51,00 m² te dio javne površine označene kao k.č.br. 2326/22 k.o. Brtonigla  uz zapadno pročelje zgrade sagrađene na k.č.br. 50/2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 k.o. Brtonigla površine 25,65 m², odnosno ukupne površine 76,65 m², za mjesečnu naknadu u iznosu od 255,00 EUR. </w:t>
      </w:r>
    </w:p>
    <w:p w14:paraId="63321D3A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II. </w:t>
      </w:r>
    </w:p>
    <w:p w14:paraId="149835EE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točke I. ove Odluke, u roku od trideset dana od dana stupanja na snagu ove Odluke, sklopiti će Ugovor o  davanju na korištenje javnih površina radi postavljanja ugostiteljskih terasa  u  vlasništvu Općine Brtonigla – Verteneglio.</w:t>
      </w:r>
    </w:p>
    <w:p w14:paraId="2E59A89B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0A5FE2D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37E273D" w14:textId="6EA8AB6C" w:rsidR="00DA4365" w:rsidRPr="006A58E4" w:rsidRDefault="00DA4365" w:rsidP="006A58E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ab/>
      </w:r>
      <w:r w:rsidRPr="006A58E4">
        <w:rPr>
          <w:rFonts w:ascii="Arial" w:hAnsi="Arial" w:cs="Arial"/>
          <w:sz w:val="24"/>
          <w:szCs w:val="24"/>
          <w:lang w:val="hr-HR"/>
        </w:rPr>
        <w:t>Ova Odluka stupa na snagu danom donošenja, a ista se objavljuje u Službenim novinama Općine Brtonigla - Verteneglio.</w:t>
      </w:r>
    </w:p>
    <w:p w14:paraId="09B41020" w14:textId="0C32BB9F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NAČELNIK  OPĆINE BRTONIGLA-VERTENEGLIO </w:t>
      </w:r>
    </w:p>
    <w:p w14:paraId="5BDB619B" w14:textId="3864C051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.</w:t>
      </w:r>
      <w:r w:rsidR="006A58E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A3C6A2D" w14:textId="77777777" w:rsidR="00DA4365" w:rsidRPr="006A58E4" w:rsidRDefault="00DA4365" w:rsidP="00DA4365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33307308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529DA190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16676CD2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767E1D29" w14:textId="77777777" w:rsidR="00DA4365" w:rsidRPr="00DA4365" w:rsidRDefault="00DA4365" w:rsidP="00DA4365">
      <w:pPr>
        <w:jc w:val="both"/>
        <w:rPr>
          <w:rFonts w:ascii="Calibri" w:hAnsi="Calibri" w:cs="Calibri"/>
          <w:color w:val="000000"/>
          <w:lang w:val="hr-HR"/>
        </w:rPr>
      </w:pPr>
      <w:r w:rsidRPr="00DA4365">
        <w:rPr>
          <w:lang w:val="hr-HR"/>
        </w:rPr>
        <w:t xml:space="preserve">  </w:t>
      </w:r>
    </w:p>
    <w:p w14:paraId="5F31AE52" w14:textId="77777777" w:rsidR="00DA4365" w:rsidRPr="00DA4365" w:rsidRDefault="00DA4365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87. i 91 </w:t>
      </w:r>
      <w:bookmarkStart w:id="7" w:name="_Hlk30505259"/>
      <w:r w:rsidRPr="00DA4365">
        <w:rPr>
          <w:rFonts w:ascii="Arial" w:hAnsi="Arial" w:cs="Arial"/>
          <w:bCs/>
          <w:sz w:val="24"/>
          <w:szCs w:val="24"/>
          <w:lang w:val="hr-HR"/>
        </w:rPr>
        <w:t>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bookmarkEnd w:id="7"/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0FF96685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DDEB0EA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335EE7B" w14:textId="77777777" w:rsid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BC17415" w14:textId="77777777" w:rsidR="006A58E4" w:rsidRPr="00DA4365" w:rsidRDefault="006A58E4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70AA6B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EA9D57B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8" w:name="_Hlk30505284"/>
      <w:bookmarkStart w:id="9" w:name="_Hlk30492503"/>
      <w:r w:rsidRPr="00DA4365">
        <w:rPr>
          <w:rFonts w:ascii="Arial" w:hAnsi="Arial" w:cs="Arial"/>
          <w:sz w:val="24"/>
          <w:szCs w:val="24"/>
          <w:lang w:val="hr-HR"/>
        </w:rPr>
        <w:t xml:space="preserve">Turističkoj zajednici Općine Brtonigla,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DA436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</w:t>
      </w:r>
      <w:bookmarkEnd w:id="8"/>
      <w:r w:rsidRPr="00DA4365">
        <w:rPr>
          <w:rFonts w:ascii="Arial" w:hAnsi="Arial" w:cs="Arial"/>
          <w:sz w:val="24"/>
          <w:szCs w:val="24"/>
          <w:lang w:val="hr-HR"/>
        </w:rPr>
        <w:t>(u daljnjem tekstu: Korisnik)</w:t>
      </w:r>
      <w:bookmarkEnd w:id="9"/>
      <w:r w:rsidRPr="00DA4365">
        <w:rPr>
          <w:rFonts w:ascii="Arial" w:hAnsi="Arial" w:cs="Arial"/>
          <w:sz w:val="24"/>
          <w:szCs w:val="24"/>
          <w:lang w:val="hr-HR"/>
        </w:rPr>
        <w:t xml:space="preserve"> odobrava se korištenje dio javne površine u naselju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označene kao k.č.br. 1944/281, 1944/450 i 1944/154 k.o. Brtonigla sa svrhom postavljanja predmeta radi organizacije zabavnog programa “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Sapori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di Mare“ prema godišnjem kalendaru manifestacija TZO Brtonigla za 2026 godinu, na dane 06. i 07. lipnja 2026. godine.</w:t>
      </w:r>
    </w:p>
    <w:p w14:paraId="246F88DB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Dijelovi javne površine označeni kao k.č.br. 1944/281, 1944/450 i 1944/154 sve k.o. Brtonigla, koje se odobravaju za korištenje ovom Odlukom, označeni su na skici koja čini sastavni dio ove Odluke.  </w:t>
      </w:r>
    </w:p>
    <w:p w14:paraId="65E203BC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B63CC2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C45A2D0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DA4365">
        <w:rPr>
          <w:rFonts w:ascii="Arial" w:eastAsia="Calibri" w:hAnsi="Arial" w:cs="Arial"/>
          <w:sz w:val="24"/>
          <w:szCs w:val="24"/>
          <w:lang w:val="hr-HR"/>
        </w:rPr>
        <w:t>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sukladno opisu iz čl. 87. i 89 Odluke o komunalnom redu </w:t>
      </w:r>
      <w:bookmarkStart w:id="10" w:name="_Hlk30496810"/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</w:t>
      </w:r>
      <w:bookmarkEnd w:id="10"/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0683D238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DA436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0A245ADB" w14:textId="77777777" w:rsid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AC71CC3" w14:textId="77777777" w:rsidR="006A58E4" w:rsidRPr="00DA4365" w:rsidRDefault="006A58E4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FBE32FD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2EB6ECED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11/19) i čl. 27.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 i 16/22)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3AAC11D8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6356BD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A766E1E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2C6B6777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F6D0FBB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6014810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7A363A18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0D5F91F9" w14:textId="77777777" w:rsidR="00DA4365" w:rsidRPr="00DA4365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66FBCA0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27A3FE5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607278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641447E6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79172861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08750BAD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0D4D97D6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74C691C1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00D28EFB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28C3DC05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7CDC856E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32F7BB98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64E4845E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2DB6F54C" w14:textId="77777777" w:rsidR="00DA4365" w:rsidRPr="00DA4365" w:rsidRDefault="00DA4365" w:rsidP="00DA436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5EED34B5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4D0BE443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5C40B661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39A1917D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0657319E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A173FA2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8F0FD65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Odluci o davanju na korištenje javnih površina i drugih nekretnina u vlasništvu Općine Brtonigla za postavljanje privremenih objekata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6035F9D6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</w:p>
    <w:p w14:paraId="11BE6109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lastRenderedPageBreak/>
        <w:t>X.</w:t>
      </w:r>
    </w:p>
    <w:p w14:paraId="4F9D4506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  <w:b/>
        </w:rPr>
        <w:tab/>
      </w:r>
      <w:r w:rsidRPr="00DA436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5F6DDE34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14F267BB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3282278F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bookmarkStart w:id="11" w:name="_Hlk30504847"/>
      <w:r w:rsidRPr="00DA4365">
        <w:rPr>
          <w:rFonts w:ascii="Arial" w:hAnsi="Arial" w:cs="Arial"/>
          <w:sz w:val="24"/>
          <w:szCs w:val="24"/>
          <w:lang w:val="hr-HR"/>
        </w:rPr>
        <w:t>KLASA: 363-02/26-01/17</w:t>
      </w:r>
    </w:p>
    <w:p w14:paraId="46345C62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URBROJ: 2163-13-04/09-26-3</w:t>
      </w:r>
    </w:p>
    <w:p w14:paraId="61C907B9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Brtonigla-Verteneglio, 05. lipnja 2026.godine</w:t>
      </w:r>
    </w:p>
    <w:bookmarkEnd w:id="11"/>
    <w:p w14:paraId="783A222A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93D9CEB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BB9C05B" w14:textId="629D8FAF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</w:t>
      </w:r>
      <w:r w:rsidR="006A58E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0154CDC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C3CDA7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7EC7910B" w14:textId="77777777" w:rsidR="00DA4365" w:rsidRPr="006A58E4" w:rsidRDefault="00DA4365" w:rsidP="005F4F88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0E1A78F2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7A65B246" w14:textId="1A3AD7BB" w:rsidR="00DA4365" w:rsidRPr="006A58E4" w:rsidRDefault="00DA4365" w:rsidP="006A58E4">
      <w:pPr>
        <w:rPr>
          <w:rFonts w:ascii="Arial" w:hAnsi="Arial" w:cs="Arial"/>
          <w:lang w:val="hr-HR"/>
        </w:rPr>
      </w:pPr>
      <w:bookmarkStart w:id="12" w:name="_Hlk176764816"/>
      <w:r w:rsidRPr="00DA4365">
        <w:rPr>
          <w:noProof/>
          <w:lang w:val="hr-HR"/>
        </w:rPr>
        <mc:AlternateContent>
          <mc:Choice Requires="wps">
            <w:drawing>
              <wp:inline distT="0" distB="0" distL="0" distR="0" wp14:anchorId="7EA5360E" wp14:editId="2317BA96">
                <wp:extent cx="3543300" cy="1524000"/>
                <wp:effectExtent l="0" t="0" r="0" b="0"/>
                <wp:docPr id="156317411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A4365" w14:paraId="5943DE74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2B08750" w14:textId="77777777" w:rsid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B2C9A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CCAE0BE" wp14:editId="0E1CC7EC">
                                        <wp:extent cx="247650" cy="247650"/>
                                        <wp:effectExtent l="0" t="0" r="0" b="0"/>
                                        <wp:docPr id="6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4365" w14:paraId="1FD7394D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BB9F28B" w14:textId="77777777" w:rsid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B2C9A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12E559F" wp14:editId="699760AB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79A6F46" w14:textId="77777777" w:rsidR="00DA4365" w:rsidRP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DA436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AABB3CA" w14:textId="77777777" w:rsidR="00DA4365" w:rsidRP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DA436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81CFA50" w14:textId="77777777" w:rsidR="00DA4365" w:rsidRP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DA436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ABBB62B" w14:textId="77777777" w:rsidR="00DA4365" w:rsidRP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DA436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5E4840B3" w14:textId="77777777" w:rsidR="00DA4365" w:rsidRP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DA436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14E6EBE5" w14:textId="77777777" w:rsidR="00DA4365" w:rsidRP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DA436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9F47400" w14:textId="77777777" w:rsidR="00DA4365" w:rsidRP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DA436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32130C9A" w14:textId="77777777" w:rsidR="00DA4365" w:rsidRDefault="00DA436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EBE1225" w14:textId="77777777" w:rsidR="00DA4365" w:rsidRPr="00D4581A" w:rsidRDefault="00DA4365" w:rsidP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A5360E" id="Text Box 1" o:sp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A4365" w14:paraId="5943DE74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2B08750" w14:textId="77777777" w:rsid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B2C9A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CCAE0BE" wp14:editId="0E1CC7EC">
                                  <wp:extent cx="247650" cy="247650"/>
                                  <wp:effectExtent l="0" t="0" r="0" b="0"/>
                                  <wp:docPr id="6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4365" w14:paraId="1FD7394D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BB9F28B" w14:textId="77777777" w:rsid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B2C9A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12E559F" wp14:editId="699760AB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79A6F46" w14:textId="77777777" w:rsidR="00DA4365" w:rsidRP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DA436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AABB3CA" w14:textId="77777777" w:rsidR="00DA4365" w:rsidRP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DA436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81CFA50" w14:textId="77777777" w:rsidR="00DA4365" w:rsidRP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DA436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ABBB62B" w14:textId="77777777" w:rsidR="00DA4365" w:rsidRP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DA436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5E4840B3" w14:textId="77777777" w:rsidR="00DA4365" w:rsidRP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DA436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52474 Brtonigla-Verteneglio, Trg Sv. Zenona / Piazza S. Zenone 1</w:t>
                            </w:r>
                          </w:p>
                          <w:p w14:paraId="14E6EBE5" w14:textId="77777777" w:rsidR="00DA4365" w:rsidRP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DA436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9F47400" w14:textId="77777777" w:rsidR="00DA4365" w:rsidRP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DA436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32130C9A" w14:textId="77777777" w:rsidR="00DA4365" w:rsidRDefault="00DA436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EBE1225" w14:textId="77777777" w:rsidR="00DA4365" w:rsidRPr="00D4581A" w:rsidRDefault="00DA4365" w:rsidP="00DA436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bookmarkEnd w:id="12"/>
      <w:r w:rsidRPr="00DA4365">
        <w:rPr>
          <w:sz w:val="23"/>
          <w:szCs w:val="23"/>
          <w:lang w:val="hr-HR"/>
        </w:rPr>
        <w:tab/>
      </w:r>
      <w:r w:rsidRPr="00DA4365">
        <w:rPr>
          <w:sz w:val="23"/>
          <w:szCs w:val="23"/>
          <w:lang w:val="hr-HR"/>
        </w:rPr>
        <w:tab/>
      </w:r>
      <w:r w:rsidRPr="00DA4365">
        <w:rPr>
          <w:sz w:val="23"/>
          <w:szCs w:val="23"/>
          <w:lang w:val="hr-HR"/>
        </w:rPr>
        <w:tab/>
      </w:r>
      <w:r w:rsidRPr="00DA4365">
        <w:rPr>
          <w:sz w:val="23"/>
          <w:szCs w:val="23"/>
          <w:lang w:val="hr-HR"/>
        </w:rPr>
        <w:tab/>
      </w:r>
      <w:r w:rsidRPr="00DA4365">
        <w:rPr>
          <w:sz w:val="23"/>
          <w:szCs w:val="23"/>
          <w:lang w:val="hr-HR"/>
        </w:rPr>
        <w:tab/>
      </w:r>
      <w:r w:rsidRPr="00DA4365">
        <w:rPr>
          <w:sz w:val="23"/>
          <w:szCs w:val="23"/>
          <w:lang w:val="hr-HR"/>
        </w:rPr>
        <w:tab/>
      </w:r>
    </w:p>
    <w:p w14:paraId="2A75149A" w14:textId="77777777" w:rsidR="00DA4365" w:rsidRPr="006A58E4" w:rsidRDefault="00DA4365" w:rsidP="00DA436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KLASA: 035-01/26010/01</w:t>
      </w:r>
    </w:p>
    <w:p w14:paraId="68A42472" w14:textId="77777777" w:rsidR="00DA4365" w:rsidRPr="006A58E4" w:rsidRDefault="00DA4365" w:rsidP="00DA4365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URBROJ:2163-13-04/01-26-1</w:t>
      </w:r>
    </w:p>
    <w:p w14:paraId="1C826828" w14:textId="6FD9F56A" w:rsidR="00DA4365" w:rsidRDefault="00DA4365" w:rsidP="006A58E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Brtonigla-Verteneglio, 05.lipnja 2026. godine</w:t>
      </w:r>
    </w:p>
    <w:p w14:paraId="42ADE2F7" w14:textId="77777777" w:rsidR="006A58E4" w:rsidRPr="006A58E4" w:rsidRDefault="006A58E4" w:rsidP="006A58E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835F2FB" w14:textId="1D405539" w:rsidR="00DA4365" w:rsidRDefault="00DA4365" w:rsidP="006A58E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Na temelju članka 25. Uredbe o uredskom poslovanju („Narodne novine“ broj: 75/21),  članka 2. i članka 14. Naputka o brojčanim oznakama pismena te sadržaju evidencija uredskog poslovanja („Narodne novine“ broj: 132/21),  članka 52. Statuta Općine Brtonigla-Verteneglio (Službene novine Općine Brtonigla-Verteneglio broj: 03/18, 03/21,07/21-pročišćeni tekst) i informacijskog sustava e- Popisa brojčanih oznaka  JLP(R)S, Općinski načelnik Općine Brtonigla-Verteneglio, donosi </w:t>
      </w:r>
    </w:p>
    <w:p w14:paraId="7DA178F2" w14:textId="77777777" w:rsidR="006A58E4" w:rsidRPr="006A58E4" w:rsidRDefault="006A58E4" w:rsidP="006A58E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8B78CA1" w14:textId="77777777" w:rsidR="00DA4365" w:rsidRPr="006A58E4" w:rsidRDefault="00DA4365" w:rsidP="00DA4365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IZMJENE I DOPUNE PLANA</w:t>
      </w:r>
    </w:p>
    <w:p w14:paraId="449AE9A9" w14:textId="77777777" w:rsidR="00DA4365" w:rsidRPr="006A58E4" w:rsidRDefault="00DA4365" w:rsidP="00DA4365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 xml:space="preserve"> klasifikacijskih oznaka i brojčanih oznaka ustrojstvenih jedinica i službenih osoba u uredskom poslovanju Općine Brtonigla-Verteneglio </w:t>
      </w:r>
    </w:p>
    <w:p w14:paraId="3C06C6DB" w14:textId="77777777" w:rsidR="006A58E4" w:rsidRPr="006A58E4" w:rsidRDefault="006A58E4" w:rsidP="00DA4365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345909F" w14:textId="77777777" w:rsidR="00DA4365" w:rsidRPr="006A58E4" w:rsidRDefault="00DA4365" w:rsidP="00DA4365">
      <w:pPr>
        <w:tabs>
          <w:tab w:val="left" w:pos="6435"/>
        </w:tabs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0EC9DF8F" w14:textId="77777777" w:rsidR="00DA4365" w:rsidRPr="006A58E4" w:rsidRDefault="00DA4365" w:rsidP="00DA4365">
      <w:pPr>
        <w:tabs>
          <w:tab w:val="left" w:pos="6435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Ovim Izmjenama i dopunama Plana klasifikacijskih oznaka i brojčanih oznaka ustrojstvenih jedinica i službenih osoba u uredskom poslovanju Općine Brtonigla-Verteneglio (u nastavku: Plan), mijenja se članak 4. Plana koji sada glasi:</w:t>
      </w:r>
    </w:p>
    <w:p w14:paraId="71922279" w14:textId="77777777" w:rsidR="00DA4365" w:rsidRPr="006A58E4" w:rsidRDefault="00DA4365" w:rsidP="00DA4365">
      <w:pPr>
        <w:tabs>
          <w:tab w:val="left" w:pos="6435"/>
        </w:tabs>
        <w:jc w:val="center"/>
        <w:rPr>
          <w:rFonts w:ascii="Arial" w:hAnsi="Arial" w:cs="Arial"/>
          <w:b/>
          <w:i/>
          <w:iCs/>
          <w:sz w:val="24"/>
          <w:szCs w:val="24"/>
          <w:lang w:val="hr-HR"/>
        </w:rPr>
      </w:pPr>
    </w:p>
    <w:p w14:paraId="0E417EA3" w14:textId="77777777" w:rsidR="00DA4365" w:rsidRPr="006A58E4" w:rsidRDefault="00DA4365" w:rsidP="00DA4365">
      <w:pPr>
        <w:tabs>
          <w:tab w:val="left" w:pos="6435"/>
        </w:tabs>
        <w:jc w:val="center"/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Članak 4.</w:t>
      </w:r>
    </w:p>
    <w:p w14:paraId="01A3DE4E" w14:textId="77777777" w:rsidR="00DA4365" w:rsidRPr="006A58E4" w:rsidRDefault="00DA4365" w:rsidP="00DA4365">
      <w:pPr>
        <w:tabs>
          <w:tab w:val="left" w:pos="6435"/>
        </w:tabs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i/>
          <w:iCs/>
          <w:sz w:val="24"/>
          <w:szCs w:val="24"/>
          <w:lang w:val="hr-HR"/>
        </w:rPr>
        <w:t>Službenici Jedinstvenog upravnog odjela koristiti će brojčane oznake kako slijedi:</w:t>
      </w:r>
    </w:p>
    <w:p w14:paraId="0693F476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</w:p>
    <w:p w14:paraId="75160717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- Pročelnik/</w:t>
      </w:r>
      <w:proofErr w:type="spellStart"/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ca</w:t>
      </w:r>
      <w:proofErr w:type="spellEnd"/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 JUO – 2163-13-04/01</w:t>
      </w:r>
    </w:p>
    <w:p w14:paraId="691AF9D8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- Referent za administrativne poslove- 2163-13-04/02</w:t>
      </w:r>
    </w:p>
    <w:p w14:paraId="4AEFB10E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lastRenderedPageBreak/>
        <w:t>- Savjetnik za europske projekte i društvene djelatnosti – 2163-13-04/03</w:t>
      </w:r>
    </w:p>
    <w:p w14:paraId="68683AE7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- Savjetnik za pravne poslove i javnu nabavu - 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2163-13-04/04</w:t>
      </w:r>
    </w:p>
    <w:p w14:paraId="01A8A170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bCs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-Viši stručni suradnik za financije i naplatu općinskih prihoda – 2163-13-04/05</w:t>
      </w:r>
    </w:p>
    <w:p w14:paraId="3D460048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- Stručni suradnik za vođenje investicija – 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2163-13-04/06</w:t>
      </w:r>
    </w:p>
    <w:p w14:paraId="4185A5A5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- Samostalni upravni referent za komunalne poslove i urbanizam  - 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2163-13-04/07</w:t>
      </w:r>
    </w:p>
    <w:p w14:paraId="3F3087EE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- Referent  za računovodstvo   - 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2163-13-04/08</w:t>
      </w:r>
    </w:p>
    <w:p w14:paraId="43DB78E6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- Referent - Komunalni-poljoprivredi redar – 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2163-13-04/09</w:t>
      </w:r>
    </w:p>
    <w:p w14:paraId="55B9D550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- Referent - Komunalni i poljoprivredni redar </w:t>
      </w: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– 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2163-13-04/10</w:t>
      </w:r>
    </w:p>
    <w:p w14:paraId="55393C06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i/>
          <w:iCs/>
          <w:sz w:val="24"/>
          <w:szCs w:val="24"/>
          <w:lang w:val="hr-HR"/>
        </w:rPr>
      </w:pP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- Referent- prometni redar-</w:t>
      </w:r>
      <w:r w:rsidRPr="006A58E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2163-13-04/11</w:t>
      </w:r>
    </w:p>
    <w:p w14:paraId="6780BC3B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b/>
          <w:sz w:val="24"/>
          <w:szCs w:val="24"/>
          <w:lang w:val="hr-HR"/>
        </w:rPr>
      </w:pPr>
    </w:p>
    <w:p w14:paraId="50C20643" w14:textId="77777777" w:rsidR="00DA4365" w:rsidRPr="006A58E4" w:rsidRDefault="00DA4365" w:rsidP="00DA4365">
      <w:pPr>
        <w:tabs>
          <w:tab w:val="left" w:pos="6435"/>
        </w:tabs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3E772895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Ove Izmjene i dopune  Plana klasifikacijskih oznaka i brojčanih oznaka ustrojstvenih jedinica i službenih osoba u uredskom poslovanju Općine Brtonigla-Verteneglio stupaju na snagu danom donošenja  i objavljuju se u Službenim novinama Općine Brtonigla-Verteneglio.</w:t>
      </w:r>
    </w:p>
    <w:p w14:paraId="7C5CB9B6" w14:textId="77777777" w:rsidR="00DA4365" w:rsidRPr="006A58E4" w:rsidRDefault="00DA4365" w:rsidP="00DA4365">
      <w:pPr>
        <w:tabs>
          <w:tab w:val="left" w:pos="6435"/>
        </w:tabs>
        <w:rPr>
          <w:rFonts w:ascii="Arial" w:hAnsi="Arial" w:cs="Arial"/>
          <w:sz w:val="24"/>
          <w:szCs w:val="24"/>
          <w:lang w:val="hr-HR"/>
        </w:rPr>
      </w:pPr>
    </w:p>
    <w:p w14:paraId="0C4D764E" w14:textId="77777777" w:rsidR="00DA4365" w:rsidRPr="006A58E4" w:rsidRDefault="00DA4365" w:rsidP="00DA4365">
      <w:pPr>
        <w:tabs>
          <w:tab w:val="left" w:pos="6435"/>
        </w:tabs>
        <w:jc w:val="right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Općinski načelnik</w:t>
      </w:r>
    </w:p>
    <w:p w14:paraId="12C03321" w14:textId="68FDA782" w:rsidR="00DA4365" w:rsidRPr="006A58E4" w:rsidRDefault="00DA4365" w:rsidP="00DA4365">
      <w:pPr>
        <w:tabs>
          <w:tab w:val="left" w:pos="6435"/>
        </w:tabs>
        <w:jc w:val="right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</w:t>
      </w:r>
      <w:r w:rsidR="006A58E4">
        <w:rPr>
          <w:rFonts w:ascii="Arial" w:hAnsi="Arial" w:cs="Arial"/>
          <w:sz w:val="24"/>
          <w:szCs w:val="24"/>
          <w:lang w:val="hr-HR"/>
        </w:rPr>
        <w:t>v.r.</w:t>
      </w:r>
    </w:p>
    <w:p w14:paraId="63F8B7A1" w14:textId="554D292A" w:rsidR="00DA4365" w:rsidRPr="006A58E4" w:rsidRDefault="00DA4365" w:rsidP="006A58E4">
      <w:pPr>
        <w:tabs>
          <w:tab w:val="left" w:pos="6435"/>
        </w:tabs>
        <w:jc w:val="right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</w:t>
      </w:r>
    </w:p>
    <w:p w14:paraId="3E5370D4" w14:textId="77777777" w:rsidR="00DA4365" w:rsidRPr="006A58E4" w:rsidRDefault="00DA4365" w:rsidP="005F4F88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7623CD11" w14:textId="77777777" w:rsidR="00DA4365" w:rsidRPr="00DA4365" w:rsidRDefault="00DA4365" w:rsidP="00DA4365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DA4365" w:rsidRPr="00DA4365" w14:paraId="609F7BC3" w14:textId="77777777" w:rsidTr="000471C4">
        <w:trPr>
          <w:trHeight w:val="567"/>
        </w:trPr>
        <w:tc>
          <w:tcPr>
            <w:tcW w:w="5382" w:type="dxa"/>
            <w:gridSpan w:val="2"/>
            <w:vAlign w:val="center"/>
          </w:tcPr>
          <w:p w14:paraId="567EFC3C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7C5DA32D" wp14:editId="2F49F8B3">
                  <wp:extent cx="247650" cy="247650"/>
                  <wp:effectExtent l="0" t="0" r="0" b="0"/>
                  <wp:docPr id="5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365" w:rsidRPr="00DA4365" w14:paraId="45F4D5AB" w14:textId="77777777" w:rsidTr="000471C4">
        <w:trPr>
          <w:trHeight w:val="1570"/>
        </w:trPr>
        <w:tc>
          <w:tcPr>
            <w:tcW w:w="606" w:type="dxa"/>
            <w:vAlign w:val="center"/>
          </w:tcPr>
          <w:p w14:paraId="615BCC3E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43D6AE8A" wp14:editId="1DF2B0DD">
                  <wp:extent cx="247650" cy="247650"/>
                  <wp:effectExtent l="0" t="0" r="0" b="0"/>
                  <wp:docPr id="10684600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9B74FA7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8776714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7BA2098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0A810EC9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420E4E7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CFA2804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33DE00D7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6D2F459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CB5EB11" w14:textId="77777777" w:rsidR="00DA4365" w:rsidRPr="00DA4365" w:rsidRDefault="00DA4365" w:rsidP="00DA4365">
      <w:pPr>
        <w:contextualSpacing/>
        <w:jc w:val="both"/>
        <w:rPr>
          <w:lang w:val="hr-HR"/>
        </w:rPr>
      </w:pPr>
      <w:r w:rsidRPr="00DA4365">
        <w:rPr>
          <w:lang w:val="hr-HR"/>
        </w:rPr>
        <w:t xml:space="preserve"> </w:t>
      </w:r>
    </w:p>
    <w:p w14:paraId="4A07E53C" w14:textId="77777777" w:rsidR="00DA4365" w:rsidRPr="00DA4365" w:rsidRDefault="00DA4365" w:rsidP="00DA4365">
      <w:pPr>
        <w:contextualSpacing/>
        <w:jc w:val="both"/>
        <w:rPr>
          <w:rFonts w:ascii="Calibri" w:hAnsi="Calibri" w:cs="Calibri"/>
          <w:color w:val="000000"/>
          <w:lang w:val="hr-HR"/>
        </w:rPr>
      </w:pPr>
      <w:r w:rsidRPr="00DA4365">
        <w:rPr>
          <w:lang w:val="hr-HR"/>
        </w:rPr>
        <w:t xml:space="preserve">   </w:t>
      </w:r>
    </w:p>
    <w:p w14:paraId="2BF20484" w14:textId="77777777" w:rsidR="00DA4365" w:rsidRPr="00DA4365" w:rsidRDefault="00DA4365" w:rsidP="00DA4365">
      <w:pPr>
        <w:jc w:val="both"/>
        <w:rPr>
          <w:lang w:val="hr-HR"/>
        </w:rPr>
      </w:pP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</w:p>
    <w:p w14:paraId="7EA40DFF" w14:textId="77777777" w:rsidR="00DA4365" w:rsidRPr="00DA4365" w:rsidRDefault="00DA4365" w:rsidP="00DA4365">
      <w:pPr>
        <w:jc w:val="both"/>
        <w:rPr>
          <w:lang w:val="hr-HR"/>
        </w:rPr>
      </w:pPr>
    </w:p>
    <w:p w14:paraId="76B9EBDD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559A83C8" w14:textId="77777777" w:rsidR="00DA4365" w:rsidRPr="00DA4365" w:rsidRDefault="00DA4365" w:rsidP="00DA4365">
      <w:pPr>
        <w:rPr>
          <w:rFonts w:ascii="Arial" w:hAnsi="Arial" w:cs="Arial"/>
          <w:color w:val="000000"/>
          <w:lang w:val="hr-HR"/>
        </w:rPr>
      </w:pPr>
    </w:p>
    <w:p w14:paraId="23BE6B4C" w14:textId="77777777" w:rsidR="00DA4365" w:rsidRPr="00DA4365" w:rsidRDefault="00DA4365" w:rsidP="00DA4365">
      <w:pPr>
        <w:rPr>
          <w:rFonts w:ascii="Arial" w:hAnsi="Arial" w:cs="Arial"/>
          <w:color w:val="000000"/>
          <w:lang w:val="hr-HR"/>
        </w:rPr>
      </w:pPr>
    </w:p>
    <w:p w14:paraId="5B26FBB4" w14:textId="77777777" w:rsidR="00DA4365" w:rsidRPr="00DA4365" w:rsidRDefault="00DA4365" w:rsidP="00DA4365">
      <w:pPr>
        <w:rPr>
          <w:rFonts w:ascii="Arial" w:hAnsi="Arial" w:cs="Arial"/>
          <w:color w:val="000000"/>
          <w:lang w:val="hr-HR"/>
        </w:rPr>
      </w:pPr>
    </w:p>
    <w:p w14:paraId="019311F8" w14:textId="77777777" w:rsidR="00DA4365" w:rsidRPr="00DA4365" w:rsidRDefault="00DA4365" w:rsidP="00DA4365">
      <w:pPr>
        <w:rPr>
          <w:rFonts w:ascii="Arial" w:hAnsi="Arial" w:cs="Arial"/>
          <w:color w:val="000000"/>
          <w:lang w:val="hr-HR"/>
        </w:rPr>
      </w:pPr>
    </w:p>
    <w:p w14:paraId="118B7F12" w14:textId="77777777" w:rsidR="006A58E4" w:rsidRDefault="006A58E4" w:rsidP="00DA4365">
      <w:pPr>
        <w:rPr>
          <w:rFonts w:ascii="Arial" w:hAnsi="Arial" w:cs="Arial"/>
          <w:color w:val="000000"/>
          <w:lang w:val="hr-HR"/>
        </w:rPr>
      </w:pPr>
    </w:p>
    <w:p w14:paraId="022507F3" w14:textId="661011E6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KLASA: 602-02/26-01/01</w:t>
      </w:r>
    </w:p>
    <w:p w14:paraId="61AEB93D" w14:textId="77777777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URBROJ: 2163-13-04/01-25-01</w:t>
      </w:r>
    </w:p>
    <w:p w14:paraId="52C17735" w14:textId="63070A36" w:rsidR="006A58E4" w:rsidRDefault="00DA4365" w:rsidP="006A58E4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Brtonigla-Verteneglio, 10.06.2026.</w:t>
      </w:r>
    </w:p>
    <w:p w14:paraId="7AE0CDB3" w14:textId="77777777" w:rsidR="006A58E4" w:rsidRPr="006A58E4" w:rsidRDefault="006A58E4" w:rsidP="006A58E4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46DCB1D5" w14:textId="77777777" w:rsidR="00DA4365" w:rsidRPr="006A58E4" w:rsidRDefault="00DA4365" w:rsidP="00DA4365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03/18, 03/21 i 07/21 – pročišćeni tekst, 16/22) te Programa javnih potreba u društvenim djelatnostima i gospodarstvu u 2026. godini („Službene novine Općine Brtonigla Verteneglio</w:t>
      </w:r>
      <w:r w:rsidRPr="006A58E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“, broj 19/25), </w:t>
      </w:r>
      <w:r w:rsidRPr="006A58E4">
        <w:rPr>
          <w:rFonts w:ascii="Arial" w:hAnsi="Arial" w:cs="Arial"/>
          <w:sz w:val="24"/>
          <w:szCs w:val="24"/>
          <w:lang w:val="hr-HR"/>
        </w:rPr>
        <w:t>Općinski načelnik, donosi sljedeću</w:t>
      </w:r>
    </w:p>
    <w:p w14:paraId="42A167F6" w14:textId="36A9D2FA" w:rsidR="00DA4365" w:rsidRDefault="00DA4365" w:rsidP="006A58E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B8AEFA3" w14:textId="77777777" w:rsidR="006A58E4" w:rsidRPr="006A58E4" w:rsidRDefault="006A58E4" w:rsidP="006A58E4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1E2282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01E9C69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ab/>
      </w:r>
      <w:r w:rsidRPr="006A58E4">
        <w:rPr>
          <w:rFonts w:ascii="Arial" w:hAnsi="Arial" w:cs="Arial"/>
          <w:sz w:val="24"/>
          <w:szCs w:val="24"/>
          <w:lang w:val="hr-HR"/>
        </w:rPr>
        <w:t>U skladu s ciljevima i mjerama iz Programa javnih potreba u društvenim djelatnostima i gospodarstvu u 2026. godini („Službene novine Općine Brtonigla Verteneglio“, broj</w:t>
      </w:r>
      <w:r w:rsidRPr="006A58E4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19/25), ovom se Odlukom pristupa sufinanciranju  troškova ljetnih kampova za djecu sa </w:t>
      </w:r>
      <w:r w:rsidRPr="006A58E4">
        <w:rPr>
          <w:rFonts w:ascii="Arial" w:hAnsi="Arial" w:cs="Arial"/>
          <w:sz w:val="24"/>
          <w:szCs w:val="24"/>
          <w:lang w:val="hr-HR"/>
        </w:rPr>
        <w:t>područja Općine Brtonigla-Verteneglio.</w:t>
      </w:r>
    </w:p>
    <w:p w14:paraId="755D8F72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2154EC72" w14:textId="77777777" w:rsidR="00DA4365" w:rsidRPr="006A58E4" w:rsidRDefault="00DA4365" w:rsidP="00DA4365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U program ljetnog kampa djeca se uključuju temeljem odluke roditelja ili skrbnika.</w:t>
      </w:r>
    </w:p>
    <w:p w14:paraId="51FF97C5" w14:textId="77777777" w:rsidR="00DA4365" w:rsidRPr="006A58E4" w:rsidRDefault="00DA4365" w:rsidP="00DA4365">
      <w:pPr>
        <w:spacing w:after="200" w:line="276" w:lineRule="auto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Troškove provedbe programa ljetnog kampa u 2026. godini snose roditelji odnosno skrbnici djeteta.</w:t>
      </w:r>
    </w:p>
    <w:p w14:paraId="556E4FE9" w14:textId="77777777" w:rsidR="00DA4365" w:rsidRPr="006A58E4" w:rsidRDefault="00DA4365" w:rsidP="00DA4365">
      <w:pPr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3FC7457" w14:textId="77777777" w:rsidR="00DA4365" w:rsidRPr="006A58E4" w:rsidRDefault="00DA4365" w:rsidP="00DA4365">
      <w:pPr>
        <w:spacing w:after="200" w:line="276" w:lineRule="auto"/>
        <w:ind w:firstLine="360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Općina Brtonigla-Verteneglio će sufinancirati boravak djece s prebivalištem na području Općine Brtonigla-Verteneglio u ljetnim kampovima, ukoliko se ispune sljedeći uvjeti:</w:t>
      </w:r>
    </w:p>
    <w:p w14:paraId="0707E727" w14:textId="77777777" w:rsidR="00DA4365" w:rsidRPr="006A58E4" w:rsidRDefault="00DA4365" w:rsidP="00DA4365">
      <w:pPr>
        <w:pStyle w:val="Odlomakpopisa"/>
        <w:widowControl/>
        <w:numPr>
          <w:ilvl w:val="0"/>
          <w:numId w:val="20"/>
        </w:numPr>
        <w:spacing w:after="200" w:line="276" w:lineRule="auto"/>
        <w:contextualSpacing/>
        <w:rPr>
          <w:rFonts w:cs="Arial"/>
          <w:sz w:val="24"/>
          <w:szCs w:val="24"/>
          <w:lang w:val="hr-HR"/>
        </w:rPr>
      </w:pPr>
      <w:r w:rsidRPr="006A58E4">
        <w:rPr>
          <w:rFonts w:cs="Arial"/>
          <w:sz w:val="24"/>
          <w:szCs w:val="24"/>
          <w:lang w:val="hr-HR"/>
        </w:rPr>
        <w:t>Da se radi o djetetu i roditeljima koji imaju prebivalište na području Općine Brtonigla-Verteneglio;</w:t>
      </w:r>
    </w:p>
    <w:p w14:paraId="553B89D3" w14:textId="77777777" w:rsidR="00DA4365" w:rsidRPr="006A58E4" w:rsidRDefault="00DA4365" w:rsidP="00DA4365">
      <w:pPr>
        <w:pStyle w:val="Odlomakpopisa"/>
        <w:widowControl/>
        <w:numPr>
          <w:ilvl w:val="0"/>
          <w:numId w:val="20"/>
        </w:numPr>
        <w:spacing w:after="200" w:line="276" w:lineRule="auto"/>
        <w:contextualSpacing/>
        <w:rPr>
          <w:rFonts w:cs="Arial"/>
          <w:sz w:val="24"/>
          <w:szCs w:val="24"/>
          <w:lang w:val="hr-HR"/>
        </w:rPr>
      </w:pPr>
      <w:r w:rsidRPr="006A58E4">
        <w:rPr>
          <w:rFonts w:cs="Arial"/>
          <w:sz w:val="24"/>
          <w:szCs w:val="24"/>
          <w:lang w:val="hr-HR"/>
        </w:rPr>
        <w:t>Da se radi o djetetu koje je upisalo pohađanje ljetnog kampa.</w:t>
      </w:r>
    </w:p>
    <w:p w14:paraId="68234881" w14:textId="77777777" w:rsidR="00DA4365" w:rsidRPr="006A58E4" w:rsidRDefault="00DA4365" w:rsidP="00DA4365">
      <w:pPr>
        <w:spacing w:after="200" w:line="276" w:lineRule="auto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Ispunjavanje uvjeta iz stavka 1. ovog članka dokazuje se dostavom sljedećih dokumenata:</w:t>
      </w:r>
    </w:p>
    <w:p w14:paraId="2CA16970" w14:textId="77777777" w:rsidR="00DA4365" w:rsidRPr="006A58E4" w:rsidRDefault="00DA4365" w:rsidP="00DA4365">
      <w:pPr>
        <w:pStyle w:val="Odlomakpopisa"/>
        <w:widowControl/>
        <w:numPr>
          <w:ilvl w:val="0"/>
          <w:numId w:val="20"/>
        </w:numPr>
        <w:spacing w:after="200" w:line="276" w:lineRule="auto"/>
        <w:contextualSpacing/>
        <w:rPr>
          <w:rFonts w:cs="Arial"/>
          <w:sz w:val="24"/>
          <w:szCs w:val="24"/>
          <w:lang w:val="hr-HR"/>
        </w:rPr>
      </w:pPr>
      <w:r w:rsidRPr="006A58E4">
        <w:rPr>
          <w:rFonts w:cs="Arial"/>
          <w:sz w:val="24"/>
          <w:szCs w:val="24"/>
          <w:lang w:val="hr-HR"/>
        </w:rPr>
        <w:t>Preslika osobne iskaznice ili uvjerenja o prebivalištu za roditelje i dijete,</w:t>
      </w:r>
    </w:p>
    <w:p w14:paraId="4756A8BB" w14:textId="77777777" w:rsidR="00DA4365" w:rsidRPr="006A58E4" w:rsidRDefault="00DA4365" w:rsidP="00DA4365">
      <w:pPr>
        <w:pStyle w:val="Odlomakpopisa"/>
        <w:widowControl/>
        <w:numPr>
          <w:ilvl w:val="0"/>
          <w:numId w:val="20"/>
        </w:numPr>
        <w:spacing w:after="200" w:line="276" w:lineRule="auto"/>
        <w:contextualSpacing/>
        <w:rPr>
          <w:rFonts w:cs="Arial"/>
          <w:sz w:val="24"/>
          <w:szCs w:val="24"/>
          <w:lang w:val="hr-HR"/>
        </w:rPr>
      </w:pPr>
      <w:r w:rsidRPr="006A58E4">
        <w:rPr>
          <w:rFonts w:cs="Arial"/>
          <w:sz w:val="24"/>
          <w:szCs w:val="24"/>
          <w:lang w:val="hr-HR"/>
        </w:rPr>
        <w:t>Potvrda o pohađanju programa ljetnog kampa, izdana od pravne osobe koja je organizirala ljetni kamp.</w:t>
      </w:r>
    </w:p>
    <w:p w14:paraId="6293ECDE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FF2DFCE" w14:textId="77777777" w:rsidR="00DA4365" w:rsidRPr="006A58E4" w:rsidRDefault="00DA4365" w:rsidP="00DA4365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  <w:t>Općina Brtonigla-Verteneglio će sufinancirati troškove boravka djece sa područja Općine Brtonigla-Verteneglio u ljetnim kampovima i to 50% cijene kampa, odnosno sa maksimalnim iznosom od 500,00 EUR po djetetu, polazniku kampa.</w:t>
      </w:r>
    </w:p>
    <w:p w14:paraId="0380D5E7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Sredstva za sufinanciranje isplatiti će se na račune roditelja, podnositelja zahtjeva.</w:t>
      </w:r>
    </w:p>
    <w:p w14:paraId="009AC042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BCE6670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Sredstva za sufinanciranje iz ove Odluke osigurana su u Proračunu Općine Brtonigla - Verteneglio za 2026. godinu („Službene novine Općine Brtonigla - Verteneglio“, broj 19/25 )  u iznosu od 1.300,00 EUR - Sufinanciranje ljetnih kampova za djecu, račun 37229, pozicija 655.</w:t>
      </w:r>
    </w:p>
    <w:p w14:paraId="483CB4F3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F6A08C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7A05A2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736EB79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  <w:t>Ova Odluka stupa na snagu danom donošenja.</w:t>
      </w:r>
    </w:p>
    <w:p w14:paraId="00F44FB6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</w:r>
    </w:p>
    <w:p w14:paraId="37A2A8EC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FE80F0A" w14:textId="77777777" w:rsidR="00DA4365" w:rsidRPr="006A58E4" w:rsidRDefault="00DA4365" w:rsidP="006A58E4">
      <w:pPr>
        <w:rPr>
          <w:rFonts w:ascii="Arial" w:hAnsi="Arial" w:cs="Arial"/>
          <w:sz w:val="24"/>
          <w:szCs w:val="24"/>
          <w:lang w:val="hr-HR"/>
        </w:rPr>
      </w:pPr>
    </w:p>
    <w:p w14:paraId="4495CCEC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41E34EDA" w14:textId="56B525AE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.</w:t>
      </w:r>
      <w:r w:rsidR="006A58E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BD4BFEC" w14:textId="77777777" w:rsidR="006A58E4" w:rsidRPr="006A58E4" w:rsidRDefault="006A58E4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854E839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30DF3231" w14:textId="77777777" w:rsidR="00DA4365" w:rsidRPr="006A58E4" w:rsidRDefault="00DA4365" w:rsidP="005F4F88">
      <w:pPr>
        <w:rPr>
          <w:rFonts w:ascii="Arial" w:hAnsi="Arial" w:cs="Arial"/>
          <w:sz w:val="24"/>
          <w:szCs w:val="24"/>
          <w:lang w:val="hr-HR"/>
        </w:rPr>
      </w:pPr>
    </w:p>
    <w:p w14:paraId="69888A87" w14:textId="77777777" w:rsidR="00DA4365" w:rsidRPr="006A58E4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 w:val="24"/>
          <w:szCs w:val="24"/>
          <w:lang w:val="hr-HR"/>
        </w:rPr>
      </w:pPr>
    </w:p>
    <w:p w14:paraId="04857120" w14:textId="77777777" w:rsidR="00DA4365" w:rsidRPr="006A58E4" w:rsidRDefault="00DA4365" w:rsidP="005F4F88">
      <w:pPr>
        <w:rPr>
          <w:rFonts w:ascii="Arial" w:hAnsi="Arial" w:cs="Arial"/>
          <w:sz w:val="24"/>
          <w:szCs w:val="24"/>
          <w:lang w:val="hr-HR"/>
        </w:rPr>
      </w:pPr>
    </w:p>
    <w:p w14:paraId="6E4EC454" w14:textId="77777777" w:rsidR="00DA4365" w:rsidRPr="006A58E4" w:rsidRDefault="00DA4365" w:rsidP="005F4F88">
      <w:pPr>
        <w:rPr>
          <w:rFonts w:ascii="Arial" w:hAnsi="Arial" w:cs="Arial"/>
          <w:sz w:val="24"/>
          <w:szCs w:val="24"/>
          <w:lang w:val="hr-HR"/>
        </w:rPr>
      </w:pPr>
    </w:p>
    <w:p w14:paraId="299AAEF6" w14:textId="77777777" w:rsid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lastRenderedPageBreak/>
        <w:t>Na temelju članka 52. Statuta Općine Brtonigla - Verteneglio („Službene novine Općine Brtonigla - Verteneglio“, broj 03/18, 03/21, 07/21 – pročišćeni tekst i 16/22) te članka 8. Odluke  o objavljivanju Javnog poziva za predlaganje programa javnih potreba u kulturi Općine Brtonigla – Verteneglio za 2026. godinu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KLASA:421-01/26-01/08 URBROJ:2163-13-04/01-26-1 od 07.svibnja 2026.godine,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- Verteneglio donosi</w:t>
      </w:r>
    </w:p>
    <w:p w14:paraId="1BC77A27" w14:textId="77777777" w:rsidR="006A58E4" w:rsidRPr="006A58E4" w:rsidRDefault="006A58E4" w:rsidP="00DA436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E36D202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6A58E4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08236AE0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6A58E4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51C7C62D" w14:textId="77777777" w:rsidR="00DA4365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Stručnog povjerenstva za otvaranje i </w:t>
      </w:r>
      <w:r w:rsidRPr="006A58E4">
        <w:rPr>
          <w:rFonts w:ascii="Arial" w:hAnsi="Arial" w:cs="Arial"/>
          <w:b/>
          <w:bCs/>
          <w:sz w:val="24"/>
          <w:szCs w:val="24"/>
          <w:lang w:val="hr-HR"/>
        </w:rPr>
        <w:t xml:space="preserve">stručno vrednovanje prijavljenih programa i projekata </w:t>
      </w:r>
      <w:r w:rsidRPr="006A58E4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pristiglih na </w:t>
      </w:r>
      <w:bookmarkStart w:id="13" w:name="_Hlk114467680"/>
      <w:r w:rsidRPr="006A58E4">
        <w:rPr>
          <w:rFonts w:ascii="Arial" w:hAnsi="Arial" w:cs="Arial"/>
          <w:b/>
          <w:sz w:val="24"/>
          <w:szCs w:val="24"/>
          <w:lang w:val="hr-HR"/>
        </w:rPr>
        <w:t>Javni poziv za predlaganje  programa javnih potreba u kulturi Općine Brtonigla - Verteneglio za 2026. godinu</w:t>
      </w:r>
      <w:bookmarkEnd w:id="13"/>
    </w:p>
    <w:p w14:paraId="4CB90EAA" w14:textId="77777777" w:rsidR="006A58E4" w:rsidRPr="006A58E4" w:rsidRDefault="006A58E4" w:rsidP="00DA4365">
      <w:pPr>
        <w:pStyle w:val="Bezproreda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780A8C07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47AAE706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6A58E4">
        <w:rPr>
          <w:rFonts w:ascii="Arial" w:hAnsi="Arial" w:cs="Arial"/>
          <w:b/>
          <w:color w:val="333333"/>
          <w:sz w:val="24"/>
          <w:szCs w:val="24"/>
          <w:lang w:val="hr-HR"/>
        </w:rPr>
        <w:t>I.</w:t>
      </w:r>
    </w:p>
    <w:p w14:paraId="026D9C0A" w14:textId="77777777" w:rsidR="00DA4365" w:rsidRPr="006A58E4" w:rsidRDefault="00DA4365" w:rsidP="00DA4365">
      <w:pPr>
        <w:pStyle w:val="Bezproreda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Ovom se Odlukom osniva i imenuje </w:t>
      </w:r>
      <w:r w:rsidRPr="006A58E4">
        <w:rPr>
          <w:rFonts w:ascii="Arial" w:hAnsi="Arial" w:cs="Arial"/>
          <w:color w:val="333333"/>
          <w:sz w:val="24"/>
          <w:szCs w:val="24"/>
          <w:lang w:val="hr-HR"/>
        </w:rPr>
        <w:t xml:space="preserve">Stručno povjerenstvo za 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stručno vrednovanje prijavljenih programa i projekata </w:t>
      </w:r>
      <w:r w:rsidRPr="006A58E4">
        <w:rPr>
          <w:rFonts w:ascii="Arial" w:hAnsi="Arial" w:cs="Arial"/>
          <w:color w:val="333333"/>
          <w:sz w:val="24"/>
          <w:szCs w:val="24"/>
          <w:lang w:val="hr-HR"/>
        </w:rPr>
        <w:t xml:space="preserve">pristiglih na </w:t>
      </w:r>
      <w:r w:rsidRPr="006A58E4">
        <w:rPr>
          <w:rFonts w:ascii="Arial" w:hAnsi="Arial" w:cs="Arial"/>
          <w:sz w:val="24"/>
          <w:szCs w:val="24"/>
          <w:lang w:val="hr-HR"/>
        </w:rPr>
        <w:t>Javni poziv za predlaganje  programa javnih potreba u kulturi Općine Brtonigla - Verteneglio za 2026. godinu</w:t>
      </w:r>
      <w:r w:rsidRPr="006A58E4">
        <w:rPr>
          <w:rFonts w:ascii="Arial" w:hAnsi="Arial" w:cs="Arial"/>
          <w:bCs/>
          <w:sz w:val="24"/>
          <w:szCs w:val="24"/>
          <w:lang w:val="hr-HR"/>
        </w:rPr>
        <w:t>,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u sljedećem sastavu:</w:t>
      </w:r>
    </w:p>
    <w:p w14:paraId="4207CA5B" w14:textId="77777777" w:rsidR="00DA4365" w:rsidRPr="006A58E4" w:rsidRDefault="00DA4365" w:rsidP="00DA4365">
      <w:pPr>
        <w:pStyle w:val="Bezproreda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Marica Garić – predsjednica</w:t>
      </w:r>
    </w:p>
    <w:p w14:paraId="3FEACAAB" w14:textId="77777777" w:rsidR="00DA4365" w:rsidRPr="006A58E4" w:rsidRDefault="00DA4365" w:rsidP="00DA4365">
      <w:pPr>
        <w:pStyle w:val="Bezproreda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Tea Rakar – članica i</w:t>
      </w:r>
    </w:p>
    <w:p w14:paraId="2D6DE926" w14:textId="77777777" w:rsidR="00DA4365" w:rsidRPr="006A58E4" w:rsidRDefault="00DA4365" w:rsidP="00DA4365">
      <w:pPr>
        <w:pStyle w:val="Bezproreda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Kristina Brljavac, članica.</w:t>
      </w:r>
    </w:p>
    <w:p w14:paraId="6C962746" w14:textId="77777777" w:rsidR="00DA4365" w:rsidRPr="006A58E4" w:rsidRDefault="00DA4365" w:rsidP="00DA436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76DABC7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563DB2B" w14:textId="77777777" w:rsidR="00DA4365" w:rsidRPr="006A58E4" w:rsidRDefault="00DA4365" w:rsidP="00DA436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  <w:t xml:space="preserve">Zadužuje se radno tijelo iz ove Odluke za otvaranje i stručno vrednovanje prijavljenih programa  i prijava pristiglih na 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Javni poziv za predlaganje programa javnih potreba u kulturi Općine Brtonigla – Verteneglio za 2026. godinu </w:t>
      </w:r>
      <w:r w:rsidRPr="006A58E4">
        <w:rPr>
          <w:rFonts w:ascii="Arial" w:hAnsi="Arial" w:cs="Arial"/>
          <w:sz w:val="24"/>
          <w:szCs w:val="24"/>
          <w:lang w:val="hr-HR"/>
        </w:rPr>
        <w:t>predlaganje programa javnih potreba u kulturi Općine Brtonigla – Verteneglio za 2026. godinu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6A58E4">
        <w:rPr>
          <w:rFonts w:ascii="Arial" w:hAnsi="Arial" w:cs="Arial"/>
          <w:sz w:val="24"/>
          <w:szCs w:val="24"/>
          <w:lang w:val="hr-HR"/>
        </w:rPr>
        <w:t>KLASA:421-01/26-01/08 URBROJ:2163-13-04/01-26-2 od 07.svibnja 2026.godine</w:t>
      </w:r>
    </w:p>
    <w:p w14:paraId="02DBCD5A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61A92C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EA3CEA8" w14:textId="77777777" w:rsidR="00DA4365" w:rsidRPr="006A58E4" w:rsidRDefault="00DA4365" w:rsidP="00DA436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Verteneglio. </w:t>
      </w:r>
    </w:p>
    <w:p w14:paraId="7D3BF36C" w14:textId="77777777" w:rsid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0910A643" w14:textId="77777777" w:rsidR="006A58E4" w:rsidRPr="006A58E4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p w14:paraId="7FF661C1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KLASA:421-01/26-01/08</w:t>
      </w:r>
    </w:p>
    <w:p w14:paraId="2A111C21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URBROJ:2163-13-04/01-26-06</w:t>
      </w:r>
    </w:p>
    <w:p w14:paraId="6D70F0EE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Brtonigla-Verteneglio, 11.lipnja 2026.</w:t>
      </w:r>
    </w:p>
    <w:p w14:paraId="20D7DD96" w14:textId="77777777" w:rsid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66D09402" w14:textId="77777777" w:rsidR="006A58E4" w:rsidRPr="006A58E4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p w14:paraId="145C988A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F549FD4" w14:textId="3B1EF81E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.</w:t>
      </w:r>
      <w:r w:rsidR="006A58E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1FAAAD5" w14:textId="77777777" w:rsidR="006A58E4" w:rsidRPr="006A58E4" w:rsidRDefault="006A58E4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C845C9C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E3E06D9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1EEA36D1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0029AF19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024046CC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DA4365" w:rsidRPr="00DA4365" w14:paraId="17756966" w14:textId="77777777" w:rsidTr="000471C4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5F213183" w14:textId="77777777" w:rsidR="00DA4365" w:rsidRPr="00DA4365" w:rsidRDefault="00DA4365" w:rsidP="000471C4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71E16EF7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4EA7C9C0" w14:textId="04A35099" w:rsidR="00DA4365" w:rsidRPr="006A58E4" w:rsidRDefault="00DA4365" w:rsidP="006A58E4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11. lipnja 2026. godine, donosi sljedeću</w:t>
      </w:r>
    </w:p>
    <w:p w14:paraId="15F39EE6" w14:textId="77777777" w:rsidR="00DA4365" w:rsidRPr="00DA4365" w:rsidRDefault="00DA4365" w:rsidP="00DA4365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565D2BD" w14:textId="6979E717" w:rsidR="00DA4365" w:rsidRPr="006A58E4" w:rsidRDefault="00DA4365" w:rsidP="006A58E4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o izravnom ugovaranju za sanitarnu sječu stabala u parku u naselju Nova Vas - </w:t>
      </w:r>
      <w:proofErr w:type="spellStart"/>
      <w:r w:rsidRPr="00DA4365">
        <w:rPr>
          <w:rFonts w:ascii="Arial" w:hAnsi="Arial" w:cs="Arial"/>
          <w:b/>
          <w:sz w:val="24"/>
          <w:szCs w:val="24"/>
          <w:lang w:val="hr-HR"/>
        </w:rPr>
        <w:t>Villanova</w:t>
      </w:r>
      <w:proofErr w:type="spellEnd"/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za Općinu Brtonigla – Verteneglio.   </w:t>
      </w:r>
    </w:p>
    <w:p w14:paraId="5E529B2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2167EEF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>Prihvaća se ponuda broj: 9/TEŽAK/1, trgovačkog društva TEŽAK d.o.o.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 xml:space="preserve"> iz Umaga, </w:t>
      </w:r>
      <w:proofErr w:type="spellStart"/>
      <w:r w:rsidRPr="00DA4365">
        <w:rPr>
          <w:rFonts w:ascii="Arial" w:hAnsi="Arial" w:cs="Arial"/>
          <w:color w:val="000000"/>
          <w:sz w:val="24"/>
          <w:szCs w:val="24"/>
          <w:lang w:val="hr-HR"/>
        </w:rPr>
        <w:t>Brutija</w:t>
      </w:r>
      <w:proofErr w:type="spellEnd"/>
      <w:r w:rsidRPr="00DA4365">
        <w:rPr>
          <w:rFonts w:ascii="Arial" w:hAnsi="Arial" w:cs="Arial"/>
          <w:color w:val="000000"/>
          <w:sz w:val="24"/>
          <w:szCs w:val="24"/>
          <w:lang w:val="hr-HR"/>
        </w:rPr>
        <w:t xml:space="preserve"> 16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(OIB:73352392400), zaprimljena pod brojem 1192 od 11.05.2026, za sanitarnu sječu stabala u parku iza crkve u naselju Nova Vas -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za ponuđenu cijenu u iznosu od 1.000,00 EUR bez PDV-a, odnosno 1.250,00 EUR sa PDV-om.</w:t>
      </w:r>
    </w:p>
    <w:p w14:paraId="54105BE8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12A2BF42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088FF0A4" w14:textId="77777777" w:rsidR="00DA4365" w:rsidRPr="00DA4365" w:rsidRDefault="00DA4365" w:rsidP="00DA4365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150F76C2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0D4BA647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2A36B54E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Rok čišćenja i odvoza materijala u roku od 15 dana od zaprimanja narudžbenice - po prethodnom dogovoru sa investitorom.</w:t>
      </w:r>
    </w:p>
    <w:p w14:paraId="0FD63E11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2026. godinu, UREĐENJE OSTALIH PARKOVA I ZELENIH POVRŠINA (Konto41139 i pozicije 354).</w:t>
      </w:r>
    </w:p>
    <w:p w14:paraId="2917C5A7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10066958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III.</w:t>
      </w:r>
    </w:p>
    <w:p w14:paraId="610407FE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72B38FDC" w14:textId="77777777" w:rsidR="00DA4365" w:rsidRPr="00DA4365" w:rsidRDefault="00DA4365" w:rsidP="00DA4365">
      <w:pPr>
        <w:pStyle w:val="Tijeloteksta"/>
        <w:ind w:firstLine="708"/>
        <w:rPr>
          <w:rFonts w:ascii="Arial" w:hAnsi="Arial" w:cs="Arial"/>
        </w:rPr>
      </w:pPr>
    </w:p>
    <w:p w14:paraId="6DA2DD09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IV.</w:t>
      </w:r>
    </w:p>
    <w:p w14:paraId="1C0694B0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4382E580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0FAB36DF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KLASA:363-01/26-01/09</w:t>
      </w:r>
    </w:p>
    <w:p w14:paraId="3664B48C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URBROJ:2163-13-04/09-26-9</w:t>
      </w:r>
    </w:p>
    <w:p w14:paraId="506F26CA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DA4365">
        <w:rPr>
          <w:rFonts w:ascii="Calibri" w:hAnsi="Calibri" w:cs="Calibri"/>
          <w:color w:val="000000"/>
          <w:lang w:val="hr-HR"/>
        </w:rPr>
        <w:t xml:space="preserve"> 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11.06.2026.</w:t>
      </w:r>
    </w:p>
    <w:p w14:paraId="532FFB9B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</w:rPr>
      </w:pPr>
    </w:p>
    <w:p w14:paraId="72D45C8C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</w:rPr>
      </w:pPr>
      <w:r w:rsidRPr="00DA4365">
        <w:rPr>
          <w:rFonts w:ascii="Arial" w:hAnsi="Arial" w:cs="Arial"/>
        </w:rPr>
        <w:t>OPĆINSKI NAČELNIK OPĆINE BRTONIGLA - VERTENEGLIO</w:t>
      </w:r>
    </w:p>
    <w:p w14:paraId="596F0575" w14:textId="21739077" w:rsidR="00DA4365" w:rsidRDefault="00DA4365" w:rsidP="006A58E4">
      <w:pPr>
        <w:pStyle w:val="Tijeloteksta"/>
        <w:ind w:left="2832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Neš Sinožić </w:t>
      </w:r>
      <w:proofErr w:type="spellStart"/>
      <w:r w:rsidRPr="00DA4365">
        <w:rPr>
          <w:rFonts w:ascii="Arial" w:hAnsi="Arial" w:cs="Arial"/>
        </w:rPr>
        <w:t>mag.ing.agr</w:t>
      </w:r>
      <w:proofErr w:type="spellEnd"/>
      <w:r w:rsidRPr="00DA4365">
        <w:rPr>
          <w:rFonts w:ascii="Arial" w:hAnsi="Arial" w:cs="Arial"/>
        </w:rPr>
        <w:t>.</w:t>
      </w:r>
      <w:r w:rsidR="006A58E4">
        <w:rPr>
          <w:rFonts w:ascii="Arial" w:hAnsi="Arial" w:cs="Arial"/>
        </w:rPr>
        <w:t xml:space="preserve"> v.r.</w:t>
      </w:r>
    </w:p>
    <w:p w14:paraId="0B06AE9C" w14:textId="77777777" w:rsidR="006A58E4" w:rsidRPr="00DA4365" w:rsidRDefault="006A58E4" w:rsidP="006A58E4">
      <w:pPr>
        <w:pStyle w:val="Tijeloteksta"/>
        <w:ind w:left="2832" w:firstLine="708"/>
        <w:rPr>
          <w:rFonts w:ascii="Arial" w:hAnsi="Arial" w:cs="Arial"/>
          <w:sz w:val="22"/>
          <w:szCs w:val="22"/>
        </w:rPr>
      </w:pPr>
    </w:p>
    <w:p w14:paraId="2A84D74E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5E860574" w14:textId="77777777" w:rsid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98/19, 144/20), i Statuta Općine Brtonigla (Službene novine Općine Brtonigla broj 03/18, 03/21 i 07/21 - pročišćeni tekst i 16/22), Općinski načelnik Općine Brtonigla-Verteneglio dana 15. lipnja 2026. godine, donosi sljedeću</w:t>
      </w:r>
    </w:p>
    <w:p w14:paraId="68394543" w14:textId="77777777" w:rsidR="006A58E4" w:rsidRPr="006A58E4" w:rsidRDefault="006A58E4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8C2C73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A92148A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 xml:space="preserve">o izravnom ugovaranju za hitnu intervenciju na cestama </w:t>
      </w:r>
    </w:p>
    <w:p w14:paraId="312AC707" w14:textId="77777777" w:rsid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 ogradi škole u naselju Brtonigla</w:t>
      </w:r>
    </w:p>
    <w:p w14:paraId="71106CC6" w14:textId="77777777" w:rsidR="006A58E4" w:rsidRPr="006A58E4" w:rsidRDefault="006A58E4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2229AA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6A53B99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  <w:t xml:space="preserve">Prihvaća se  ponuda „G. OBNOVA“ d.o.o. M. V. Ilirika 54, Umag,  evidencijski broj ponude 1523 od 11.06.2026,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za hitnu sanaciju linijske rešetke oborinske odvodnje  kod Turističke zajednice, sanacija slomljenog kamenog stupa na ogradi škole u naselju Brtonigla, sanacija slomljene cijevi na kanalizacijskom priključku (fekalna) u naselju Nova Vas, sanacija na puknuću vodovodne cijevi na glavnoj cesti u naselju Nova Vas za ponuđ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enu cijenu u iznosu od 1.610,00 €  bez PDV-a. </w:t>
      </w:r>
    </w:p>
    <w:p w14:paraId="49C3A633" w14:textId="77777777" w:rsid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</w:t>
      </w:r>
    </w:p>
    <w:p w14:paraId="7FC2EBBC" w14:textId="77777777" w:rsidR="006A58E4" w:rsidRDefault="006A58E4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BEC1215" w14:textId="32015891" w:rsidR="00DA4365" w:rsidRPr="006A58E4" w:rsidRDefault="006A58E4" w:rsidP="00DA436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</w:t>
      </w:r>
      <w:r w:rsidR="00DA4365" w:rsidRPr="006A58E4">
        <w:rPr>
          <w:rFonts w:ascii="Arial" w:hAnsi="Arial" w:cs="Arial"/>
          <w:sz w:val="24"/>
          <w:szCs w:val="24"/>
          <w:lang w:val="hr-HR"/>
        </w:rPr>
        <w:t xml:space="preserve">          </w:t>
      </w:r>
      <w:r w:rsidR="00DA4365" w:rsidRPr="006A58E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A7E7DA2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ab/>
      </w:r>
      <w:r w:rsidRPr="006A58E4">
        <w:rPr>
          <w:rFonts w:ascii="Arial" w:hAnsi="Arial" w:cs="Arial"/>
          <w:sz w:val="24"/>
          <w:szCs w:val="24"/>
          <w:lang w:val="hr-HR"/>
        </w:rPr>
        <w:t xml:space="preserve">Naručitelj radove iz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01A666B4" w14:textId="77777777" w:rsidR="00DA4365" w:rsidRPr="006A58E4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I ove Odluke obaviti će se u roku od 30  dana od ispostave računa. </w:t>
      </w:r>
    </w:p>
    <w:p w14:paraId="67BEB95E" w14:textId="77777777" w:rsidR="00DA4365" w:rsidRPr="006A58E4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Rok usluge iz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. I. odrađeno.</w:t>
      </w:r>
    </w:p>
    <w:p w14:paraId="1ADA2AE9" w14:textId="77777777" w:rsidR="00DA4365" w:rsidRPr="006A58E4" w:rsidRDefault="00DA4365" w:rsidP="00DA4365">
      <w:pPr>
        <w:pStyle w:val="Tijeloteksta"/>
        <w:ind w:firstLine="708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2026. godinu – „Ostale usluge tekućeg i investicijskog održavanja“ -  (račun 32329, pozicija 33).</w:t>
      </w:r>
    </w:p>
    <w:p w14:paraId="3EACF0D4" w14:textId="77777777" w:rsidR="00DA4365" w:rsidRPr="006A58E4" w:rsidRDefault="00DA4365" w:rsidP="00DA4365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6A58E4">
        <w:rPr>
          <w:rFonts w:ascii="Arial" w:hAnsi="Arial" w:cs="Arial"/>
          <w:b/>
          <w:bCs/>
          <w:szCs w:val="24"/>
        </w:rPr>
        <w:t>III.</w:t>
      </w:r>
    </w:p>
    <w:p w14:paraId="0B9FDA19" w14:textId="77777777" w:rsidR="00DA4365" w:rsidRDefault="00DA4365" w:rsidP="00DA4365">
      <w:pPr>
        <w:pStyle w:val="Tijeloteksta"/>
        <w:ind w:firstLine="708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 xml:space="preserve">Za kontrolu radova iz točke I., zadužuju se stručni suradnik za vođenje investicija Općine Brtonigla-Verteneglio Admir Martinović.  </w:t>
      </w:r>
    </w:p>
    <w:p w14:paraId="24376774" w14:textId="77777777" w:rsidR="006A58E4" w:rsidRPr="006A58E4" w:rsidRDefault="006A58E4" w:rsidP="00DA4365">
      <w:pPr>
        <w:pStyle w:val="Tijeloteksta"/>
        <w:ind w:firstLine="708"/>
        <w:rPr>
          <w:rFonts w:ascii="Arial" w:hAnsi="Arial" w:cs="Arial"/>
          <w:szCs w:val="24"/>
        </w:rPr>
      </w:pPr>
    </w:p>
    <w:p w14:paraId="0E7EA5D6" w14:textId="77777777" w:rsidR="00DA4365" w:rsidRPr="006A58E4" w:rsidRDefault="00DA4365" w:rsidP="00DA4365">
      <w:pPr>
        <w:pStyle w:val="Tijeloteksta"/>
        <w:jc w:val="center"/>
        <w:rPr>
          <w:rFonts w:ascii="Arial" w:hAnsi="Arial" w:cs="Arial"/>
          <w:b/>
          <w:szCs w:val="24"/>
        </w:rPr>
      </w:pPr>
      <w:r w:rsidRPr="006A58E4">
        <w:rPr>
          <w:rFonts w:ascii="Arial" w:hAnsi="Arial" w:cs="Arial"/>
          <w:b/>
          <w:szCs w:val="24"/>
        </w:rPr>
        <w:t>IV.</w:t>
      </w:r>
    </w:p>
    <w:p w14:paraId="2BACB16D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1B1F5C4C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</w:p>
    <w:p w14:paraId="1D247DD8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>KLASA: 363-01/26-01/10</w:t>
      </w:r>
    </w:p>
    <w:p w14:paraId="1BFC7DB8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>URBROJ: 2163-13-04/06-26-26</w:t>
      </w:r>
    </w:p>
    <w:p w14:paraId="406FC2CD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>Brtonigla, 15. lipnja 2026. godine</w:t>
      </w:r>
    </w:p>
    <w:p w14:paraId="1A910CD7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</w:p>
    <w:p w14:paraId="49A649D4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</w:p>
    <w:p w14:paraId="0B6B2CED" w14:textId="77777777" w:rsidR="00DA4365" w:rsidRPr="006A58E4" w:rsidRDefault="00DA4365" w:rsidP="00DA4365">
      <w:pPr>
        <w:pStyle w:val="Tijeloteksta"/>
        <w:ind w:left="1416" w:firstLine="708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 xml:space="preserve">OPĆINSKI NAČELNIK OPĆINE BRTONIGLA-VERTENEGLIO </w:t>
      </w:r>
    </w:p>
    <w:p w14:paraId="29A72A95" w14:textId="2980B239" w:rsidR="00DA4365" w:rsidRDefault="00DA4365" w:rsidP="00DA4365">
      <w:pPr>
        <w:pStyle w:val="Tijeloteksta"/>
        <w:ind w:left="2832" w:firstLine="708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 xml:space="preserve">Neš Sinožić </w:t>
      </w:r>
      <w:proofErr w:type="spellStart"/>
      <w:r w:rsidRPr="006A58E4">
        <w:rPr>
          <w:rFonts w:ascii="Arial" w:hAnsi="Arial" w:cs="Arial"/>
          <w:szCs w:val="24"/>
        </w:rPr>
        <w:t>mag.ing.agr</w:t>
      </w:r>
      <w:proofErr w:type="spellEnd"/>
      <w:r w:rsidRPr="006A58E4">
        <w:rPr>
          <w:rFonts w:ascii="Arial" w:hAnsi="Arial" w:cs="Arial"/>
          <w:szCs w:val="24"/>
        </w:rPr>
        <w:t>.</w:t>
      </w:r>
      <w:r w:rsidR="006A58E4">
        <w:rPr>
          <w:rFonts w:ascii="Arial" w:hAnsi="Arial" w:cs="Arial"/>
          <w:szCs w:val="24"/>
        </w:rPr>
        <w:t xml:space="preserve"> v.r.</w:t>
      </w:r>
    </w:p>
    <w:p w14:paraId="05DBD20C" w14:textId="77777777" w:rsidR="006A58E4" w:rsidRPr="006A58E4" w:rsidRDefault="006A58E4" w:rsidP="00DA4365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76276324" w14:textId="77777777" w:rsidR="00DA4365" w:rsidRPr="006A58E4" w:rsidRDefault="00DA4365" w:rsidP="005F4F88">
      <w:pPr>
        <w:rPr>
          <w:rFonts w:ascii="Arial" w:hAnsi="Arial" w:cs="Arial"/>
          <w:sz w:val="24"/>
          <w:szCs w:val="24"/>
          <w:lang w:val="hr-HR"/>
        </w:rPr>
      </w:pPr>
    </w:p>
    <w:p w14:paraId="4F1749C7" w14:textId="77777777" w:rsidR="00DA4365" w:rsidRPr="006A58E4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 w:val="24"/>
          <w:szCs w:val="24"/>
          <w:lang w:val="hr-HR"/>
        </w:rPr>
      </w:pPr>
    </w:p>
    <w:p w14:paraId="2DDA711A" w14:textId="77777777" w:rsid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16. lipnja 2026. godine, donosi sljedeću</w:t>
      </w:r>
    </w:p>
    <w:p w14:paraId="26351C34" w14:textId="77777777" w:rsidR="006A58E4" w:rsidRPr="00DA4365" w:rsidRDefault="006A58E4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031B655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E2CA415" w14:textId="77777777" w:rsid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o izravnom ugovaranju za hitnu sanaciju krovišta stare kapelice i pjeskarenje kamenog križa na mjesnom groblju Brtonigla   </w:t>
      </w:r>
    </w:p>
    <w:p w14:paraId="180F6DC2" w14:textId="77777777" w:rsidR="006A58E4" w:rsidRPr="00DA4365" w:rsidRDefault="006A58E4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19FA53B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492759E" w14:textId="77777777" w:rsidR="00DA4365" w:rsidRPr="00DA4365" w:rsidRDefault="00DA4365" w:rsidP="00DA4365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Prihvaća se  ponuda obrt „SANDI KMET“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14, Brtonigla,  EV.BR. 1268 od 14.05.2026,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za hitnu sanaciju krovišta stare kapelice i pjeskarenje kamenog križa na mjesnom groblju Brtonigla,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za ponuđenu cijenu u iznosu od 1.200,00 €  bez PDV-a</w:t>
      </w:r>
    </w:p>
    <w:p w14:paraId="4B16FB70" w14:textId="77777777" w:rsid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</w:t>
      </w:r>
    </w:p>
    <w:p w14:paraId="61C36241" w14:textId="77777777" w:rsidR="006A58E4" w:rsidRDefault="006A58E4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B6F62D" w14:textId="49A96845" w:rsidR="00DA4365" w:rsidRPr="00DA4365" w:rsidRDefault="00DA4365" w:rsidP="00DA436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     </w:t>
      </w:r>
      <w:r w:rsidR="006A58E4">
        <w:rPr>
          <w:rFonts w:ascii="Arial" w:hAnsi="Arial" w:cs="Arial"/>
          <w:sz w:val="24"/>
          <w:szCs w:val="24"/>
          <w:lang w:val="hr-HR"/>
        </w:rPr>
        <w:t xml:space="preserve">                                         </w:t>
      </w: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30F1D01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45D85E32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18A26BCC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Rok za izradu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ove Odluke obaviti će se u roku od 15 dana računajući prvi dan od 23.06.2026.</w:t>
      </w:r>
    </w:p>
    <w:p w14:paraId="2A0E3D77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plaćanje  iz ove Odluke koristiti će se proračunska sredstva koja su osigurana i namijenjena u Općinskim proračunom Općine Brtonigla-Verteneglio za 2026. godinu – „Groblje Brtonigla“ -  račun 41139, pozicija 354-1).</w:t>
      </w:r>
    </w:p>
    <w:p w14:paraId="71673F4C" w14:textId="77777777" w:rsidR="006A58E4" w:rsidRPr="00DA4365" w:rsidRDefault="006A58E4" w:rsidP="00DA4365">
      <w:pPr>
        <w:pStyle w:val="Tijeloteksta"/>
        <w:ind w:firstLine="708"/>
        <w:rPr>
          <w:rFonts w:ascii="Arial" w:hAnsi="Arial" w:cs="Arial"/>
        </w:rPr>
      </w:pPr>
    </w:p>
    <w:p w14:paraId="7F58B539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  <w:bCs/>
        </w:rPr>
      </w:pPr>
      <w:r w:rsidRPr="00DA4365">
        <w:rPr>
          <w:rFonts w:ascii="Arial" w:hAnsi="Arial" w:cs="Arial"/>
          <w:b/>
          <w:bCs/>
        </w:rPr>
        <w:t>III.</w:t>
      </w:r>
    </w:p>
    <w:p w14:paraId="092D585A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5533B7FB" w14:textId="77777777" w:rsidR="006A58E4" w:rsidRPr="00DA4365" w:rsidRDefault="006A58E4" w:rsidP="00DA4365">
      <w:pPr>
        <w:pStyle w:val="Tijeloteksta"/>
        <w:ind w:firstLine="708"/>
        <w:rPr>
          <w:rFonts w:ascii="Arial" w:hAnsi="Arial" w:cs="Arial"/>
        </w:rPr>
      </w:pPr>
    </w:p>
    <w:p w14:paraId="2BA325ED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IV.</w:t>
      </w:r>
    </w:p>
    <w:p w14:paraId="2CF2B58A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762B2AB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7111FE60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KLASA: 363-01/26-01/15</w:t>
      </w:r>
    </w:p>
    <w:p w14:paraId="5A5891B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URBROJ: 2163-13-04/06-26-2</w:t>
      </w:r>
    </w:p>
    <w:p w14:paraId="12DA5E5D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Brtonigla, 16. lipnja 2026. godine</w:t>
      </w:r>
    </w:p>
    <w:p w14:paraId="5E62E38F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12C0D39F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0A83391B" w14:textId="77777777" w:rsidR="00DA4365" w:rsidRPr="00DA4365" w:rsidRDefault="00DA4365" w:rsidP="00DA4365">
      <w:pPr>
        <w:pStyle w:val="Tijeloteksta"/>
        <w:ind w:left="1416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OPĆINSKI NAČELNIK OPĆINE BRTONIGLA-VERTENEGLIO </w:t>
      </w:r>
    </w:p>
    <w:p w14:paraId="67327914" w14:textId="11BBA655" w:rsidR="00DA4365" w:rsidRP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Neš Sinožić </w:t>
      </w:r>
      <w:proofErr w:type="spellStart"/>
      <w:r w:rsidRPr="00DA4365">
        <w:rPr>
          <w:rFonts w:ascii="Arial" w:hAnsi="Arial" w:cs="Arial"/>
        </w:rPr>
        <w:t>mag.ing.agr</w:t>
      </w:r>
      <w:proofErr w:type="spellEnd"/>
      <w:r w:rsidRPr="00DA4365">
        <w:rPr>
          <w:rFonts w:ascii="Arial" w:hAnsi="Arial" w:cs="Arial"/>
        </w:rPr>
        <w:t>.</w:t>
      </w:r>
      <w:r w:rsidR="006A58E4">
        <w:rPr>
          <w:rFonts w:ascii="Arial" w:hAnsi="Arial" w:cs="Arial"/>
        </w:rPr>
        <w:t xml:space="preserve"> v.r.</w:t>
      </w:r>
    </w:p>
    <w:p w14:paraId="25FF7E09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43371A58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2E0D279C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72A89FD4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tbl>
      <w:tblPr>
        <w:tblStyle w:val="Reetkatablice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DA4365" w:rsidRPr="00DA4365" w14:paraId="3FFCB05B" w14:textId="77777777" w:rsidTr="000471C4">
        <w:trPr>
          <w:trHeight w:val="567"/>
        </w:trPr>
        <w:tc>
          <w:tcPr>
            <w:tcW w:w="5382" w:type="dxa"/>
            <w:gridSpan w:val="2"/>
            <w:vAlign w:val="center"/>
          </w:tcPr>
          <w:p w14:paraId="42E0AA93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78E8039C" wp14:editId="77DF67E9">
                  <wp:extent cx="247650" cy="247650"/>
                  <wp:effectExtent l="0" t="0" r="0" b="0"/>
                  <wp:docPr id="2127417763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365" w:rsidRPr="00DA4365" w14:paraId="7037915D" w14:textId="77777777" w:rsidTr="000471C4">
        <w:trPr>
          <w:trHeight w:val="1570"/>
        </w:trPr>
        <w:tc>
          <w:tcPr>
            <w:tcW w:w="606" w:type="dxa"/>
            <w:vAlign w:val="center"/>
          </w:tcPr>
          <w:p w14:paraId="5C065C90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50A259BE" wp14:editId="7F59B0DA">
                  <wp:extent cx="247650" cy="247650"/>
                  <wp:effectExtent l="0" t="0" r="0" b="0"/>
                  <wp:docPr id="133946621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B19E16B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AE9AF4C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1F6BFF6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522F39E6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8CD1E38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00D393C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659AC68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937E420" w14:textId="77777777" w:rsidR="00DA4365" w:rsidRPr="00DA4365" w:rsidRDefault="00DA4365" w:rsidP="000471C4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ED092CD" w14:textId="77777777" w:rsidR="00DA4365" w:rsidRPr="00DA4365" w:rsidRDefault="00DA4365" w:rsidP="00DA4365">
      <w:pPr>
        <w:contextualSpacing/>
        <w:jc w:val="both"/>
        <w:rPr>
          <w:lang w:val="hr-HR"/>
        </w:rPr>
      </w:pPr>
      <w:r w:rsidRPr="00DA4365">
        <w:rPr>
          <w:lang w:val="hr-HR"/>
        </w:rPr>
        <w:t xml:space="preserve"> </w:t>
      </w:r>
    </w:p>
    <w:p w14:paraId="429C793F" w14:textId="77777777" w:rsidR="00DA4365" w:rsidRPr="00DA4365" w:rsidRDefault="00DA4365" w:rsidP="00DA4365">
      <w:pPr>
        <w:contextualSpacing/>
        <w:jc w:val="both"/>
        <w:rPr>
          <w:rFonts w:ascii="Calibri" w:hAnsi="Calibri" w:cs="Calibri"/>
          <w:color w:val="000000"/>
          <w:lang w:val="hr-HR"/>
        </w:rPr>
      </w:pPr>
      <w:r w:rsidRPr="00DA4365">
        <w:rPr>
          <w:lang w:val="hr-HR"/>
        </w:rPr>
        <w:t xml:space="preserve">   </w:t>
      </w:r>
    </w:p>
    <w:p w14:paraId="07E43743" w14:textId="77777777" w:rsidR="00DA4365" w:rsidRPr="00DA4365" w:rsidRDefault="00DA4365" w:rsidP="00DA4365">
      <w:pPr>
        <w:jc w:val="both"/>
        <w:rPr>
          <w:lang w:val="hr-HR"/>
        </w:rPr>
      </w:pP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</w:p>
    <w:p w14:paraId="5928C2DB" w14:textId="77777777" w:rsidR="00DA4365" w:rsidRPr="00DA4365" w:rsidRDefault="00DA4365" w:rsidP="00DA4365">
      <w:pPr>
        <w:jc w:val="both"/>
        <w:rPr>
          <w:lang w:val="hr-HR"/>
        </w:rPr>
      </w:pPr>
    </w:p>
    <w:p w14:paraId="0BC82A45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190A6353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093A81FA" w14:textId="77777777" w:rsidR="006A58E4" w:rsidRDefault="006A58E4" w:rsidP="00DA4365">
      <w:pPr>
        <w:rPr>
          <w:rFonts w:ascii="Arial" w:hAnsi="Arial" w:cs="Arial"/>
          <w:color w:val="000000"/>
          <w:lang w:val="hr-HR"/>
        </w:rPr>
      </w:pPr>
    </w:p>
    <w:p w14:paraId="1DBF8006" w14:textId="77777777" w:rsidR="006A58E4" w:rsidRDefault="006A58E4" w:rsidP="00DA4365">
      <w:pPr>
        <w:rPr>
          <w:rFonts w:ascii="Arial" w:hAnsi="Arial" w:cs="Arial"/>
          <w:color w:val="000000"/>
          <w:lang w:val="hr-HR"/>
        </w:rPr>
      </w:pPr>
    </w:p>
    <w:p w14:paraId="351A607E" w14:textId="77777777" w:rsidR="006A58E4" w:rsidRDefault="006A58E4" w:rsidP="00DA4365">
      <w:pPr>
        <w:rPr>
          <w:rFonts w:ascii="Arial" w:hAnsi="Arial" w:cs="Arial"/>
          <w:color w:val="000000"/>
          <w:lang w:val="hr-HR"/>
        </w:rPr>
      </w:pPr>
    </w:p>
    <w:p w14:paraId="72D80C2D" w14:textId="77777777" w:rsidR="006A58E4" w:rsidRDefault="006A58E4" w:rsidP="00DA4365">
      <w:pPr>
        <w:rPr>
          <w:rFonts w:ascii="Arial" w:hAnsi="Arial" w:cs="Arial"/>
          <w:color w:val="000000"/>
          <w:lang w:val="hr-HR"/>
        </w:rPr>
      </w:pPr>
    </w:p>
    <w:p w14:paraId="3E911ADA" w14:textId="4FF4867B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KLASA:421-01/26-01/08</w:t>
      </w:r>
    </w:p>
    <w:p w14:paraId="5FC003C5" w14:textId="77777777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URBROJ: 2163-13-04/01-26-8</w:t>
      </w:r>
    </w:p>
    <w:p w14:paraId="645D8FF4" w14:textId="77777777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Brtonigla-Verteneglio, 16.06.2026.</w:t>
      </w:r>
    </w:p>
    <w:p w14:paraId="7468795A" w14:textId="77777777" w:rsidR="00DA4365" w:rsidRPr="006A58E4" w:rsidRDefault="00DA4365" w:rsidP="00DA4365">
      <w:pPr>
        <w:autoSpaceDE w:val="0"/>
        <w:autoSpaceDN w:val="0"/>
        <w:adjustRightInd w:val="0"/>
        <w:ind w:left="360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 xml:space="preserve">                        </w:t>
      </w:r>
    </w:p>
    <w:p w14:paraId="6704593F" w14:textId="77777777" w:rsidR="00DA4365" w:rsidRPr="006A58E4" w:rsidRDefault="00DA4365" w:rsidP="00DA4365">
      <w:pPr>
        <w:ind w:firstLine="72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 xml:space="preserve">Na temelju članka 48. Zakona o lokalnoj i područnoj (regionalnoj) samoupravi </w:t>
      </w:r>
      <w:r w:rsidRPr="006A58E4">
        <w:rPr>
          <w:rFonts w:ascii="Arial" w:eastAsia="Calibri" w:hAnsi="Arial" w:cs="Arial"/>
          <w:sz w:val="24"/>
          <w:szCs w:val="24"/>
          <w:lang w:val="hr-HR"/>
        </w:rPr>
        <w:t>("Narodne novine RH", broj 33/01., 60/01., 129/05., 109/07., 125/08., 36/09., 150/11., 144/12., 19/13. – pročišćeni tekst, 137/15. – ispravak, 123/17., 98/19 i 144/20.)</w:t>
      </w:r>
      <w:r w:rsidRPr="006A58E4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članka 52. Statuta Općine Brtonigla – Verteneglio (Službene novine Općine Brtonigla – Verteneglio br. 03/18, 03/21, 07/21 – pročišćeni tekst i 16/22), te članka 8. i 9.  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Javnog poziva za predlaganje programa javnih potreba u kulturi Općine Brtonigla – Verteneglio za 2026. godinu KLASA:421-01/26-01/08 URBROJ:2163-13-04/01-26-1 od 07.05. 2026.godine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, i  razmatranju Zapisnika o stručnom vrednovanju prijavljenih programa i projekata  pristiglih na 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Javni </w:t>
      </w:r>
      <w:r w:rsidRPr="006A58E4">
        <w:rPr>
          <w:rFonts w:ascii="Arial" w:hAnsi="Arial" w:cs="Arial"/>
          <w:sz w:val="24"/>
          <w:szCs w:val="24"/>
          <w:lang w:val="hr-HR"/>
        </w:rPr>
        <w:t>poziv za predlaganje  programa javnih potreba u kulturi  Općine Brtonigla - Verteneglio za 2026. godinu,</w:t>
      </w:r>
      <w:r w:rsidRPr="006A58E4">
        <w:rPr>
          <w:rFonts w:ascii="Arial" w:eastAsia="Calibri" w:hAnsi="Arial" w:cs="Arial"/>
          <w:sz w:val="24"/>
          <w:szCs w:val="24"/>
          <w:lang w:val="hr-HR"/>
        </w:rPr>
        <w:t xml:space="preserve"> KLASA: 421-01/26-01/08 URBROJ:2163-13-04/01-26-7 od 16.06 2026.godine, </w:t>
      </w:r>
      <w:r w:rsidRPr="006A58E4">
        <w:rPr>
          <w:rFonts w:ascii="Arial" w:hAnsi="Arial" w:cs="Arial"/>
          <w:sz w:val="24"/>
          <w:szCs w:val="24"/>
          <w:lang w:val="hr-HR"/>
        </w:rPr>
        <w:t>Općinski načelnik Općine Brtonigla - Verteneglio  donosi sljedeću</w:t>
      </w:r>
    </w:p>
    <w:p w14:paraId="2CE0A0ED" w14:textId="77777777" w:rsidR="00DA4365" w:rsidRPr="006A58E4" w:rsidRDefault="00DA4365" w:rsidP="00DA4365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408A722C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O D L U K U</w:t>
      </w:r>
    </w:p>
    <w:p w14:paraId="1A4AE62B" w14:textId="77777777" w:rsidR="00DA4365" w:rsidRPr="006A58E4" w:rsidRDefault="00DA4365" w:rsidP="00DA4365">
      <w:pPr>
        <w:spacing w:line="100" w:lineRule="atLeast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o dodjeli </w:t>
      </w:r>
      <w:r w:rsidRPr="006A58E4">
        <w:rPr>
          <w:rFonts w:ascii="Arial" w:hAnsi="Arial" w:cs="Arial"/>
          <w:b/>
          <w:bCs/>
          <w:sz w:val="24"/>
          <w:szCs w:val="24"/>
          <w:lang w:val="hr-HR"/>
        </w:rPr>
        <w:t>financijske potpore programima javnih potreba u kulturi iz Proračuna Općine Brtonigla - Verteneglio za 2026. godinu</w:t>
      </w:r>
    </w:p>
    <w:p w14:paraId="466CAD7A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52480174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1.</w:t>
      </w:r>
    </w:p>
    <w:p w14:paraId="2F6C9AB4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 xml:space="preserve">Ovom se Odlukom utvrđuju iznosi financijske potpore za programe javnih potreba u kulturi iz Proračuna Općine  Brtonigla – Verteneglio za 2026. godine, koji su pristigli i prijavljeni povodom 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Javnog poziva za predlaganje programa javnih potreba u kulturi Općine Brtonigla – Verteneglio za 2026. godinu KLASA:421-01/26-01/08 URBROJ:2163-13-04/01-26-1 od 07.05. 2026.godine, a prošli su </w:t>
      </w:r>
      <w:r w:rsidRPr="006A58E4">
        <w:rPr>
          <w:rFonts w:ascii="Arial" w:hAnsi="Arial" w:cs="Arial"/>
          <w:color w:val="000000"/>
          <w:sz w:val="24"/>
          <w:szCs w:val="24"/>
          <w:lang w:val="hr-HR"/>
        </w:rPr>
        <w:t xml:space="preserve">stručno vrednovanje. </w:t>
      </w:r>
    </w:p>
    <w:p w14:paraId="7477C3E1" w14:textId="77777777" w:rsidR="00DA4365" w:rsidRPr="006A58E4" w:rsidRDefault="00DA4365" w:rsidP="00DA4365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31A27C6F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  <w:gridCol w:w="2843"/>
        <w:gridCol w:w="1992"/>
        <w:gridCol w:w="1992"/>
        <w:gridCol w:w="1994"/>
      </w:tblGrid>
      <w:tr w:rsidR="00DA4365" w:rsidRPr="006A58E4" w14:paraId="688AEB17" w14:textId="77777777" w:rsidTr="000471C4">
        <w:trPr>
          <w:trHeight w:val="245"/>
        </w:trPr>
        <w:tc>
          <w:tcPr>
            <w:tcW w:w="9322" w:type="dxa"/>
          </w:tcPr>
          <w:tbl>
            <w:tblPr>
              <w:tblW w:w="181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22"/>
              <w:gridCol w:w="2843"/>
              <w:gridCol w:w="1992"/>
              <w:gridCol w:w="1992"/>
              <w:gridCol w:w="1994"/>
            </w:tblGrid>
            <w:tr w:rsidR="00DA4365" w:rsidRPr="006A58E4" w14:paraId="00C10526" w14:textId="77777777" w:rsidTr="000471C4">
              <w:trPr>
                <w:trHeight w:val="245"/>
              </w:trPr>
              <w:tc>
                <w:tcPr>
                  <w:tcW w:w="9322" w:type="dxa"/>
                </w:tcPr>
                <w:p w14:paraId="418C852B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ind w:right="-8005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  <w:r w:rsidRPr="006A58E4"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  <w:t xml:space="preserve">Općina Brtonigla - Verteneglio će u 2026.godini iz svog Proračuna dodijeliti financijsku potporu  sredstava za </w:t>
                  </w:r>
                </w:p>
                <w:p w14:paraId="46DD8A1A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ind w:right="-8005"/>
                    <w:rPr>
                      <w:rFonts w:ascii="Arial" w:hAnsi="Arial" w:cs="Arial"/>
                      <w:bCs/>
                      <w:sz w:val="24"/>
                      <w:szCs w:val="24"/>
                      <w:lang w:val="hr-HR"/>
                    </w:rPr>
                  </w:pPr>
                  <w:r w:rsidRPr="006A58E4">
                    <w:rPr>
                      <w:rFonts w:ascii="Arial" w:hAnsi="Arial" w:cs="Arial"/>
                      <w:bCs/>
                      <w:sz w:val="24"/>
                      <w:szCs w:val="24"/>
                      <w:lang w:val="hr-HR"/>
                    </w:rPr>
                    <w:t xml:space="preserve">potporu programima javnih potreba u kulturi iz Proračuna Općine Brtonigla – </w:t>
                  </w:r>
                </w:p>
                <w:p w14:paraId="3C07EC39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ind w:right="-8005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  <w:r w:rsidRPr="006A58E4">
                    <w:rPr>
                      <w:rFonts w:ascii="Arial" w:hAnsi="Arial" w:cs="Arial"/>
                      <w:bCs/>
                      <w:sz w:val="24"/>
                      <w:szCs w:val="24"/>
                      <w:lang w:val="hr-HR"/>
                    </w:rPr>
                    <w:t>Verteneglio za 2026. godinu</w:t>
                  </w:r>
                  <w:r w:rsidRPr="006A58E4"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  <w:t>, kako slijedi:</w:t>
                  </w:r>
                </w:p>
                <w:p w14:paraId="16FE2C50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ind w:right="-8005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47"/>
                    <w:gridCol w:w="2268"/>
                    <w:gridCol w:w="1217"/>
                    <w:gridCol w:w="2185"/>
                  </w:tblGrid>
                  <w:tr w:rsidR="00DA4365" w:rsidRPr="006A58E4" w14:paraId="5865EEED" w14:textId="77777777" w:rsidTr="006A58E4">
                    <w:tc>
                      <w:tcPr>
                        <w:tcW w:w="2747" w:type="dxa"/>
                      </w:tcPr>
                      <w:p w14:paraId="2FF6B83A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  <w:t xml:space="preserve">Naziv prijavitelja </w:t>
                        </w:r>
                      </w:p>
                    </w:tc>
                    <w:tc>
                      <w:tcPr>
                        <w:tcW w:w="2268" w:type="dxa"/>
                      </w:tcPr>
                      <w:p w14:paraId="270667A2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  <w:t>Naziv programa/projekta</w:t>
                        </w:r>
                      </w:p>
                    </w:tc>
                    <w:tc>
                      <w:tcPr>
                        <w:tcW w:w="1217" w:type="dxa"/>
                      </w:tcPr>
                      <w:p w14:paraId="3BC26E2B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  <w:t>Broj ostvarenih bodova</w:t>
                        </w:r>
                      </w:p>
                    </w:tc>
                    <w:tc>
                      <w:tcPr>
                        <w:tcW w:w="2185" w:type="dxa"/>
                      </w:tcPr>
                      <w:p w14:paraId="2D0949EE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/>
                            <w:color w:val="000000"/>
                            <w:sz w:val="24"/>
                            <w:szCs w:val="24"/>
                            <w:lang w:val="hr-HR"/>
                          </w:rPr>
                          <w:t xml:space="preserve">Odobreni iznos sredstava  </w:t>
                        </w:r>
                      </w:p>
                    </w:tc>
                  </w:tr>
                  <w:tr w:rsidR="00DA4365" w:rsidRPr="006A58E4" w14:paraId="29D14A66" w14:textId="77777777" w:rsidTr="006A58E4">
                    <w:tc>
                      <w:tcPr>
                        <w:tcW w:w="2747" w:type="dxa"/>
                      </w:tcPr>
                      <w:p w14:paraId="598BCE2A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DOGMA95 Obrt za usluge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vl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.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Giulia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Dussich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, Ulica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brolo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 – Via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brolo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 3, Buje</w:t>
                        </w:r>
                      </w:p>
                    </w:tc>
                    <w:tc>
                      <w:tcPr>
                        <w:tcW w:w="2268" w:type="dxa"/>
                      </w:tcPr>
                      <w:p w14:paraId="637119D1" w14:textId="77777777" w:rsidR="00DA4365" w:rsidRPr="006A58E4" w:rsidRDefault="00DA4365" w:rsidP="000471C4">
                        <w:pPr>
                          <w:pStyle w:val="Bezproreda"/>
                          <w:jc w:val="both"/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hr-HR"/>
                          </w:rPr>
                          <w:t>ŽOHAR-ALEKSANDAR RUKAVINA  - audiovizualna djelatnost</w:t>
                        </w:r>
                      </w:p>
                      <w:p w14:paraId="04F84ABC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</w:p>
                    </w:tc>
                    <w:tc>
                      <w:tcPr>
                        <w:tcW w:w="1217" w:type="dxa"/>
                      </w:tcPr>
                      <w:p w14:paraId="4457BFAD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lastRenderedPageBreak/>
                          <w:t>49</w:t>
                        </w:r>
                      </w:p>
                    </w:tc>
                    <w:tc>
                      <w:tcPr>
                        <w:tcW w:w="2185" w:type="dxa"/>
                      </w:tcPr>
                      <w:p w14:paraId="75611E38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  <w:t>6.000,00 EUR</w:t>
                        </w:r>
                      </w:p>
                    </w:tc>
                  </w:tr>
                  <w:tr w:rsidR="00DA4365" w:rsidRPr="006A58E4" w14:paraId="73D91A2B" w14:textId="77777777" w:rsidTr="006A58E4">
                    <w:tc>
                      <w:tcPr>
                        <w:tcW w:w="2747" w:type="dxa"/>
                      </w:tcPr>
                      <w:p w14:paraId="5D1FEEDD" w14:textId="77777777" w:rsidR="00DA4365" w:rsidRPr="006A58E4" w:rsidRDefault="00DA4365" w:rsidP="000471C4">
                        <w:pPr>
                          <w:pStyle w:val="Bezproreda"/>
                          <w:rPr>
                            <w:rFonts w:ascii="Arial" w:hAnsi="Arial" w:cs="Arial"/>
                            <w:bCs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ZAJEDNICA TALIJANA BRTONIGLA – COMUNITA' DEGLI ITALIANI VERTENEGLIO</w:t>
                        </w:r>
                      </w:p>
                    </w:tc>
                    <w:tc>
                      <w:tcPr>
                        <w:tcW w:w="2268" w:type="dxa"/>
                      </w:tcPr>
                      <w:p w14:paraId="2D1B7CE3" w14:textId="77777777" w:rsidR="00DA4365" w:rsidRPr="006A58E4" w:rsidRDefault="00DA4365" w:rsidP="000471C4">
                        <w:pPr>
                          <w:pStyle w:val="Bezproreda"/>
                          <w:jc w:val="both"/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hr-HR"/>
                          </w:rPr>
                        </w:pP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Coro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misto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 a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Vienna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 xml:space="preserve"> (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Austria</w:t>
                        </w:r>
                        <w:proofErr w:type="spellEnd"/>
                      </w:p>
                    </w:tc>
                    <w:tc>
                      <w:tcPr>
                        <w:tcW w:w="1217" w:type="dxa"/>
                      </w:tcPr>
                      <w:p w14:paraId="1292D9D3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45</w:t>
                        </w:r>
                      </w:p>
                    </w:tc>
                    <w:tc>
                      <w:tcPr>
                        <w:tcW w:w="2185" w:type="dxa"/>
                      </w:tcPr>
                      <w:p w14:paraId="26BB2076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  <w:t>6.000,00 EUR</w:t>
                        </w:r>
                      </w:p>
                    </w:tc>
                  </w:tr>
                  <w:tr w:rsidR="00DA4365" w:rsidRPr="006A58E4" w14:paraId="5DE23B7C" w14:textId="77777777" w:rsidTr="006A58E4">
                    <w:tc>
                      <w:tcPr>
                        <w:tcW w:w="2747" w:type="dxa"/>
                      </w:tcPr>
                      <w:p w14:paraId="6ACDD283" w14:textId="77777777" w:rsidR="00DA4365" w:rsidRPr="006A58E4" w:rsidRDefault="00DA4365" w:rsidP="000471C4">
                        <w:pPr>
                          <w:pStyle w:val="Bezproreda"/>
                          <w:rPr>
                            <w:rFonts w:ascii="Arial" w:hAnsi="Arial" w:cs="Arial"/>
                            <w:bCs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Cs/>
                            <w:color w:val="000000"/>
                            <w:sz w:val="24"/>
                            <w:szCs w:val="24"/>
                            <w:lang w:val="hr-HR"/>
                          </w:rPr>
                          <w:t>Koncertna udruga „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bCs/>
                            <w:color w:val="000000"/>
                            <w:sz w:val="24"/>
                            <w:szCs w:val="24"/>
                            <w:lang w:val="hr-HR"/>
                          </w:rPr>
                          <w:t>Gramophone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bCs/>
                            <w:color w:val="000000"/>
                            <w:sz w:val="24"/>
                            <w:szCs w:val="24"/>
                            <w:lang w:val="hr-HR"/>
                          </w:rPr>
                          <w:t>“, Mesarska ul.8, Buje</w:t>
                        </w:r>
                      </w:p>
                      <w:p w14:paraId="7511E532" w14:textId="77777777" w:rsidR="00DA4365" w:rsidRPr="006A58E4" w:rsidRDefault="00DA4365" w:rsidP="000471C4">
                        <w:pPr>
                          <w:pStyle w:val="Bezproreda"/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</w:pPr>
                      </w:p>
                    </w:tc>
                    <w:tc>
                      <w:tcPr>
                        <w:tcW w:w="2268" w:type="dxa"/>
                      </w:tcPr>
                      <w:p w14:paraId="4A92A7E0" w14:textId="77777777" w:rsidR="00DA4365" w:rsidRPr="006A58E4" w:rsidRDefault="00DA4365" w:rsidP="000471C4">
                        <w:pPr>
                          <w:pStyle w:val="Bezproreda"/>
                          <w:jc w:val="both"/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hr-HR"/>
                          </w:rPr>
                          <w:t xml:space="preserve">Note </w:t>
                        </w:r>
                        <w:proofErr w:type="spellStart"/>
                        <w:r w:rsidRPr="006A58E4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hr-HR"/>
                          </w:rPr>
                          <w:t>d'Europa</w:t>
                        </w:r>
                        <w:proofErr w:type="spellEnd"/>
                        <w:r w:rsidRPr="006A58E4">
                          <w:rPr>
                            <w:rFonts w:ascii="Arial" w:hAnsi="Arial" w:cs="Arial"/>
                            <w:bCs/>
                            <w:sz w:val="24"/>
                            <w:szCs w:val="24"/>
                            <w:lang w:val="hr-HR"/>
                          </w:rPr>
                          <w:t xml:space="preserve"> 2026- koncertni ciklus </w:t>
                        </w:r>
                      </w:p>
                      <w:p w14:paraId="773F07D3" w14:textId="77777777" w:rsidR="00DA4365" w:rsidRPr="006A58E4" w:rsidRDefault="00DA4365" w:rsidP="000471C4">
                        <w:pPr>
                          <w:pStyle w:val="Bezproreda"/>
                          <w:jc w:val="both"/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</w:pPr>
                      </w:p>
                    </w:tc>
                    <w:tc>
                      <w:tcPr>
                        <w:tcW w:w="1217" w:type="dxa"/>
                      </w:tcPr>
                      <w:p w14:paraId="481C267C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  <w:t>40</w:t>
                        </w:r>
                      </w:p>
                    </w:tc>
                    <w:tc>
                      <w:tcPr>
                        <w:tcW w:w="2185" w:type="dxa"/>
                      </w:tcPr>
                      <w:p w14:paraId="7AFD2E32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  <w:t>3.800,00 EUR</w:t>
                        </w:r>
                      </w:p>
                    </w:tc>
                  </w:tr>
                  <w:tr w:rsidR="00DA4365" w:rsidRPr="006A58E4" w14:paraId="4753FAE1" w14:textId="77777777" w:rsidTr="006A58E4">
                    <w:tc>
                      <w:tcPr>
                        <w:tcW w:w="2747" w:type="dxa"/>
                      </w:tcPr>
                      <w:p w14:paraId="4B10DFAF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hr-HR"/>
                          </w:rPr>
                          <w:t>Ukupno dodijeljena sredstva</w:t>
                        </w:r>
                      </w:p>
                    </w:tc>
                    <w:tc>
                      <w:tcPr>
                        <w:tcW w:w="2268" w:type="dxa"/>
                      </w:tcPr>
                      <w:p w14:paraId="61621C08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24"/>
                            <w:szCs w:val="24"/>
                            <w:lang w:val="hr-HR"/>
                          </w:rPr>
                        </w:pPr>
                      </w:p>
                    </w:tc>
                    <w:tc>
                      <w:tcPr>
                        <w:tcW w:w="1217" w:type="dxa"/>
                      </w:tcPr>
                      <w:p w14:paraId="0BDA487C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FF0000"/>
                            <w:sz w:val="24"/>
                            <w:szCs w:val="24"/>
                            <w:lang w:val="hr-HR"/>
                          </w:rPr>
                        </w:pPr>
                      </w:p>
                    </w:tc>
                    <w:tc>
                      <w:tcPr>
                        <w:tcW w:w="2185" w:type="dxa"/>
                      </w:tcPr>
                      <w:p w14:paraId="501B6DE6" w14:textId="77777777" w:rsidR="00DA4365" w:rsidRPr="006A58E4" w:rsidRDefault="00DA4365" w:rsidP="000471C4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</w:pPr>
                        <w:r w:rsidRPr="006A58E4">
                          <w:rPr>
                            <w:rFonts w:ascii="Arial" w:hAnsi="Arial" w:cs="Arial"/>
                            <w:color w:val="000000"/>
                            <w:sz w:val="24"/>
                            <w:szCs w:val="24"/>
                            <w:lang w:val="hr-HR"/>
                          </w:rPr>
                          <w:t>15.800,00 EUR</w:t>
                        </w:r>
                      </w:p>
                    </w:tc>
                  </w:tr>
                </w:tbl>
                <w:p w14:paraId="7BCC59E9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</w:p>
                <w:p w14:paraId="69A2271E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</w:p>
              </w:tc>
              <w:tc>
                <w:tcPr>
                  <w:tcW w:w="2843" w:type="dxa"/>
                </w:tcPr>
                <w:p w14:paraId="0CC3A443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ind w:left="956" w:hanging="956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</w:p>
              </w:tc>
              <w:tc>
                <w:tcPr>
                  <w:tcW w:w="1992" w:type="dxa"/>
                </w:tcPr>
                <w:p w14:paraId="48814334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</w:p>
              </w:tc>
              <w:tc>
                <w:tcPr>
                  <w:tcW w:w="1992" w:type="dxa"/>
                </w:tcPr>
                <w:p w14:paraId="21FC09D1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</w:p>
              </w:tc>
              <w:tc>
                <w:tcPr>
                  <w:tcW w:w="1994" w:type="dxa"/>
                </w:tcPr>
                <w:p w14:paraId="5D116E4A" w14:textId="77777777" w:rsidR="00DA4365" w:rsidRPr="006A58E4" w:rsidRDefault="00DA4365" w:rsidP="000471C4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hr-HR"/>
                    </w:rPr>
                  </w:pPr>
                </w:p>
              </w:tc>
            </w:tr>
          </w:tbl>
          <w:p w14:paraId="07EF2460" w14:textId="77777777" w:rsidR="00DA4365" w:rsidRPr="006A58E4" w:rsidRDefault="00DA4365" w:rsidP="000471C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2843" w:type="dxa"/>
          </w:tcPr>
          <w:p w14:paraId="7C5338BC" w14:textId="77777777" w:rsidR="00DA4365" w:rsidRPr="006A58E4" w:rsidRDefault="00DA4365" w:rsidP="000471C4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2" w:type="dxa"/>
          </w:tcPr>
          <w:p w14:paraId="1FB4830A" w14:textId="77777777" w:rsidR="00DA4365" w:rsidRPr="006A58E4" w:rsidRDefault="00DA4365" w:rsidP="000471C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2" w:type="dxa"/>
          </w:tcPr>
          <w:p w14:paraId="6B13E6BB" w14:textId="77777777" w:rsidR="00DA4365" w:rsidRPr="006A58E4" w:rsidRDefault="00DA4365" w:rsidP="000471C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4" w:type="dxa"/>
          </w:tcPr>
          <w:p w14:paraId="75877470" w14:textId="77777777" w:rsidR="00DA4365" w:rsidRPr="006A58E4" w:rsidRDefault="00DA4365" w:rsidP="000471C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</w:tbl>
    <w:p w14:paraId="3469BBAE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3.</w:t>
      </w:r>
    </w:p>
    <w:p w14:paraId="5751D262" w14:textId="77777777" w:rsidR="00DA4365" w:rsidRPr="006A58E4" w:rsidRDefault="00DA4365" w:rsidP="00DA436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Odluka o dodjeli financijskih sredstava je akt poslovanja i ne vodi se kao upravni postupak te se na postupak prigovora ne primjenjuju odredbe o žalbi kao pravnom lijeku u upravnom postupku.</w:t>
      </w:r>
    </w:p>
    <w:p w14:paraId="7900E113" w14:textId="77777777" w:rsidR="00DA4365" w:rsidRPr="006A58E4" w:rsidRDefault="00DA4365" w:rsidP="00DA436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Prigovor iz stavka 1. ovoga članka podnosi se u roku od osam dana od dana dostave odluke o dodjeli financijskih sredstava.</w:t>
      </w:r>
    </w:p>
    <w:p w14:paraId="31C79030" w14:textId="77777777" w:rsidR="00DA4365" w:rsidRPr="006A58E4" w:rsidRDefault="00DA4365" w:rsidP="00DA436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Odluka iz stavka 1. ovoga članka dostavlja se javnom objavom na mrežnim stranicama </w:t>
      </w:r>
      <w:hyperlink r:id="rId14" w:history="1">
        <w:r w:rsidRPr="006A58E4">
          <w:rPr>
            <w:rFonts w:ascii="Arial" w:hAnsi="Arial" w:cs="Arial"/>
            <w:color w:val="0000FF"/>
            <w:sz w:val="24"/>
            <w:szCs w:val="24"/>
            <w:u w:val="single"/>
            <w:lang w:val="hr-HR"/>
          </w:rPr>
          <w:t>www.brtonigla-verteneglio.hr</w:t>
        </w:r>
      </w:hyperlink>
      <w:r w:rsidRPr="006A58E4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FF345B2" w14:textId="77777777" w:rsidR="00DA4365" w:rsidRPr="006A58E4" w:rsidRDefault="00DA4365" w:rsidP="00DA436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42C5A9B6" w14:textId="77777777" w:rsidR="00DA4365" w:rsidRPr="006A58E4" w:rsidRDefault="00DA4365" w:rsidP="00DA436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Dostava se smatra obavljenom istekom osmoga dana od dana javne objave na mrežnim stranicama </w:t>
      </w:r>
      <w:hyperlink r:id="rId15" w:history="1">
        <w:r w:rsidRPr="006A58E4">
          <w:rPr>
            <w:rFonts w:ascii="Arial" w:hAnsi="Arial" w:cs="Arial"/>
            <w:color w:val="0000FF"/>
            <w:sz w:val="24"/>
            <w:szCs w:val="24"/>
            <w:u w:val="single"/>
            <w:lang w:val="hr-HR"/>
          </w:rPr>
          <w:t>www.brtonigla-verteneglio.hr</w:t>
        </w:r>
      </w:hyperlink>
      <w:r w:rsidRPr="006A58E4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40C821C" w14:textId="77777777" w:rsidR="00DA4365" w:rsidRPr="006A58E4" w:rsidRDefault="00DA4365" w:rsidP="00DA436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Općina Brtonigla - Verteneglio dužna je odgovoriti na prigovor iz stavka 2. ovoga članka u roku od 30 dana od dana podnošenja prigovora.</w:t>
      </w:r>
    </w:p>
    <w:p w14:paraId="5EE84197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0F291A65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4.</w:t>
      </w:r>
    </w:p>
    <w:p w14:paraId="36E654AE" w14:textId="77777777" w:rsidR="00DA4365" w:rsidRPr="006A58E4" w:rsidRDefault="00DA4365" w:rsidP="00DA4365">
      <w:pPr>
        <w:pStyle w:val="box471681"/>
        <w:shd w:val="clear" w:color="auto" w:fill="FFFFFF"/>
        <w:spacing w:beforeLines="30" w:before="72" w:beforeAutospacing="0" w:afterLines="30" w:after="72" w:afterAutospacing="0"/>
        <w:ind w:firstLine="708"/>
        <w:jc w:val="both"/>
        <w:textAlignment w:val="baseline"/>
        <w:rPr>
          <w:rFonts w:ascii="Arial" w:hAnsi="Arial" w:cs="Arial"/>
          <w:color w:val="231F20"/>
        </w:rPr>
      </w:pPr>
      <w:r w:rsidRPr="006A58E4">
        <w:rPr>
          <w:rFonts w:ascii="Arial" w:hAnsi="Arial" w:cs="Arial"/>
          <w:color w:val="231F20"/>
        </w:rPr>
        <w:t xml:space="preserve">S prijaviteljem programa i projekta, kojem su odobrena financijska sredstva </w:t>
      </w:r>
      <w:r w:rsidRPr="006A58E4">
        <w:rPr>
          <w:rFonts w:ascii="Arial" w:hAnsi="Arial" w:cs="Arial"/>
        </w:rPr>
        <w:t>Općina Brtonigla - Verteneglio</w:t>
      </w:r>
      <w:r w:rsidRPr="006A58E4">
        <w:rPr>
          <w:rFonts w:ascii="Arial" w:hAnsi="Arial" w:cs="Arial"/>
          <w:color w:val="231F20"/>
        </w:rPr>
        <w:t xml:space="preserve"> sklopiti će ugovor o financiranju koji je bio sastavni dio </w:t>
      </w:r>
      <w:r w:rsidRPr="006A58E4">
        <w:rPr>
          <w:rFonts w:ascii="Arial" w:hAnsi="Arial" w:cs="Arial"/>
          <w:bCs/>
        </w:rPr>
        <w:t>Javnog poziva za predlaganje programa javnih potreba u kulturi Općine Brtonigla – Verteneglio za 2026. godinu KLASA:421-01/26-01/08 URBROJ:2163-13-04/01-26-1 od 07.05. 2026.godine</w:t>
      </w:r>
      <w:r w:rsidRPr="006A58E4">
        <w:rPr>
          <w:rFonts w:ascii="Arial" w:hAnsi="Arial" w:cs="Arial"/>
          <w:color w:val="231F20"/>
        </w:rPr>
        <w:t xml:space="preserve">. </w:t>
      </w:r>
    </w:p>
    <w:p w14:paraId="3D4B75B2" w14:textId="77777777" w:rsidR="00DA4365" w:rsidRPr="006A58E4" w:rsidRDefault="00DA4365" w:rsidP="00DA4365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Članak 5.</w:t>
      </w:r>
    </w:p>
    <w:p w14:paraId="12EF0961" w14:textId="77777777" w:rsidR="00DA4365" w:rsidRPr="006A58E4" w:rsidRDefault="00DA4365" w:rsidP="00DA436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 i na službenim internetskim stranicama Općine Brtonigla- Verteneglio </w:t>
      </w:r>
      <w:hyperlink r:id="rId16" w:history="1">
        <w:r w:rsidRPr="006A58E4">
          <w:rPr>
            <w:rStyle w:val="Hiperveza"/>
            <w:rFonts w:ascii="Arial" w:hAnsi="Arial" w:cs="Arial"/>
            <w:sz w:val="24"/>
            <w:szCs w:val="24"/>
            <w:lang w:val="hr-HR"/>
          </w:rPr>
          <w:t>www.brtonigla-verteneglio.hr</w:t>
        </w:r>
      </w:hyperlink>
      <w:r w:rsidRPr="006A58E4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7478E4D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2B056E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7BFE58" w14:textId="77777777" w:rsidR="00DA4365" w:rsidRPr="006A58E4" w:rsidRDefault="00DA4365" w:rsidP="00DA4365">
      <w:pPr>
        <w:pStyle w:val="Bezproreda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6A58E4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2FD91DFB" w14:textId="58E988E8" w:rsidR="00DA4365" w:rsidRDefault="00DA4365" w:rsidP="00DA4365">
      <w:pPr>
        <w:pStyle w:val="Bezproreda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Neš Sinožić, </w:t>
      </w:r>
      <w:proofErr w:type="spellStart"/>
      <w:r w:rsidRPr="006A58E4">
        <w:rPr>
          <w:rFonts w:ascii="Arial" w:hAnsi="Arial" w:cs="Arial"/>
          <w:bCs/>
          <w:sz w:val="24"/>
          <w:szCs w:val="24"/>
          <w:lang w:val="hr-HR"/>
        </w:rPr>
        <w:t>mag.ing.agr</w:t>
      </w:r>
      <w:proofErr w:type="spellEnd"/>
      <w:r w:rsidRPr="006A58E4">
        <w:rPr>
          <w:rFonts w:ascii="Arial" w:hAnsi="Arial" w:cs="Arial"/>
          <w:bCs/>
          <w:sz w:val="24"/>
          <w:szCs w:val="24"/>
          <w:lang w:val="hr-HR"/>
        </w:rPr>
        <w:t>.</w:t>
      </w:r>
      <w:r w:rsidR="006A58E4">
        <w:rPr>
          <w:rFonts w:ascii="Arial" w:hAnsi="Arial" w:cs="Arial"/>
          <w:bCs/>
          <w:sz w:val="24"/>
          <w:szCs w:val="24"/>
          <w:lang w:val="hr-HR"/>
        </w:rPr>
        <w:t xml:space="preserve"> v.r.</w:t>
      </w:r>
    </w:p>
    <w:p w14:paraId="40F3FE23" w14:textId="77777777" w:rsidR="006A58E4" w:rsidRPr="006A58E4" w:rsidRDefault="006A58E4" w:rsidP="00DA4365">
      <w:pPr>
        <w:pStyle w:val="Bezproreda"/>
        <w:jc w:val="center"/>
        <w:rPr>
          <w:rFonts w:ascii="Arial" w:hAnsi="Arial" w:cs="Arial"/>
          <w:bCs/>
          <w:sz w:val="24"/>
          <w:szCs w:val="24"/>
          <w:lang w:val="hr-HR"/>
        </w:rPr>
      </w:pPr>
    </w:p>
    <w:p w14:paraId="375FFFE0" w14:textId="77777777" w:rsidR="00DA4365" w:rsidRPr="006A58E4" w:rsidRDefault="00DA4365" w:rsidP="00DA4365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05C6C56" w14:textId="77777777" w:rsidR="00DA4365" w:rsidRPr="006A58E4" w:rsidRDefault="00DA4365" w:rsidP="005F4F88">
      <w:pPr>
        <w:rPr>
          <w:rFonts w:ascii="Arial" w:hAnsi="Arial" w:cs="Arial"/>
          <w:sz w:val="24"/>
          <w:szCs w:val="24"/>
          <w:lang w:val="hr-HR"/>
        </w:rPr>
      </w:pPr>
    </w:p>
    <w:p w14:paraId="194D39FC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62986A48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5148FA16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DA4365" w:rsidRPr="00DA4365" w14:paraId="7BBD92BF" w14:textId="77777777" w:rsidTr="000471C4">
        <w:trPr>
          <w:trHeight w:val="567"/>
        </w:trPr>
        <w:tc>
          <w:tcPr>
            <w:tcW w:w="5055" w:type="dxa"/>
            <w:gridSpan w:val="2"/>
            <w:vAlign w:val="center"/>
          </w:tcPr>
          <w:p w14:paraId="06EAE0C5" w14:textId="77777777" w:rsidR="00DA4365" w:rsidRPr="00DA4365" w:rsidRDefault="00DA4365" w:rsidP="000471C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noProof/>
                <w:sz w:val="16"/>
                <w:szCs w:val="16"/>
                <w:lang w:val="hr-HR" w:eastAsia="en-US"/>
              </w:rPr>
              <w:lastRenderedPageBreak/>
              <w:drawing>
                <wp:inline distT="0" distB="0" distL="0" distR="0" wp14:anchorId="2D5561C7" wp14:editId="3F94D666">
                  <wp:extent cx="247650" cy="247650"/>
                  <wp:effectExtent l="0" t="0" r="0" b="0"/>
                  <wp:docPr id="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365" w:rsidRPr="00DA4365" w14:paraId="6D7B5B55" w14:textId="77777777" w:rsidTr="000471C4">
        <w:trPr>
          <w:trHeight w:val="1570"/>
        </w:trPr>
        <w:tc>
          <w:tcPr>
            <w:tcW w:w="279" w:type="dxa"/>
            <w:vAlign w:val="center"/>
          </w:tcPr>
          <w:p w14:paraId="32B39788" w14:textId="77777777" w:rsidR="00DA4365" w:rsidRPr="00DA4365" w:rsidRDefault="00DA4365" w:rsidP="000471C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noProof/>
                <w:sz w:val="16"/>
                <w:szCs w:val="16"/>
                <w:lang w:val="hr-HR" w:eastAsia="en-US"/>
              </w:rPr>
              <w:drawing>
                <wp:inline distT="0" distB="0" distL="0" distR="0" wp14:anchorId="4BF1EF5B" wp14:editId="1B7849E8">
                  <wp:extent cx="247650" cy="247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EC916D9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REPUBLIKA HRVATSKA - REPUBBLICA DI CROAZIA</w:t>
            </w:r>
          </w:p>
          <w:p w14:paraId="737E3F85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ISTARSKA ŽUPANIJA - REGIONE ISTRIANA</w:t>
            </w:r>
          </w:p>
          <w:p w14:paraId="4D57D677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Općina Brtonigla-Verteneglio - Comune di Brtonigla-Verteneglio</w:t>
            </w:r>
          </w:p>
          <w:p w14:paraId="3DCB6487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OPĆINSKI NAČELNIK - IL SINDACO</w:t>
            </w:r>
          </w:p>
          <w:p w14:paraId="3EDC6BF4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Piazza</w:t>
            </w:r>
            <w:proofErr w:type="spellEnd"/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 xml:space="preserve"> S. Zenone 1</w:t>
            </w:r>
          </w:p>
          <w:p w14:paraId="29265279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Tel. &amp; Fax: +385 (0)52 774-174</w:t>
            </w:r>
          </w:p>
          <w:p w14:paraId="3E36B5D6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E-mail: info@brtonigla-verteneglio.hr</w:t>
            </w:r>
          </w:p>
          <w:p w14:paraId="53EAB054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</w:pPr>
            <w:r w:rsidRPr="00DA4365">
              <w:rPr>
                <w:rFonts w:ascii="Calibri" w:eastAsia="Calibri" w:hAnsi="Calibri" w:cs="Calibri"/>
                <w:sz w:val="16"/>
                <w:szCs w:val="16"/>
                <w:lang w:val="hr-HR" w:eastAsia="en-US"/>
              </w:rPr>
              <w:t>www.brtonigla-verteneglio.hr</w:t>
            </w:r>
          </w:p>
        </w:tc>
      </w:tr>
    </w:tbl>
    <w:p w14:paraId="306BBD66" w14:textId="77777777" w:rsidR="00DA4365" w:rsidRPr="00DA4365" w:rsidRDefault="00DA4365" w:rsidP="00DA4365">
      <w:pPr>
        <w:rPr>
          <w:rFonts w:ascii="Arial" w:hAnsi="Arial" w:cs="Arial"/>
          <w:lang w:val="hr-HR"/>
        </w:rPr>
      </w:pPr>
    </w:p>
    <w:p w14:paraId="2EE817AA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KLASA: 612-01/25-01/02</w:t>
      </w:r>
    </w:p>
    <w:p w14:paraId="18E0A229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URBROJ: 2163-13-04/03-26-16</w:t>
      </w:r>
    </w:p>
    <w:p w14:paraId="7CB9CAB8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Brtonigla-Verteneglio, 16. lipnja 2026. godine</w:t>
      </w:r>
    </w:p>
    <w:p w14:paraId="4B972B01" w14:textId="77777777" w:rsidR="00DA4365" w:rsidRPr="006A58E4" w:rsidRDefault="00DA4365" w:rsidP="006A58E4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159A14E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Na temelju čl. 52. Statuta Općine Brtonigla-Verteneglio (Službene novine Općine Brtonigla-Verteneglio br. 03/18, 03/21, 07/21 – pročišćeni tekst i 16/22), Općinski načelnik Općine Brtonigla-Verteneglio dana 16.06.2026. godine, donosi sljedeću</w:t>
      </w:r>
    </w:p>
    <w:p w14:paraId="668DDBF0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B3B85A4" w14:textId="77777777" w:rsidR="00DA4365" w:rsidRPr="006A58E4" w:rsidRDefault="00DA4365" w:rsidP="00DA436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t>Odluku o prijenosu sredstava</w:t>
      </w:r>
    </w:p>
    <w:p w14:paraId="6582C8C1" w14:textId="77777777" w:rsidR="00DA4365" w:rsidRPr="006A58E4" w:rsidRDefault="00DA4365" w:rsidP="00DA436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t>u sklopu projekta „</w:t>
      </w:r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Radici </w:t>
      </w:r>
      <w:proofErr w:type="spellStart"/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comuni</w:t>
      </w:r>
      <w:proofErr w:type="spellEnd"/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 tra Veneto e </w:t>
      </w:r>
      <w:proofErr w:type="spellStart"/>
      <w:r w:rsidRPr="006A58E4">
        <w:rPr>
          <w:rFonts w:ascii="Arial" w:hAnsi="Arial" w:cs="Arial"/>
          <w:b/>
          <w:i/>
          <w:iCs/>
          <w:sz w:val="24"/>
          <w:szCs w:val="24"/>
          <w:lang w:val="hr-HR"/>
        </w:rPr>
        <w:t>Istria</w:t>
      </w:r>
      <w:proofErr w:type="spellEnd"/>
      <w:r w:rsidRPr="006A58E4">
        <w:rPr>
          <w:rFonts w:ascii="Arial" w:hAnsi="Arial" w:cs="Arial"/>
          <w:b/>
          <w:bCs/>
          <w:sz w:val="24"/>
          <w:szCs w:val="24"/>
          <w:lang w:val="hr-HR"/>
        </w:rPr>
        <w:t>“</w:t>
      </w:r>
    </w:p>
    <w:p w14:paraId="2ADE02AB" w14:textId="77777777" w:rsidR="00DA4365" w:rsidRPr="006A58E4" w:rsidRDefault="00DA4365" w:rsidP="006A58E4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2193191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3B8F3A2E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Radi pokrića troškova putnih računa za djelatnike koji su sudjelovali projektnoj aktivnosti koje je održana u talijanskim gradovima Villorba i Povegliano u razdoblju od 25. do 27. svibnja 2026. godine, u sklopu projekta „</w:t>
      </w:r>
      <w:r w:rsidRPr="006A58E4">
        <w:rPr>
          <w:rFonts w:ascii="Arial" w:hAnsi="Arial" w:cs="Arial"/>
          <w:i/>
          <w:iCs/>
          <w:sz w:val="24"/>
          <w:szCs w:val="24"/>
          <w:lang w:val="hr-HR"/>
        </w:rPr>
        <w:t xml:space="preserve">Radici </w:t>
      </w:r>
      <w:proofErr w:type="spellStart"/>
      <w:r w:rsidRPr="006A58E4">
        <w:rPr>
          <w:rFonts w:ascii="Arial" w:hAnsi="Arial" w:cs="Arial"/>
          <w:i/>
          <w:iCs/>
          <w:sz w:val="24"/>
          <w:szCs w:val="24"/>
          <w:lang w:val="hr-HR"/>
        </w:rPr>
        <w:t>comuni</w:t>
      </w:r>
      <w:proofErr w:type="spellEnd"/>
      <w:r w:rsidRPr="006A58E4">
        <w:rPr>
          <w:rFonts w:ascii="Arial" w:hAnsi="Arial" w:cs="Arial"/>
          <w:i/>
          <w:iCs/>
          <w:sz w:val="24"/>
          <w:szCs w:val="24"/>
          <w:lang w:val="hr-HR"/>
        </w:rPr>
        <w:t xml:space="preserve"> tra Veneto e </w:t>
      </w:r>
      <w:proofErr w:type="spellStart"/>
      <w:r w:rsidRPr="006A58E4">
        <w:rPr>
          <w:rFonts w:ascii="Arial" w:hAnsi="Arial" w:cs="Arial"/>
          <w:i/>
          <w:iCs/>
          <w:sz w:val="24"/>
          <w:szCs w:val="24"/>
          <w:lang w:val="hr-HR"/>
        </w:rPr>
        <w:t>Istria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“, načelnik Općine Brtonigla-Verteneglio donosi ovu Odluku o prijenosu sredstava u korist Talijanske osnovne škole –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elementare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Emondo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De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Amicis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“, Buje-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, temeljem koje će se vršiti prijenos iznosa od 779,76 EUR za pokriće troškova putnih računa za ukupno tri djelatnika koji su sudjelovali u putovanju.</w:t>
      </w:r>
    </w:p>
    <w:p w14:paraId="00B7BA86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37B68EB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5074C8BA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Odobreni novčani iznos iz čl. I. ove Odluke uplaćuje se na žiro-račun  broj: HR7923400091510941905, poziv na broj: HR65  3816-094-10397-1750.</w:t>
      </w:r>
    </w:p>
    <w:p w14:paraId="20703271" w14:textId="59B76D0C" w:rsidR="00DA4365" w:rsidRPr="006A58E4" w:rsidRDefault="00DA4365" w:rsidP="006A58E4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 Talijanska osnovna škola –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elementare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Emondo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De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Amicis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“, Buje-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je dužna u roku od 15 dana od dana utroška dobivenih sredstava podnijeti izvješće o namjenskom utrošku sredstava, sa priloženim računima i dokazima o izvršenim uplatama.</w:t>
      </w:r>
    </w:p>
    <w:p w14:paraId="0B4BCB55" w14:textId="77777777" w:rsidR="00DA4365" w:rsidRPr="006A58E4" w:rsidRDefault="00DA4365" w:rsidP="00DA436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5C42AC8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Sredstva iz točke II. ove Odluke osigurana su u Proračunu Općine Brtonigla-Verteneglio za 2026. godinu - proračunska stavka račun 32339 pozicija 635, naziv: Projekt "RADICI COMUNI TRA VENETO E ISTRIA“.</w:t>
      </w:r>
    </w:p>
    <w:p w14:paraId="01AA2FA0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Za navedeni je trošak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67 od 11.07.2025. godine.</w:t>
      </w:r>
    </w:p>
    <w:p w14:paraId="78F1AF10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AD603E1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2F5FB8EA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Za realizaciju ove Odluke zadužuje se Jedinstveni upravni odjel Općine Brtonigla-Verteneglio.</w:t>
      </w:r>
    </w:p>
    <w:p w14:paraId="0645AB53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9CA391D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V.</w:t>
      </w:r>
    </w:p>
    <w:p w14:paraId="1DFDDC96" w14:textId="77777777" w:rsidR="00DA4365" w:rsidRPr="006A58E4" w:rsidRDefault="00DA4365" w:rsidP="00DA436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F0586FE" w14:textId="77777777" w:rsidR="00DA4365" w:rsidRPr="006A58E4" w:rsidRDefault="00DA4365" w:rsidP="00DA4365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218A347" w14:textId="77777777" w:rsidR="00DA4365" w:rsidRPr="006A58E4" w:rsidRDefault="00DA4365" w:rsidP="00DA4365">
      <w:pPr>
        <w:pStyle w:val="Tijeloteksta"/>
        <w:ind w:left="1416" w:firstLine="708"/>
        <w:jc w:val="right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>OPĆINA BRTONIGLA-VERTENEGLIO</w:t>
      </w:r>
    </w:p>
    <w:p w14:paraId="263CAEF0" w14:textId="77777777" w:rsidR="00DA4365" w:rsidRPr="006A58E4" w:rsidRDefault="00DA4365" w:rsidP="00DA4365">
      <w:pPr>
        <w:pStyle w:val="Tijeloteksta"/>
        <w:ind w:left="1416" w:firstLine="708"/>
        <w:jc w:val="right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>Načelnik</w:t>
      </w:r>
    </w:p>
    <w:p w14:paraId="0110065B" w14:textId="57C353DC" w:rsidR="00DA4365" w:rsidRPr="006A58E4" w:rsidRDefault="00DA4365" w:rsidP="00DA4365">
      <w:pPr>
        <w:pStyle w:val="Tijeloteksta"/>
        <w:ind w:left="1416" w:firstLine="708"/>
        <w:jc w:val="right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 xml:space="preserve">Neš Sinožić, </w:t>
      </w:r>
      <w:proofErr w:type="spellStart"/>
      <w:r w:rsidRPr="006A58E4">
        <w:rPr>
          <w:rFonts w:ascii="Arial" w:hAnsi="Arial" w:cs="Arial"/>
          <w:szCs w:val="24"/>
        </w:rPr>
        <w:t>mag.ing.agr</w:t>
      </w:r>
      <w:proofErr w:type="spellEnd"/>
      <w:r w:rsidRPr="006A58E4">
        <w:rPr>
          <w:rFonts w:ascii="Arial" w:hAnsi="Arial" w:cs="Arial"/>
          <w:szCs w:val="24"/>
        </w:rPr>
        <w:t>.</w:t>
      </w:r>
      <w:r w:rsidR="006A58E4">
        <w:rPr>
          <w:rFonts w:ascii="Arial" w:hAnsi="Arial" w:cs="Arial"/>
          <w:szCs w:val="24"/>
        </w:rPr>
        <w:t xml:space="preserve"> v.r.</w:t>
      </w:r>
    </w:p>
    <w:p w14:paraId="43AE164E" w14:textId="77777777" w:rsidR="00DA4365" w:rsidRPr="00DA4365" w:rsidRDefault="00DA4365" w:rsidP="00DA4365">
      <w:pPr>
        <w:rPr>
          <w:rFonts w:ascii="Arial" w:hAnsi="Arial" w:cs="Arial"/>
          <w:lang w:val="hr-HR"/>
        </w:rPr>
      </w:pPr>
    </w:p>
    <w:p w14:paraId="0DB71FF1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4C42F8D0" w14:textId="77777777" w:rsidR="00DA4365" w:rsidRPr="006A58E4" w:rsidRDefault="00DA4365" w:rsidP="005F4F88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tbl>
      <w:tblPr>
        <w:tblStyle w:val="Reetkatablice"/>
        <w:tblpPr w:leftFromText="180" w:rightFromText="180" w:vertAnchor="text" w:horzAnchor="margin" w:tblpY="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DA4365" w:rsidRPr="00DA4365" w14:paraId="109CD28B" w14:textId="77777777" w:rsidTr="006A58E4">
        <w:trPr>
          <w:trHeight w:val="567"/>
        </w:trPr>
        <w:tc>
          <w:tcPr>
            <w:tcW w:w="5382" w:type="dxa"/>
            <w:gridSpan w:val="2"/>
            <w:vAlign w:val="center"/>
          </w:tcPr>
          <w:p w14:paraId="3D841EC2" w14:textId="77777777" w:rsidR="00DA4365" w:rsidRPr="00DA4365" w:rsidRDefault="00DA4365" w:rsidP="006A58E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5B3278E3" wp14:editId="3A5489F0">
                  <wp:extent cx="247650" cy="247650"/>
                  <wp:effectExtent l="0" t="0" r="0" b="0"/>
                  <wp:docPr id="167108709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365" w:rsidRPr="00DA4365" w14:paraId="405F3C62" w14:textId="77777777" w:rsidTr="006A58E4">
        <w:trPr>
          <w:trHeight w:val="1570"/>
        </w:trPr>
        <w:tc>
          <w:tcPr>
            <w:tcW w:w="606" w:type="dxa"/>
            <w:vAlign w:val="center"/>
          </w:tcPr>
          <w:p w14:paraId="6B45DEB5" w14:textId="77777777" w:rsidR="00DA4365" w:rsidRPr="00DA4365" w:rsidRDefault="00DA4365" w:rsidP="006A58E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583C8996" wp14:editId="257731AF">
                  <wp:extent cx="247650" cy="247650"/>
                  <wp:effectExtent l="0" t="0" r="0" b="0"/>
                  <wp:docPr id="99010803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27DB924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C348FCA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77D2002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4641CE95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659F0C82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1AFC406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EFFEA20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AC5C68F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09C4CC0" w14:textId="77777777" w:rsidR="00DA4365" w:rsidRPr="00DA4365" w:rsidRDefault="00DA4365" w:rsidP="00DA4365">
      <w:pPr>
        <w:jc w:val="both"/>
        <w:rPr>
          <w:lang w:val="hr-HR"/>
        </w:rPr>
      </w:pPr>
      <w:r w:rsidRPr="00DA4365">
        <w:rPr>
          <w:lang w:val="hr-HR"/>
        </w:rPr>
        <w:t xml:space="preserve"> </w:t>
      </w:r>
    </w:p>
    <w:p w14:paraId="273930BA" w14:textId="77777777" w:rsidR="00DA4365" w:rsidRPr="00DA4365" w:rsidRDefault="00DA4365" w:rsidP="00DA4365">
      <w:pPr>
        <w:jc w:val="both"/>
        <w:rPr>
          <w:rFonts w:ascii="Calibri" w:hAnsi="Calibri" w:cs="Calibri"/>
          <w:color w:val="000000"/>
          <w:lang w:val="hr-HR"/>
        </w:rPr>
      </w:pPr>
      <w:r w:rsidRPr="00DA4365">
        <w:rPr>
          <w:lang w:val="hr-HR"/>
        </w:rPr>
        <w:t xml:space="preserve">   </w:t>
      </w:r>
    </w:p>
    <w:p w14:paraId="580F1447" w14:textId="77777777" w:rsidR="00DA4365" w:rsidRPr="00DA4365" w:rsidRDefault="00DA4365" w:rsidP="00DA4365">
      <w:pPr>
        <w:jc w:val="both"/>
        <w:rPr>
          <w:lang w:val="hr-HR"/>
        </w:rPr>
      </w:pP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</w:p>
    <w:p w14:paraId="5589D749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2414F026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524DB978" w14:textId="77777777" w:rsidR="00DA4365" w:rsidRPr="00DA4365" w:rsidRDefault="00DA4365" w:rsidP="00DA4365">
      <w:pPr>
        <w:jc w:val="both"/>
        <w:rPr>
          <w:lang w:val="hr-HR"/>
        </w:rPr>
      </w:pPr>
    </w:p>
    <w:p w14:paraId="0AD11E5E" w14:textId="77777777" w:rsidR="00DA4365" w:rsidRPr="00DA4365" w:rsidRDefault="00DA4365" w:rsidP="00DA4365">
      <w:pPr>
        <w:jc w:val="both"/>
        <w:rPr>
          <w:lang w:val="hr-HR"/>
        </w:rPr>
      </w:pPr>
    </w:p>
    <w:p w14:paraId="11B82376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39AEE4A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8D39A8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9D9002D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386B399" w14:textId="33E9C28A" w:rsidR="00DA4365" w:rsidRPr="00DA4365" w:rsidRDefault="00DA4365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87., 91. i 95. 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31A4B7F2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7317DB5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0B04478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53FA6E1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5F1E62C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Turističkoj zajednici Općine Brtonigla - Verteneglio,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DA436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(u daljnjem tekstu: Korisnik) odobrava se korištenje javne površine kod Galerija Rukavina označena kao k.č.br. 805/17 k.o. Brtonigla sa svrhom postavljanja stvari i predmeta radi organizacije KIPARSKE ŠKOLE, u vremenskom periodu od 20. do 27. lipnja 2026 godine, prema godišnjem kalendaru manifestacija TZO Brtonigla za 2026 godinu.</w:t>
      </w:r>
    </w:p>
    <w:p w14:paraId="7E6DC274" w14:textId="04E8823D" w:rsidR="00DA4365" w:rsidRDefault="00DA4365" w:rsidP="006A58E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Dijelovi javne površine označene kao k.č.br. 805/17 k.o. Brtonigla, koja se odobrava za korištenje ovom Odlukom, označena je na skici koja čini sastavni dio ove Odluke.  </w:t>
      </w:r>
    </w:p>
    <w:p w14:paraId="2E084899" w14:textId="77777777" w:rsidR="006A58E4" w:rsidRPr="006A58E4" w:rsidRDefault="006A58E4" w:rsidP="006A58E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3C9CB55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F8A6AFE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DA4365">
        <w:rPr>
          <w:rFonts w:ascii="Arial" w:eastAsia="Calibri" w:hAnsi="Arial" w:cs="Arial"/>
          <w:sz w:val="24"/>
          <w:szCs w:val="24"/>
          <w:lang w:val="hr-HR"/>
        </w:rPr>
        <w:t>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sukladno opisu iz čl. 87. i 89. i 95. 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7C37A0C9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lastRenderedPageBreak/>
        <w:t xml:space="preserve">Korisnik ima obvezu koristiti javnu površinu iz </w:t>
      </w:r>
      <w:proofErr w:type="spellStart"/>
      <w:r w:rsidRPr="00DA436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7D202B70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62F6198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2BFF26F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11/19) i čl. 27.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48C493F2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86C7C10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34E040CA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A224A18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08143DA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5926BD2D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E344529" w14:textId="77777777" w:rsidR="00DA4365" w:rsidRPr="00DA4365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64DF941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286017C5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097C9C70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C8A2D30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2BF43C44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53B8CE86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73D7D201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39A05CB6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58117EC5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32391E70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5451847B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56543BB3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788313C5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79A7349" w14:textId="77777777" w:rsidR="00DA4365" w:rsidRPr="00DA4365" w:rsidRDefault="00DA4365" w:rsidP="00DA436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5B45A823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1A5020C8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0F0658E0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018C300B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4. poštivati sanitarne standarde kod pripreme hrane.</w:t>
      </w:r>
    </w:p>
    <w:p w14:paraId="7A1BBEFB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57A8ABD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92934BA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Odluci o davanju na korištenje javnih površina i drugih nekretnina u vlasništvu Općine Brtonigla za </w:t>
      </w:r>
      <w:r w:rsidRPr="00DA4365">
        <w:rPr>
          <w:rFonts w:ascii="Arial" w:hAnsi="Arial" w:cs="Arial"/>
          <w:bCs/>
          <w:sz w:val="24"/>
          <w:szCs w:val="24"/>
          <w:lang w:val="hr-HR"/>
        </w:rPr>
        <w:lastRenderedPageBreak/>
        <w:t>postavljanje privremenih objekata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5CD882A9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</w:p>
    <w:p w14:paraId="791964FC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X.</w:t>
      </w:r>
    </w:p>
    <w:p w14:paraId="5E43FE59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  <w:b/>
        </w:rPr>
        <w:tab/>
      </w:r>
      <w:r w:rsidRPr="00DA436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71817E4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0FD5B9B1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15417DC4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KLASA:363-02/26-01/20</w:t>
      </w:r>
    </w:p>
    <w:p w14:paraId="0C82801A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URBROJ:2163-13-04/09-26-2</w:t>
      </w:r>
    </w:p>
    <w:p w14:paraId="05792C42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Brtonigla-Verteneglio,19.06.2026.</w:t>
      </w:r>
    </w:p>
    <w:p w14:paraId="14A3860B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05A11F6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A6FEC85" w14:textId="670A8EDF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</w:t>
      </w:r>
      <w:r w:rsidR="006A58E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B8B2A87" w14:textId="77777777" w:rsidR="006A58E4" w:rsidRPr="00DA4365" w:rsidRDefault="006A58E4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FB8053B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3A79DBF1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6A27AEB7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tbl>
      <w:tblPr>
        <w:tblStyle w:val="Reetkatablice"/>
        <w:tblpPr w:leftFromText="180" w:rightFromText="180" w:vertAnchor="text" w:horzAnchor="margin" w:tblpY="3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DA4365" w:rsidRPr="00DA4365" w14:paraId="253DB532" w14:textId="77777777" w:rsidTr="006A58E4">
        <w:trPr>
          <w:trHeight w:val="567"/>
        </w:trPr>
        <w:tc>
          <w:tcPr>
            <w:tcW w:w="5382" w:type="dxa"/>
            <w:gridSpan w:val="2"/>
            <w:vAlign w:val="center"/>
          </w:tcPr>
          <w:p w14:paraId="04F4250A" w14:textId="77777777" w:rsidR="00DA4365" w:rsidRPr="00DA4365" w:rsidRDefault="00DA4365" w:rsidP="006A58E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46AA0A46" wp14:editId="0458FFA4">
                  <wp:extent cx="247650" cy="247650"/>
                  <wp:effectExtent l="0" t="0" r="0" b="0"/>
                  <wp:docPr id="1632029289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365" w:rsidRPr="00DA4365" w14:paraId="114F2276" w14:textId="77777777" w:rsidTr="006A58E4">
        <w:trPr>
          <w:trHeight w:val="1570"/>
        </w:trPr>
        <w:tc>
          <w:tcPr>
            <w:tcW w:w="606" w:type="dxa"/>
            <w:vAlign w:val="center"/>
          </w:tcPr>
          <w:p w14:paraId="4B5CFA5B" w14:textId="77777777" w:rsidR="00DA4365" w:rsidRPr="00DA4365" w:rsidRDefault="00DA4365" w:rsidP="006A58E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6553F2BE" wp14:editId="60945DC1">
                  <wp:extent cx="247650" cy="247650"/>
                  <wp:effectExtent l="0" t="0" r="0" b="0"/>
                  <wp:docPr id="191972178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8FD61EE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BA2BE61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D6E5DB0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3E0D0998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1535F259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19F09E9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D4C17B8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B36D325" w14:textId="77777777" w:rsidR="00DA4365" w:rsidRPr="00DA4365" w:rsidRDefault="00DA4365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73A67B9" w14:textId="77777777" w:rsidR="006A58E4" w:rsidRDefault="006A58E4" w:rsidP="00DA4365">
      <w:pPr>
        <w:jc w:val="both"/>
        <w:rPr>
          <w:lang w:val="hr-HR"/>
        </w:rPr>
      </w:pPr>
    </w:p>
    <w:p w14:paraId="15415018" w14:textId="77777777" w:rsidR="006A58E4" w:rsidRDefault="006A58E4" w:rsidP="00DA4365">
      <w:pPr>
        <w:jc w:val="both"/>
        <w:rPr>
          <w:lang w:val="hr-HR"/>
        </w:rPr>
      </w:pPr>
    </w:p>
    <w:p w14:paraId="733B205C" w14:textId="77777777" w:rsidR="006A58E4" w:rsidRDefault="006A58E4" w:rsidP="00DA4365">
      <w:pPr>
        <w:jc w:val="both"/>
        <w:rPr>
          <w:lang w:val="hr-HR"/>
        </w:rPr>
      </w:pPr>
    </w:p>
    <w:p w14:paraId="6C4F21A1" w14:textId="77777777" w:rsidR="006A58E4" w:rsidRDefault="006A58E4" w:rsidP="00DA4365">
      <w:pPr>
        <w:jc w:val="both"/>
        <w:rPr>
          <w:lang w:val="hr-HR"/>
        </w:rPr>
      </w:pPr>
    </w:p>
    <w:p w14:paraId="0A55B581" w14:textId="77777777" w:rsidR="006A58E4" w:rsidRDefault="006A58E4" w:rsidP="00DA4365">
      <w:pPr>
        <w:jc w:val="both"/>
        <w:rPr>
          <w:lang w:val="hr-HR"/>
        </w:rPr>
      </w:pPr>
    </w:p>
    <w:p w14:paraId="250709B8" w14:textId="77777777" w:rsidR="006A58E4" w:rsidRDefault="006A58E4" w:rsidP="00DA4365">
      <w:pPr>
        <w:jc w:val="both"/>
        <w:rPr>
          <w:lang w:val="hr-HR"/>
        </w:rPr>
      </w:pPr>
    </w:p>
    <w:p w14:paraId="730F437F" w14:textId="77777777" w:rsidR="006A58E4" w:rsidRDefault="006A58E4" w:rsidP="00DA4365">
      <w:pPr>
        <w:jc w:val="both"/>
        <w:rPr>
          <w:lang w:val="hr-HR"/>
        </w:rPr>
      </w:pPr>
    </w:p>
    <w:p w14:paraId="5C18C90A" w14:textId="1A0CAB2B" w:rsidR="00DA4365" w:rsidRPr="00DA4365" w:rsidRDefault="00DA4365" w:rsidP="00DA4365">
      <w:pPr>
        <w:jc w:val="both"/>
        <w:rPr>
          <w:rFonts w:ascii="Calibri" w:hAnsi="Calibri" w:cs="Calibri"/>
          <w:color w:val="000000"/>
          <w:lang w:val="hr-HR"/>
        </w:rPr>
      </w:pPr>
      <w:r w:rsidRPr="00DA4365">
        <w:rPr>
          <w:lang w:val="hr-HR"/>
        </w:rPr>
        <w:t xml:space="preserve">   </w:t>
      </w:r>
    </w:p>
    <w:p w14:paraId="3DE57507" w14:textId="77777777" w:rsidR="00DA4365" w:rsidRPr="00DA4365" w:rsidRDefault="00DA4365" w:rsidP="00DA4365">
      <w:pPr>
        <w:jc w:val="both"/>
        <w:rPr>
          <w:lang w:val="hr-HR"/>
        </w:rPr>
      </w:pP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  <w:r w:rsidRPr="00DA4365">
        <w:rPr>
          <w:rFonts w:ascii="Calibri" w:hAnsi="Calibri" w:cs="Calibri"/>
          <w:color w:val="000000"/>
          <w:lang w:val="hr-HR"/>
        </w:rPr>
        <w:tab/>
      </w:r>
    </w:p>
    <w:p w14:paraId="26C752B4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47BC8FF8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27EBE8FF" w14:textId="77777777" w:rsidR="00DA4365" w:rsidRPr="00DA4365" w:rsidRDefault="00DA4365" w:rsidP="00DA4365">
      <w:pPr>
        <w:jc w:val="both"/>
        <w:rPr>
          <w:lang w:val="hr-HR"/>
        </w:rPr>
      </w:pPr>
    </w:p>
    <w:p w14:paraId="2056588E" w14:textId="77777777" w:rsidR="00DA4365" w:rsidRPr="00DA4365" w:rsidRDefault="00DA4365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87., 91. i 95. 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2B8FF1DD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C3E808E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4D69630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74C77AC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B97B8DC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Turističkoj zajednici Općine Brtonigla - Verteneglio,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DA436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(u daljnjem tekstu: Korisnik) odobrava se korištenje javne površine Kulturni centar Aleksandar Rukavina označena kao k.č.br. 805/17 sve k.o. Brtonigla sa svrhom postavljanja stvari i predmeta radi organizacije kulturno – umjetničkog programa, u periodu od 01. srpnja do 15. rujna 2026. godine, svaki četvrtak, petak i subota prema godišnjem kalendaru manifestacija TZO Brtonigla za 2026 godinu.</w:t>
      </w:r>
    </w:p>
    <w:p w14:paraId="269B8C51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lastRenderedPageBreak/>
        <w:t xml:space="preserve">Dijelovi javne površine označene kao k.č.br. 805/17 k.o. Brtonigla, koje se odobrava za korištenje ovom Odlukom, označeni su na skici koja čini sastavni dio ove Odluke.  </w:t>
      </w:r>
    </w:p>
    <w:p w14:paraId="3862C256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FC63EF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369C4B9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DA4365">
        <w:rPr>
          <w:rFonts w:ascii="Arial" w:eastAsia="Calibri" w:hAnsi="Arial" w:cs="Arial"/>
          <w:sz w:val="24"/>
          <w:szCs w:val="24"/>
          <w:lang w:val="hr-HR"/>
        </w:rPr>
        <w:t>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sukladno opisu iz čl. 87. i 89. i 95. 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7BACBBE1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DA436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2CB09C4D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690FAA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F8AB07E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 i čl. 27.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36A1B368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6C6A54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E3818A4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49163CCB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5272344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980DAA4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5F50B7FE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6AF7333" w14:textId="77777777" w:rsidR="00DA4365" w:rsidRPr="00DA4365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3E342E6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408A1D17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0D8AC34A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F72AFBF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0DCCFF44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0C69951E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498A6954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5DF795A7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7E351536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557BA7E2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03E47F44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6FF31856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5BF983C4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E40DF08" w14:textId="77777777" w:rsidR="00DA4365" w:rsidRPr="00DA4365" w:rsidRDefault="00DA4365" w:rsidP="00DA436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69B8EDCD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7687BEA4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lastRenderedPageBreak/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50A98C5E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137AD67B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4. poštivati sanitarne standarde kod pripreme hrane.</w:t>
      </w:r>
    </w:p>
    <w:p w14:paraId="6A82E879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B1D6836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233BBED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Odluci o davanju na korištenje javnih površina i drugih nekretnina u vlasništvu Općine Brtonigla za postavljanje privremenih objekata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45BD6AE8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</w:p>
    <w:p w14:paraId="0EBB3135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X.</w:t>
      </w:r>
    </w:p>
    <w:p w14:paraId="3E5B797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  <w:b/>
        </w:rPr>
        <w:tab/>
      </w:r>
      <w:r w:rsidRPr="00DA436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564EF749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2E718270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53A5D123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KLASA:363-02/26-01/20</w:t>
      </w:r>
    </w:p>
    <w:p w14:paraId="1B550C60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URBROJ:2163-13-04/09-26-4</w:t>
      </w:r>
    </w:p>
    <w:p w14:paraId="28C87E7E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Brtonigla-Verteneglio,23.06.2026.</w:t>
      </w:r>
    </w:p>
    <w:p w14:paraId="2EA9636B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357C9D4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832EC0F" w14:textId="130FE1F2" w:rsidR="00DA4365" w:rsidRPr="00DA4365" w:rsidRDefault="00DA4365" w:rsidP="006A58E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</w:t>
      </w:r>
      <w:r w:rsidR="006A58E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B34B684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38A06B1D" w14:textId="77777777" w:rsidR="00DA4365" w:rsidRPr="006A58E4" w:rsidRDefault="00DA4365" w:rsidP="005F4F88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0A1B1BDD" w14:textId="77777777" w:rsidR="00DA4365" w:rsidRPr="00DA4365" w:rsidRDefault="00DA4365" w:rsidP="00DA4365">
      <w:pPr>
        <w:jc w:val="both"/>
        <w:rPr>
          <w:lang w:val="hr-HR"/>
        </w:rPr>
      </w:pPr>
      <w:r w:rsidRPr="00DA4365">
        <w:rPr>
          <w:lang w:val="hr-HR"/>
        </w:rPr>
        <w:t xml:space="preserve"> </w:t>
      </w:r>
    </w:p>
    <w:p w14:paraId="5CAAC5ED" w14:textId="0D1241FE" w:rsidR="00DA4365" w:rsidRPr="006A58E4" w:rsidRDefault="00DA4365" w:rsidP="00DA4365">
      <w:pPr>
        <w:jc w:val="both"/>
        <w:rPr>
          <w:rFonts w:ascii="Calibri" w:hAnsi="Calibri" w:cs="Calibri"/>
          <w:color w:val="000000"/>
          <w:lang w:val="hr-HR"/>
        </w:rPr>
      </w:pPr>
      <w:r w:rsidRPr="00DA4365">
        <w:rPr>
          <w:lang w:val="hr-HR"/>
        </w:rPr>
        <w:t xml:space="preserve"> </w:t>
      </w:r>
    </w:p>
    <w:tbl>
      <w:tblPr>
        <w:tblStyle w:val="Reetkatablice"/>
        <w:tblpPr w:leftFromText="180" w:rightFromText="180" w:vertAnchor="text" w:horzAnchor="margin" w:tblpY="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6A58E4" w:rsidRPr="00DA4365" w14:paraId="49410A13" w14:textId="77777777" w:rsidTr="006A58E4">
        <w:trPr>
          <w:trHeight w:val="567"/>
        </w:trPr>
        <w:tc>
          <w:tcPr>
            <w:tcW w:w="5382" w:type="dxa"/>
            <w:gridSpan w:val="2"/>
            <w:vAlign w:val="center"/>
          </w:tcPr>
          <w:p w14:paraId="3D3C316D" w14:textId="77777777" w:rsidR="006A58E4" w:rsidRPr="00DA4365" w:rsidRDefault="006A58E4" w:rsidP="006A58E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7283390A" wp14:editId="2F302ED8">
                  <wp:extent cx="247650" cy="247650"/>
                  <wp:effectExtent l="0" t="0" r="0" b="0"/>
                  <wp:docPr id="1419471939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58E4" w:rsidRPr="00DA4365" w14:paraId="68ED4BD6" w14:textId="77777777" w:rsidTr="006A58E4">
        <w:trPr>
          <w:trHeight w:val="1570"/>
        </w:trPr>
        <w:tc>
          <w:tcPr>
            <w:tcW w:w="606" w:type="dxa"/>
            <w:vAlign w:val="center"/>
          </w:tcPr>
          <w:p w14:paraId="5F2C4ED2" w14:textId="77777777" w:rsidR="006A58E4" w:rsidRPr="00DA4365" w:rsidRDefault="006A58E4" w:rsidP="006A58E4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6681D1D5" wp14:editId="1D5BCF84">
                  <wp:extent cx="247650" cy="247650"/>
                  <wp:effectExtent l="0" t="0" r="0" b="0"/>
                  <wp:docPr id="177415817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1D8B8EA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23AAEB1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04C934C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64BB79AA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07374B4C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F506298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9E36610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3CF75F7" w14:textId="77777777" w:rsidR="006A58E4" w:rsidRPr="00DA4365" w:rsidRDefault="006A58E4" w:rsidP="006A58E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1E780C29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7E774C6B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p w14:paraId="41BBA8AC" w14:textId="77777777" w:rsidR="00DA4365" w:rsidRPr="00DA4365" w:rsidRDefault="00DA4365" w:rsidP="00DA4365">
      <w:pPr>
        <w:jc w:val="both"/>
        <w:rPr>
          <w:lang w:val="hr-HR"/>
        </w:rPr>
      </w:pPr>
    </w:p>
    <w:p w14:paraId="7BE4D8F4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9A64E4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D21DDD6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BC1FFA9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80F099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BFC13F7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248D2A3" w14:textId="77777777" w:rsidR="006A58E4" w:rsidRDefault="006A58E4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7429571" w14:textId="107A6386" w:rsidR="00DA4365" w:rsidRPr="006A58E4" w:rsidRDefault="00DA4365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87., 91. i 95. Odluke o komunalnom redu (</w:t>
      </w:r>
      <w:r w:rsidRPr="006A58E4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r w:rsidRPr="006A58E4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306BEA6A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70CC098" w14:textId="36B14E5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lastRenderedPageBreak/>
        <w:t>ODLUKU</w:t>
      </w:r>
    </w:p>
    <w:p w14:paraId="7F456A1F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5051E79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06EE17F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Turističkoj zajednici Općine Brtonigla - Verteneglio, 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6A58E4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(u daljnjem tekstu: Korisnik) odobrava se korištenje javne površine Trg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označen kao k.č.br. 2326/3, 908/1, 2326/22 sve k.o. Brtonigla sa svrhom postavljanja stvari i predmeta radi organizacije lutkarske predstave “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Podercca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on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the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Road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“, dana 02. srpnja 2026. godine u terminu od 19:00 do 20:00 sati prema godišnjem kalendaru manifestacija TZO Brtonigla za 2026 godinu.</w:t>
      </w:r>
    </w:p>
    <w:p w14:paraId="48CDA14C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Dijelovi javnih površina označeni kao k.č.br. 2326/3, 908/1, 2326/22 sve k.o. Brtonigla, koje se odobrava za korištenje ovom Odlukom, označeni su na skici koja čini sastavni dio ove Odluke.  </w:t>
      </w:r>
    </w:p>
    <w:p w14:paraId="13B1CA7C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B1C3C6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CB05CC6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6A58E4">
        <w:rPr>
          <w:rFonts w:ascii="Arial" w:eastAsia="Calibri" w:hAnsi="Arial" w:cs="Arial"/>
          <w:sz w:val="24"/>
          <w:szCs w:val="24"/>
          <w:lang w:val="hr-HR"/>
        </w:rPr>
        <w:t>,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sukladno opisu iz čl. 87. i 89. i 95. Odluke o komunalnom redu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(</w:t>
      </w:r>
      <w:r w:rsidRPr="006A58E4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64E3C33C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6A58E4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6A58E4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(</w:t>
      </w:r>
      <w:r w:rsidRPr="006A58E4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10C5D48E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77F373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4C34E87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6A58E4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11/19 i 16/22) i čl. 27. 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33A88362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2C5277B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0889491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52B85451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8798DF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10056A3" w14:textId="77777777" w:rsidR="00DA4365" w:rsidRPr="006A58E4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Općina</w:t>
      </w:r>
      <w:r w:rsidRPr="006A58E4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6A58E4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65088AD2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13C291CD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2A603473" w14:textId="77777777" w:rsidR="00DA4365" w:rsidRPr="006A58E4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7C8E47D" w14:textId="77777777" w:rsidR="00DA4365" w:rsidRPr="006A58E4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00F2588B" w14:textId="77777777" w:rsidR="00DA4365" w:rsidRPr="006A58E4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6C3B8AC2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3473282" w14:textId="77777777" w:rsidR="00DA4365" w:rsidRPr="006A58E4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1D69782D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72340CBE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51D9D048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2C182C5B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lastRenderedPageBreak/>
        <w:t>vozilima hitne medicinske pomoći i korištenju hidranta,</w:t>
      </w:r>
    </w:p>
    <w:p w14:paraId="366A5C80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296B723E" w14:textId="77777777" w:rsidR="00DA4365" w:rsidRPr="006A58E4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1A0A82E7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204C8B3F" w14:textId="77777777" w:rsidR="00DA4365" w:rsidRPr="006A58E4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3386B39F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1A5BC64" w14:textId="77777777" w:rsidR="00DA4365" w:rsidRPr="006A58E4" w:rsidRDefault="00DA4365" w:rsidP="00DA436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5E393C2A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54C6106A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4D70A7B2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75DE34CC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4. poštivati sanitarne standarde kod pripreme hrane.</w:t>
      </w:r>
    </w:p>
    <w:p w14:paraId="689C6DD8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2EDB7F" w14:textId="77777777" w:rsidR="00DA4365" w:rsidRPr="006A58E4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8E4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24A783C9" w14:textId="77777777" w:rsidR="00DA4365" w:rsidRPr="006A58E4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o komunalnom redu </w:t>
      </w:r>
      <w:r w:rsidRPr="006A58E4">
        <w:rPr>
          <w:rFonts w:ascii="Arial" w:hAnsi="Arial" w:cs="Arial"/>
          <w:bCs/>
          <w:sz w:val="24"/>
          <w:szCs w:val="24"/>
          <w:lang w:val="hr-HR"/>
        </w:rPr>
        <w:t>(</w:t>
      </w:r>
      <w:r w:rsidRPr="006A58E4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11/19 i 16/22), Odluci o davanju na korištenje javnih površina i drugih nekretnina u vlasništvu Općine Brtonigla za postavljanje privremenih objekata (</w:t>
      </w:r>
      <w:r w:rsidRPr="006A58E4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6A58E4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6A58E4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49777808" w14:textId="77777777" w:rsidR="00DA4365" w:rsidRPr="006A58E4" w:rsidRDefault="00DA4365" w:rsidP="00DA4365">
      <w:pPr>
        <w:pStyle w:val="Tijeloteksta"/>
        <w:jc w:val="center"/>
        <w:rPr>
          <w:rFonts w:ascii="Arial" w:hAnsi="Arial" w:cs="Arial"/>
          <w:b/>
          <w:szCs w:val="24"/>
        </w:rPr>
      </w:pPr>
    </w:p>
    <w:p w14:paraId="0744A5B9" w14:textId="77777777" w:rsidR="00DA4365" w:rsidRPr="006A58E4" w:rsidRDefault="00DA4365" w:rsidP="00DA4365">
      <w:pPr>
        <w:pStyle w:val="Tijeloteksta"/>
        <w:jc w:val="center"/>
        <w:rPr>
          <w:rFonts w:ascii="Arial" w:hAnsi="Arial" w:cs="Arial"/>
          <w:b/>
          <w:szCs w:val="24"/>
        </w:rPr>
      </w:pPr>
      <w:r w:rsidRPr="006A58E4">
        <w:rPr>
          <w:rFonts w:ascii="Arial" w:hAnsi="Arial" w:cs="Arial"/>
          <w:b/>
          <w:szCs w:val="24"/>
        </w:rPr>
        <w:t>X.</w:t>
      </w:r>
    </w:p>
    <w:p w14:paraId="6F966360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  <w:r w:rsidRPr="006A58E4">
        <w:rPr>
          <w:rFonts w:ascii="Arial" w:hAnsi="Arial" w:cs="Arial"/>
          <w:b/>
          <w:szCs w:val="24"/>
        </w:rPr>
        <w:tab/>
      </w:r>
      <w:r w:rsidRPr="006A58E4">
        <w:rPr>
          <w:rFonts w:ascii="Arial" w:hAnsi="Arial" w:cs="Arial"/>
          <w:szCs w:val="24"/>
        </w:rPr>
        <w:t>Ova Odluka stupa na snagu danom donošenja, a ista će se objaviti i u Službenim novinama Općine Brtonigla - Verteneglio.</w:t>
      </w:r>
    </w:p>
    <w:p w14:paraId="776F4A6A" w14:textId="77777777" w:rsidR="00DA4365" w:rsidRPr="006A58E4" w:rsidRDefault="00DA4365" w:rsidP="00DA4365">
      <w:pPr>
        <w:pStyle w:val="Tijeloteksta"/>
        <w:rPr>
          <w:rFonts w:ascii="Arial" w:hAnsi="Arial" w:cs="Arial"/>
          <w:szCs w:val="24"/>
        </w:rPr>
      </w:pPr>
      <w:r w:rsidRPr="006A58E4">
        <w:rPr>
          <w:rFonts w:ascii="Arial" w:hAnsi="Arial" w:cs="Arial"/>
          <w:szCs w:val="24"/>
        </w:rPr>
        <w:tab/>
        <w:t>Skica iz točke I. ove Odluke neće se objaviti u Službenim novinama Općine Brtonigla - Verteneglio.</w:t>
      </w:r>
    </w:p>
    <w:p w14:paraId="0386BE1F" w14:textId="77777777" w:rsid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6DD8F163" w14:textId="77777777" w:rsidR="006A58E4" w:rsidRPr="006A58E4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p w14:paraId="6338573E" w14:textId="77777777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KLASA:363-02/26-01/22</w:t>
      </w:r>
    </w:p>
    <w:p w14:paraId="0377D745" w14:textId="77777777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URBROJ:2163-13-04/09-26-3</w:t>
      </w:r>
    </w:p>
    <w:p w14:paraId="278A1B34" w14:textId="77777777" w:rsidR="00DA4365" w:rsidRPr="006A58E4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A58E4">
        <w:rPr>
          <w:rFonts w:ascii="Arial" w:hAnsi="Arial" w:cs="Arial"/>
          <w:color w:val="000000"/>
          <w:sz w:val="24"/>
          <w:szCs w:val="24"/>
          <w:lang w:val="hr-HR"/>
        </w:rPr>
        <w:t>Brtonigla-Verteneglio, 23.06.2026.</w:t>
      </w:r>
    </w:p>
    <w:p w14:paraId="78426903" w14:textId="77777777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7ECAD1E" w14:textId="77777777" w:rsidR="006A58E4" w:rsidRPr="006A58E4" w:rsidRDefault="006A58E4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6C3911A" w14:textId="77777777" w:rsidR="00DA4365" w:rsidRPr="006A58E4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6255DB5" w14:textId="595D3A4A" w:rsidR="00DA4365" w:rsidRPr="006A58E4" w:rsidRDefault="00DA4365" w:rsidP="006A58E4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8E4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6A58E4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6A58E4">
        <w:rPr>
          <w:rFonts w:ascii="Arial" w:hAnsi="Arial" w:cs="Arial"/>
          <w:sz w:val="24"/>
          <w:szCs w:val="24"/>
          <w:lang w:val="hr-HR"/>
        </w:rPr>
        <w:t>.</w:t>
      </w:r>
      <w:r w:rsidR="006A58E4" w:rsidRPr="006A58E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288C6CA" w14:textId="77777777" w:rsidR="00DA4365" w:rsidRPr="006A58E4" w:rsidRDefault="00DA4365" w:rsidP="00DA4365">
      <w:pPr>
        <w:rPr>
          <w:rFonts w:ascii="Arial" w:hAnsi="Arial" w:cs="Arial"/>
          <w:bCs/>
          <w:sz w:val="24"/>
          <w:szCs w:val="24"/>
          <w:lang w:val="hr-HR"/>
        </w:rPr>
      </w:pPr>
    </w:p>
    <w:p w14:paraId="33EDCD43" w14:textId="77777777" w:rsidR="00DA4365" w:rsidRPr="006A58E4" w:rsidRDefault="00DA4365" w:rsidP="005F4F88">
      <w:pPr>
        <w:rPr>
          <w:rFonts w:ascii="Arial" w:hAnsi="Arial" w:cs="Arial"/>
          <w:sz w:val="24"/>
          <w:szCs w:val="24"/>
          <w:lang w:val="hr-HR"/>
        </w:rPr>
      </w:pPr>
    </w:p>
    <w:p w14:paraId="47FA5CCA" w14:textId="77777777" w:rsidR="006A58E4" w:rsidRPr="00DA4365" w:rsidRDefault="006A58E4" w:rsidP="005F4F88">
      <w:pPr>
        <w:rPr>
          <w:rFonts w:ascii="Arial" w:hAnsi="Arial" w:cs="Arial"/>
          <w:sz w:val="22"/>
          <w:szCs w:val="22"/>
          <w:lang w:val="hr-HR"/>
        </w:rPr>
      </w:pPr>
    </w:p>
    <w:p w14:paraId="583A9BBD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48A785CA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2FFF81B0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7014312A" w14:textId="77777777" w:rsid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16F614F7" w14:textId="77777777" w:rsidR="006A58E4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p w14:paraId="7E368730" w14:textId="77777777" w:rsidR="006A58E4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p w14:paraId="04A96C6A" w14:textId="77777777" w:rsidR="006A58E4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p w14:paraId="04F5DC67" w14:textId="77777777" w:rsidR="006A58E4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p w14:paraId="2ECF2E85" w14:textId="77777777" w:rsidR="006A58E4" w:rsidRPr="00DA4365" w:rsidRDefault="006A58E4" w:rsidP="00DA4365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DA4365" w:rsidRPr="00DA4365" w14:paraId="426779ED" w14:textId="77777777" w:rsidTr="000471C4">
        <w:trPr>
          <w:trHeight w:val="567"/>
        </w:trPr>
        <w:tc>
          <w:tcPr>
            <w:tcW w:w="5055" w:type="dxa"/>
            <w:gridSpan w:val="2"/>
            <w:vAlign w:val="center"/>
          </w:tcPr>
          <w:p w14:paraId="51AF0534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               </w:t>
            </w:r>
            <w:r w:rsidRPr="00DA436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F48C58C" wp14:editId="2E6FF3A1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365" w:rsidRPr="00DA4365" w14:paraId="3D7CD0C9" w14:textId="77777777" w:rsidTr="000471C4">
        <w:trPr>
          <w:trHeight w:val="1570"/>
        </w:trPr>
        <w:tc>
          <w:tcPr>
            <w:tcW w:w="279" w:type="dxa"/>
            <w:vAlign w:val="center"/>
          </w:tcPr>
          <w:p w14:paraId="16BD515E" w14:textId="77777777" w:rsidR="00DA4365" w:rsidRPr="00DA4365" w:rsidRDefault="00DA4365" w:rsidP="000471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1ED4539" wp14:editId="655CA698">
                  <wp:extent cx="252000" cy="252000"/>
                  <wp:effectExtent l="0" t="0" r="0" b="0"/>
                  <wp:docPr id="16240542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7E73592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BFF2B9B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738C609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2811E9F7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2496007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3F5C854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7132BE9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5886AF9" w14:textId="77777777" w:rsidR="00DA4365" w:rsidRPr="00DA4365" w:rsidRDefault="00DA4365" w:rsidP="000471C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862924C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7893614C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KLASA: 340-01/26-01/06</w:t>
      </w:r>
    </w:p>
    <w:p w14:paraId="49088BD5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URBROJ: 2163-13-04/04-25-4</w:t>
      </w:r>
    </w:p>
    <w:p w14:paraId="67E94185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Brtonigla-Verteneglio, 30. lipnja 2026.godine</w:t>
      </w:r>
    </w:p>
    <w:p w14:paraId="7A836EAB" w14:textId="77777777" w:rsidR="00DA4365" w:rsidRPr="00DA4365" w:rsidRDefault="00DA4365" w:rsidP="00DA4365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1F3990C8" w14:textId="77777777" w:rsidR="00DA4365" w:rsidRPr="00DA4365" w:rsidRDefault="00DA4365" w:rsidP="00DA4365">
      <w:pPr>
        <w:jc w:val="both"/>
        <w:rPr>
          <w:sz w:val="22"/>
          <w:szCs w:val="22"/>
          <w:lang w:val="hr-HR"/>
        </w:rPr>
      </w:pPr>
      <w:r w:rsidRPr="00DA4365">
        <w:rPr>
          <w:rFonts w:ascii="Arial" w:hAnsi="Arial" w:cs="Arial"/>
          <w:sz w:val="18"/>
          <w:szCs w:val="18"/>
          <w:lang w:val="hr-HR"/>
        </w:rPr>
        <w:tab/>
      </w:r>
      <w:r w:rsidRPr="00DA4365">
        <w:rPr>
          <w:rFonts w:ascii="Arial" w:hAnsi="Arial" w:cs="Arial"/>
          <w:sz w:val="18"/>
          <w:szCs w:val="18"/>
          <w:lang w:val="hr-HR"/>
        </w:rPr>
        <w:tab/>
      </w:r>
      <w:r w:rsidRPr="00DA4365">
        <w:rPr>
          <w:rFonts w:ascii="Arial" w:hAnsi="Arial" w:cs="Arial"/>
          <w:sz w:val="18"/>
          <w:szCs w:val="18"/>
          <w:lang w:val="hr-HR"/>
        </w:rPr>
        <w:tab/>
      </w:r>
      <w:r w:rsidRPr="00DA4365">
        <w:rPr>
          <w:rFonts w:ascii="Arial" w:hAnsi="Arial" w:cs="Arial"/>
          <w:sz w:val="18"/>
          <w:szCs w:val="18"/>
          <w:lang w:val="hr-HR"/>
        </w:rPr>
        <w:tab/>
      </w:r>
      <w:r w:rsidRPr="00DA4365">
        <w:rPr>
          <w:rFonts w:ascii="Arial" w:hAnsi="Arial" w:cs="Arial"/>
          <w:sz w:val="18"/>
          <w:szCs w:val="18"/>
          <w:lang w:val="hr-HR"/>
        </w:rPr>
        <w:tab/>
      </w:r>
      <w:r w:rsidRPr="00DA4365">
        <w:rPr>
          <w:sz w:val="22"/>
          <w:szCs w:val="22"/>
          <w:lang w:val="hr-HR"/>
        </w:rPr>
        <w:tab/>
      </w:r>
      <w:r w:rsidRPr="00DA4365">
        <w:rPr>
          <w:sz w:val="22"/>
          <w:szCs w:val="22"/>
          <w:lang w:val="hr-HR"/>
        </w:rPr>
        <w:tab/>
      </w:r>
    </w:p>
    <w:p w14:paraId="7E740977" w14:textId="77777777" w:rsidR="00DA4365" w:rsidRPr="00DA4365" w:rsidRDefault="00DA4365" w:rsidP="00DA4365">
      <w:pPr>
        <w:pStyle w:val="Default"/>
        <w:ind w:firstLine="708"/>
        <w:jc w:val="both"/>
        <w:rPr>
          <w:lang w:val="hr-HR"/>
        </w:rPr>
      </w:pPr>
      <w:r w:rsidRPr="00DA4365">
        <w:rPr>
          <w:lang w:val="hr-HR"/>
        </w:rPr>
        <w:t xml:space="preserve">Na temelju članka 52. Statuta Općine Brtonigla-Verteneglio (Službene novine Općine Brtonigla-Verteneglio br. 03/18, 03/21, 07/21-Proč.tekst i 16/22) i članku 8. Pravilnika o provedbi postupaka jednostavne nabave, (Službene novine Općine Brtonigla - Verteneglio br. 6/17), Općinski načelnik Općine Brtonigla - Verteneglio, donosi </w:t>
      </w:r>
    </w:p>
    <w:p w14:paraId="449C1F01" w14:textId="77777777" w:rsidR="00DA4365" w:rsidRPr="00DA4365" w:rsidRDefault="00DA4365" w:rsidP="00DA4365">
      <w:pPr>
        <w:pStyle w:val="Default"/>
        <w:rPr>
          <w:b/>
          <w:bCs/>
          <w:lang w:val="hr-HR"/>
        </w:rPr>
      </w:pPr>
    </w:p>
    <w:p w14:paraId="345E3E1C" w14:textId="77777777" w:rsidR="00DA4365" w:rsidRPr="00DA4365" w:rsidRDefault="00DA4365" w:rsidP="00DA4365">
      <w:pPr>
        <w:pStyle w:val="Default"/>
        <w:jc w:val="center"/>
        <w:rPr>
          <w:b/>
          <w:bCs/>
          <w:lang w:val="hr-HR"/>
        </w:rPr>
      </w:pPr>
      <w:r w:rsidRPr="00DA4365">
        <w:rPr>
          <w:b/>
          <w:bCs/>
          <w:lang w:val="hr-HR"/>
        </w:rPr>
        <w:t>ODLUKU</w:t>
      </w:r>
    </w:p>
    <w:p w14:paraId="1E817C5C" w14:textId="77777777" w:rsidR="00DA4365" w:rsidRPr="00DA4365" w:rsidRDefault="00DA4365" w:rsidP="00DA4365">
      <w:pPr>
        <w:pStyle w:val="Default"/>
        <w:jc w:val="center"/>
        <w:rPr>
          <w:lang w:val="hr-HR"/>
        </w:rPr>
      </w:pPr>
      <w:r w:rsidRPr="00DA4365">
        <w:rPr>
          <w:b/>
          <w:bCs/>
          <w:lang w:val="hr-HR"/>
        </w:rPr>
        <w:t xml:space="preserve"> O POČETKU POSTUPKA JEDNOSTAVNE NABAVE</w:t>
      </w:r>
    </w:p>
    <w:p w14:paraId="688C9422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1BDDD3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C19E30F" w14:textId="77777777" w:rsidR="00DA4365" w:rsidRPr="00DA4365" w:rsidRDefault="00DA4365" w:rsidP="00DA436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38289695" w14:textId="77777777" w:rsidR="00DA4365" w:rsidRPr="00DA4365" w:rsidRDefault="00DA4365" w:rsidP="00DA4365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DA4365">
        <w:rPr>
          <w:rFonts w:cs="Arial"/>
          <w:sz w:val="24"/>
          <w:szCs w:val="24"/>
          <w:lang w:val="hr-HR"/>
        </w:rPr>
        <w:t>mag.ing.agr</w:t>
      </w:r>
      <w:proofErr w:type="spellEnd"/>
      <w:r w:rsidRPr="00DA4365">
        <w:rPr>
          <w:rFonts w:cs="Arial"/>
          <w:sz w:val="24"/>
          <w:szCs w:val="24"/>
          <w:lang w:val="hr-HR"/>
        </w:rPr>
        <w:t xml:space="preserve">. </w:t>
      </w:r>
    </w:p>
    <w:p w14:paraId="0825ADC5" w14:textId="77777777" w:rsidR="00DA4365" w:rsidRPr="00DA4365" w:rsidRDefault="00DA4365" w:rsidP="00DA4365">
      <w:pPr>
        <w:pStyle w:val="Odlomakpopisa"/>
        <w:ind w:left="390" w:firstLine="318"/>
        <w:rPr>
          <w:rFonts w:cs="Arial"/>
          <w:sz w:val="24"/>
          <w:szCs w:val="24"/>
          <w:lang w:val="hr-HR"/>
        </w:rPr>
      </w:pPr>
    </w:p>
    <w:p w14:paraId="288817AA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>II.</w:t>
      </w:r>
    </w:p>
    <w:p w14:paraId="080097F9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>Predmet nabave ove Odluke je sanacija postojećeg asfaltnog kolnika u naselju St. Koči.</w:t>
      </w:r>
    </w:p>
    <w:p w14:paraId="19D2DC50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5AAD06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>III.</w:t>
      </w:r>
    </w:p>
    <w:p w14:paraId="36AC8F5B" w14:textId="77777777" w:rsidR="00DA4365" w:rsidRPr="00DA4365" w:rsidRDefault="00DA4365" w:rsidP="00DA4365">
      <w:pPr>
        <w:pStyle w:val="Odlomakpopisa"/>
        <w:ind w:left="0"/>
        <w:rPr>
          <w:rFonts w:cs="Arial"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 xml:space="preserve"> </w:t>
      </w:r>
      <w:r w:rsidRPr="00DA4365">
        <w:rPr>
          <w:rFonts w:cs="Arial"/>
          <w:b/>
          <w:sz w:val="24"/>
          <w:szCs w:val="24"/>
          <w:lang w:val="hr-HR"/>
        </w:rPr>
        <w:tab/>
      </w:r>
      <w:r w:rsidRPr="00DA4365">
        <w:rPr>
          <w:rFonts w:cs="Arial"/>
          <w:sz w:val="24"/>
          <w:szCs w:val="24"/>
          <w:lang w:val="hr-HR"/>
        </w:rPr>
        <w:t>Procijenjena vrijednost nabave iz ove Odluke bez PDV-a je 10.000,00 EUR.</w:t>
      </w:r>
    </w:p>
    <w:p w14:paraId="1504572D" w14:textId="77777777" w:rsidR="00DA4365" w:rsidRPr="00DA4365" w:rsidRDefault="00DA4365" w:rsidP="00DA4365">
      <w:pPr>
        <w:pStyle w:val="Odlomakpopisa"/>
        <w:ind w:left="0" w:firstLine="708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>Evidencijski broj nabave: JN-2026/67.</w:t>
      </w:r>
    </w:p>
    <w:p w14:paraId="629106E7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CPV: 45233222-1 - Radovi na kolničkom zastoru i asfaltiranju </w:t>
      </w:r>
    </w:p>
    <w:p w14:paraId="70C2B68A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E1B82D" w14:textId="77777777" w:rsidR="00DA4365" w:rsidRPr="00DA4365" w:rsidRDefault="00DA4365" w:rsidP="00DA4365">
      <w:pPr>
        <w:pStyle w:val="Odlomakpopisa"/>
        <w:ind w:left="0"/>
        <w:rPr>
          <w:rFonts w:cs="Arial"/>
          <w:b/>
          <w:sz w:val="24"/>
          <w:szCs w:val="24"/>
          <w:lang w:val="hr-HR"/>
        </w:rPr>
      </w:pPr>
    </w:p>
    <w:p w14:paraId="066393DB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>IV.</w:t>
      </w:r>
    </w:p>
    <w:p w14:paraId="352BF5A0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4" w:name="_Hlk531951787"/>
      <w:r w:rsidRPr="00DA4365">
        <w:rPr>
          <w:rFonts w:ascii="Arial" w:hAnsi="Arial" w:cs="Arial"/>
          <w:spacing w:val="1"/>
          <w:sz w:val="24"/>
          <w:szCs w:val="24"/>
          <w:lang w:val="hr-HR"/>
        </w:rPr>
        <w:t>Sredstva za nabavu radova iz točke II. ove odluke</w:t>
      </w:r>
      <w:r w:rsidRPr="00DA4365">
        <w:rPr>
          <w:rFonts w:ascii="Arial" w:hAnsi="Arial" w:cs="Arial"/>
          <w:sz w:val="24"/>
          <w:szCs w:val="24"/>
          <w:lang w:val="hr-HR"/>
        </w:rPr>
        <w:t>, osigurana su Proračunom Općine Brtonigla - Verteneglio za 2026. godinu - proračunska stavka „Uređenje ulica u naselju k.č.br.138/6 i 2300/3 obje  k.o. Brtonigla“, račun 42131, pozicija 606.</w:t>
      </w:r>
    </w:p>
    <w:bookmarkEnd w:id="14"/>
    <w:p w14:paraId="727AD663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6D7F76F1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>V.</w:t>
      </w:r>
    </w:p>
    <w:p w14:paraId="4E02F9CE" w14:textId="77777777" w:rsidR="00DA4365" w:rsidRPr="00DA4365" w:rsidRDefault="00DA4365" w:rsidP="00DA436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6/17).</w:t>
      </w:r>
    </w:p>
    <w:p w14:paraId="63363038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jednom gospodarskom subjekt</w:t>
      </w:r>
      <w:bookmarkStart w:id="15" w:name="_Hlk6229330"/>
      <w:r w:rsidRPr="00DA4365">
        <w:rPr>
          <w:rFonts w:ascii="Arial" w:hAnsi="Arial" w:cs="Arial"/>
          <w:sz w:val="24"/>
          <w:szCs w:val="24"/>
          <w:lang w:val="hr-HR"/>
        </w:rPr>
        <w:t>u putem elektroničke pošte.</w:t>
      </w:r>
    </w:p>
    <w:bookmarkEnd w:id="15"/>
    <w:p w14:paraId="30E4D320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lastRenderedPageBreak/>
        <w:t>Rok za dostavu ponude utvrđuje se u trajanju od najmanje 5 (pet) dana od dana slanja poziva.</w:t>
      </w:r>
    </w:p>
    <w:p w14:paraId="558432FD" w14:textId="77777777" w:rsidR="00DA4365" w:rsidRPr="00DA4365" w:rsidRDefault="00DA4365" w:rsidP="00DA4365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Rok za izvršenje radova određuje se u roku od 10 dana od dana uvođenja u posao.</w:t>
      </w:r>
    </w:p>
    <w:p w14:paraId="4BA4EEDF" w14:textId="77777777" w:rsidR="00DA4365" w:rsidRPr="00DA4365" w:rsidRDefault="00DA4365" w:rsidP="00DA436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116CCE7C" w14:textId="77777777" w:rsidR="00DA4365" w:rsidRPr="00DA4365" w:rsidRDefault="00DA4365" w:rsidP="00DA4365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163A2CFD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>VI.</w:t>
      </w:r>
    </w:p>
    <w:p w14:paraId="50DC9364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Za članove stručnog povjerenstva zaduženih za pripremu postupka nabave imenuju se:</w:t>
      </w:r>
    </w:p>
    <w:p w14:paraId="390F46FC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1. Ivan Štajerac, Referent Komunalni - poljoprivredni redar;</w:t>
      </w:r>
    </w:p>
    <w:p w14:paraId="1A22FB5B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2. Kristina Brljavac, Savjetnik za pravne poslove i javnu nabavu, koja posjeduje važeći Certifikat u području javne nabave KLASA: 406-01/15-05/295, URBROJ: 517-08-04-02-03-24-8 od 05. siječnja 2024. godine i</w:t>
      </w:r>
    </w:p>
    <w:p w14:paraId="4B118250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3. </w:t>
      </w:r>
      <w:bookmarkStart w:id="16" w:name="_Hlk5184002"/>
      <w:r w:rsidRPr="00DA4365">
        <w:rPr>
          <w:rFonts w:ascii="Arial" w:hAnsi="Arial" w:cs="Arial"/>
          <w:sz w:val="24"/>
          <w:szCs w:val="24"/>
          <w:lang w:val="hr-HR"/>
        </w:rPr>
        <w:t>Dorijana Damjanić, Referent za računovodstvo i financije.</w:t>
      </w:r>
    </w:p>
    <w:bookmarkEnd w:id="16"/>
    <w:p w14:paraId="79C11000" w14:textId="77777777" w:rsidR="00DA4365" w:rsidRPr="00DA4365" w:rsidRDefault="00DA4365" w:rsidP="00DA4365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>Imenovani službenici naručitelja iz ove Odluke nemaju utjecaj na odlučivanje.</w:t>
      </w:r>
    </w:p>
    <w:p w14:paraId="7E8FC123" w14:textId="77777777" w:rsidR="00DA4365" w:rsidRPr="00DA4365" w:rsidRDefault="00DA4365" w:rsidP="00DA4365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6BF166B4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>VII.</w:t>
      </w:r>
    </w:p>
    <w:p w14:paraId="26FE057F" w14:textId="77777777" w:rsidR="00DA4365" w:rsidRPr="00DA4365" w:rsidRDefault="00DA4365" w:rsidP="00DA4365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>Zadaci stručnog povjerenstva iz toč.VI ove Odluke jesu:</w:t>
      </w:r>
    </w:p>
    <w:p w14:paraId="7A25A795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119B0627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0347C5F0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73812B67" w14:textId="77777777" w:rsidR="00DA4365" w:rsidRPr="00DA4365" w:rsidRDefault="00DA4365" w:rsidP="00DA4365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3D6AF67F" w14:textId="77777777" w:rsidR="00DA4365" w:rsidRPr="00DA4365" w:rsidRDefault="00DA4365" w:rsidP="00DA4365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4B7F3C14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DA4365">
        <w:rPr>
          <w:rFonts w:cs="Arial"/>
          <w:b/>
          <w:sz w:val="24"/>
          <w:szCs w:val="24"/>
          <w:lang w:val="hr-HR"/>
        </w:rPr>
        <w:t>VIII.</w:t>
      </w:r>
    </w:p>
    <w:p w14:paraId="6B30B237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Stručni suradnik za vođenje investicija.</w:t>
      </w:r>
    </w:p>
    <w:p w14:paraId="4631D7D9" w14:textId="77777777" w:rsidR="00DA4365" w:rsidRPr="00DA4365" w:rsidRDefault="00DA4365" w:rsidP="00DA4365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 xml:space="preserve">Osoba zadužena za praćenje provedbe ugovora je Admir Martinović, Stručni suradnik za vođenje investicija. </w:t>
      </w:r>
    </w:p>
    <w:p w14:paraId="01328105" w14:textId="77777777" w:rsidR="00DA4365" w:rsidRPr="00DA4365" w:rsidRDefault="00DA4365" w:rsidP="00DA4365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DA4365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098C407C" w14:textId="77777777" w:rsidR="00DA4365" w:rsidRPr="00DA4365" w:rsidRDefault="00DA4365" w:rsidP="00DA4365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64929A34" w14:textId="77777777" w:rsidR="00DA4365" w:rsidRPr="00DA4365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6732BB54" w14:textId="77777777" w:rsidR="00DA4365" w:rsidRPr="00DA4365" w:rsidRDefault="00DA4365" w:rsidP="00DA436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20498665" w14:textId="77777777" w:rsidR="00DA4365" w:rsidRPr="00DA4365" w:rsidRDefault="00DA4365" w:rsidP="00DA436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II ove Odluke.</w:t>
      </w:r>
    </w:p>
    <w:p w14:paraId="3FB5945A" w14:textId="77777777" w:rsidR="00DA4365" w:rsidRPr="00DA4365" w:rsidRDefault="00DA4365" w:rsidP="00DA4365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34091B5C" w14:textId="77777777" w:rsidR="00DA4365" w:rsidRPr="00DA4365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C6B6A04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Naručitelj će plaćanje naručene robe iz ove Odluke izvršiti </w:t>
      </w:r>
      <w:bookmarkStart w:id="17" w:name="_Hlk31973552"/>
      <w:r w:rsidRPr="00DA4365">
        <w:rPr>
          <w:rFonts w:ascii="Arial" w:hAnsi="Arial" w:cs="Arial"/>
          <w:sz w:val="24"/>
          <w:szCs w:val="24"/>
          <w:lang w:val="hr-HR"/>
        </w:rPr>
        <w:t>na poslovni račun (IBAN) odabranog ponuditelja</w:t>
      </w:r>
      <w:bookmarkEnd w:id="17"/>
      <w:r w:rsidRPr="00DA4365">
        <w:rPr>
          <w:rFonts w:ascii="Arial" w:hAnsi="Arial" w:cs="Arial"/>
          <w:sz w:val="24"/>
          <w:szCs w:val="24"/>
          <w:lang w:val="hr-HR"/>
        </w:rPr>
        <w:t>, u roku od 30 (trideset) dana od zaprimanja e-računa</w:t>
      </w:r>
      <w:r w:rsidRPr="00DA4365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DA4365">
        <w:rPr>
          <w:rFonts w:ascii="Arial" w:hAnsi="Arial" w:cs="Arial"/>
          <w:sz w:val="24"/>
          <w:szCs w:val="24"/>
          <w:lang w:val="hr-HR"/>
        </w:rPr>
        <w:t>sukladno ponuđenoj cijeni odabranog ponuditelja i uredno izvršenoj usluzi.</w:t>
      </w:r>
    </w:p>
    <w:p w14:paraId="66483A81" w14:textId="77777777" w:rsidR="00DA4365" w:rsidRPr="00DA4365" w:rsidRDefault="00DA4365" w:rsidP="0056595A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7BF9589A" w14:textId="77777777" w:rsidR="00DA4365" w:rsidRPr="00DA4365" w:rsidRDefault="00DA4365" w:rsidP="00DA4365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5D0EEFAB" w14:textId="138DC256" w:rsidR="00DA4365" w:rsidRPr="00DA4365" w:rsidRDefault="00DA4365" w:rsidP="00072C16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210D5641" w14:textId="77777777" w:rsidR="00DA4365" w:rsidRPr="00DA4365" w:rsidRDefault="00DA4365" w:rsidP="00DA4365">
      <w:pPr>
        <w:pStyle w:val="Default"/>
        <w:jc w:val="both"/>
        <w:rPr>
          <w:lang w:val="hr-HR"/>
        </w:rPr>
      </w:pPr>
    </w:p>
    <w:p w14:paraId="17B2BB01" w14:textId="77777777" w:rsidR="00DA4365" w:rsidRPr="00DA4365" w:rsidRDefault="00DA4365" w:rsidP="00DA4365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EBCE277" w14:textId="524E117C" w:rsid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</w:t>
      </w:r>
      <w:r w:rsidR="0056595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418FEDC" w14:textId="77777777" w:rsidR="0056595A" w:rsidRPr="00DA4365" w:rsidRDefault="0056595A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BAB429C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49E1B729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731107B7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21065909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7E17A689" w14:textId="77777777" w:rsid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 i 144/20), i Statuta Općine Brtonigla (Službene novine Općine Brtonigla broj 03/18, 03/21 i 07/21 - pročišćeni tekst i 16/22), Općinski načelnik Općine Brtonigla-Verteneglio dana 30. lipnja 2026. godine, donosi sljedeću</w:t>
      </w:r>
    </w:p>
    <w:p w14:paraId="00545B0F" w14:textId="77777777" w:rsidR="0056595A" w:rsidRDefault="0056595A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38F240" w14:textId="77777777" w:rsidR="00072C16" w:rsidRPr="00DA4365" w:rsidRDefault="00072C16" w:rsidP="00DA436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C5CC63C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E2DDE5D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o izravnom ugovaranju za zemljane radove na uređenju </w:t>
      </w:r>
    </w:p>
    <w:p w14:paraId="00B8654A" w14:textId="77777777" w:rsid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 xml:space="preserve">raskrižja u naselju St. Koči   </w:t>
      </w:r>
    </w:p>
    <w:p w14:paraId="5EDD54EE" w14:textId="77777777" w:rsidR="00072C16" w:rsidRDefault="00072C16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2DB5678" w14:textId="77777777" w:rsidR="0056595A" w:rsidRPr="00DA4365" w:rsidRDefault="0056595A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1270A5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7783C98" w14:textId="77777777" w:rsidR="00DA4365" w:rsidRPr="00DA4365" w:rsidRDefault="00DA4365" w:rsidP="00DA4365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Prihvaća se  ponuda obrt „ISTRAKOP MORENO SCHERLICH“  Donja Gomila 9, Grožnjan,  EV.BR. 1591 od 18.06.2026,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za zemljane radove na uređenju raskrižja u naselju St. Koči na djelu k.č.br. 2300/3 i 138/6 obije </w:t>
      </w:r>
      <w:proofErr w:type="spellStart"/>
      <w:r w:rsidRPr="00DA4365">
        <w:rPr>
          <w:rFonts w:ascii="Arial" w:hAnsi="Arial" w:cs="Arial"/>
          <w:bCs/>
          <w:sz w:val="24"/>
          <w:szCs w:val="24"/>
          <w:lang w:val="hr-HR"/>
        </w:rPr>
        <w:t>k.o</w:t>
      </w:r>
      <w:proofErr w:type="spellEnd"/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Brtonigla 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za ponuđenu cijenu u iznosu od 2.536,00 €  bez PDV-a</w:t>
      </w:r>
    </w:p>
    <w:p w14:paraId="69F4DC6F" w14:textId="77777777" w:rsidR="0056595A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</w:t>
      </w:r>
    </w:p>
    <w:p w14:paraId="5EC49BF1" w14:textId="77777777" w:rsidR="0056595A" w:rsidRDefault="0056595A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AB93936" w14:textId="2FFBB044" w:rsidR="00DA4365" w:rsidRPr="00DA4365" w:rsidRDefault="0056595A" w:rsidP="00DA436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</w:t>
      </w:r>
      <w:r w:rsidR="00DA4365" w:rsidRPr="00DA4365">
        <w:rPr>
          <w:rFonts w:ascii="Arial" w:hAnsi="Arial" w:cs="Arial"/>
          <w:sz w:val="24"/>
          <w:szCs w:val="24"/>
          <w:lang w:val="hr-HR"/>
        </w:rPr>
        <w:t xml:space="preserve">         </w:t>
      </w:r>
      <w:r w:rsidR="00DA4365"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ED4839E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ab/>
      </w:r>
      <w:r w:rsidRPr="00DA436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59CA0450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36144894" w14:textId="77777777" w:rsidR="00DA4365" w:rsidRPr="00DA4365" w:rsidRDefault="00DA4365" w:rsidP="00DA436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Rok za izradu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iznosi  10 dana.</w:t>
      </w:r>
    </w:p>
    <w:p w14:paraId="43313599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>Za plaćanje  iz ove Odluke koristiti će se proračunska sredstva koja su osigurana i namijenjena u Općinskim proračunom Općine Brtonigla-Verteneglio za 2026. godinu – „SANACIJA POSTOJEĆEG ASFALTNOG KOLNIKA I RASKRSNICE U NASELJU ST. KOČI K.Č. BR. 138/6 i 2300/3 K.O. BRTONIGLA“ -  račun 42131, pozicija 606.</w:t>
      </w:r>
    </w:p>
    <w:p w14:paraId="29E2EB2E" w14:textId="77777777" w:rsidR="0056595A" w:rsidRPr="00DA4365" w:rsidRDefault="0056595A" w:rsidP="00DA4365">
      <w:pPr>
        <w:pStyle w:val="Tijeloteksta"/>
        <w:ind w:firstLine="708"/>
        <w:rPr>
          <w:rFonts w:ascii="Arial" w:hAnsi="Arial" w:cs="Arial"/>
        </w:rPr>
      </w:pPr>
    </w:p>
    <w:p w14:paraId="51E214A2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  <w:bCs/>
        </w:rPr>
      </w:pPr>
      <w:r w:rsidRPr="00DA4365">
        <w:rPr>
          <w:rFonts w:ascii="Arial" w:hAnsi="Arial" w:cs="Arial"/>
          <w:b/>
          <w:bCs/>
        </w:rPr>
        <w:t>III.</w:t>
      </w:r>
    </w:p>
    <w:p w14:paraId="693E73D3" w14:textId="77777777" w:rsidR="00DA4365" w:rsidRDefault="00DA4365" w:rsidP="00DA4365">
      <w:pPr>
        <w:pStyle w:val="Tijeloteksta"/>
        <w:ind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1DE6AA83" w14:textId="77777777" w:rsidR="0056595A" w:rsidRDefault="0056595A" w:rsidP="00DA4365">
      <w:pPr>
        <w:pStyle w:val="Tijeloteksta"/>
        <w:ind w:firstLine="708"/>
        <w:rPr>
          <w:rFonts w:ascii="Arial" w:hAnsi="Arial" w:cs="Arial"/>
        </w:rPr>
      </w:pPr>
    </w:p>
    <w:p w14:paraId="273CB6EF" w14:textId="77777777" w:rsidR="0056595A" w:rsidRPr="00DA4365" w:rsidRDefault="0056595A" w:rsidP="00DA4365">
      <w:pPr>
        <w:pStyle w:val="Tijeloteksta"/>
        <w:ind w:firstLine="708"/>
        <w:rPr>
          <w:rFonts w:ascii="Arial" w:hAnsi="Arial" w:cs="Arial"/>
        </w:rPr>
      </w:pPr>
    </w:p>
    <w:p w14:paraId="1BEE51DA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lastRenderedPageBreak/>
        <w:t>IV.</w:t>
      </w:r>
    </w:p>
    <w:p w14:paraId="20C6D6C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0729C405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6851AABD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KLASA: 340-01/26-01/06</w:t>
      </w:r>
    </w:p>
    <w:p w14:paraId="200FF3F9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URBROJ: 2163-13-04/06-26-02</w:t>
      </w:r>
    </w:p>
    <w:p w14:paraId="1F0F4CBC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>Brtonigla, 30. lipnja 2026. godine</w:t>
      </w:r>
    </w:p>
    <w:p w14:paraId="28FF8165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</w:p>
    <w:p w14:paraId="6D13C2E6" w14:textId="77777777" w:rsidR="00DA4365" w:rsidRPr="00DA4365" w:rsidRDefault="00DA4365" w:rsidP="00DA4365">
      <w:pPr>
        <w:pStyle w:val="Tijeloteksta"/>
        <w:ind w:left="1416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OPĆINSKI NAČELNIK OPĆINE BRTONIGLA-VERTENEGLIO </w:t>
      </w:r>
    </w:p>
    <w:p w14:paraId="2A28EF23" w14:textId="284504A1" w:rsidR="00DA4365" w:rsidRDefault="00DA4365" w:rsidP="00DA4365">
      <w:pPr>
        <w:pStyle w:val="Tijeloteksta"/>
        <w:ind w:left="2832" w:firstLine="708"/>
        <w:rPr>
          <w:rFonts w:ascii="Arial" w:hAnsi="Arial" w:cs="Arial"/>
        </w:rPr>
      </w:pPr>
      <w:r w:rsidRPr="00DA4365">
        <w:rPr>
          <w:rFonts w:ascii="Arial" w:hAnsi="Arial" w:cs="Arial"/>
        </w:rPr>
        <w:t xml:space="preserve">Neš Sinožić </w:t>
      </w:r>
      <w:proofErr w:type="spellStart"/>
      <w:r w:rsidRPr="00DA4365">
        <w:rPr>
          <w:rFonts w:ascii="Arial" w:hAnsi="Arial" w:cs="Arial"/>
        </w:rPr>
        <w:t>mag.ing.agr</w:t>
      </w:r>
      <w:proofErr w:type="spellEnd"/>
      <w:r w:rsidRPr="00DA4365">
        <w:rPr>
          <w:rFonts w:ascii="Arial" w:hAnsi="Arial" w:cs="Arial"/>
        </w:rPr>
        <w:t>.</w:t>
      </w:r>
      <w:r w:rsidR="0056595A">
        <w:rPr>
          <w:rFonts w:ascii="Arial" w:hAnsi="Arial" w:cs="Arial"/>
        </w:rPr>
        <w:t xml:space="preserve"> v.r.</w:t>
      </w:r>
    </w:p>
    <w:p w14:paraId="029A6043" w14:textId="77777777" w:rsidR="0056595A" w:rsidRPr="00DA4365" w:rsidRDefault="0056595A" w:rsidP="00DA4365">
      <w:pPr>
        <w:pStyle w:val="Tijeloteksta"/>
        <w:ind w:left="2832" w:firstLine="708"/>
        <w:rPr>
          <w:rFonts w:ascii="Arial" w:hAnsi="Arial" w:cs="Arial"/>
        </w:rPr>
      </w:pPr>
    </w:p>
    <w:p w14:paraId="0CFE488F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023FB630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7A4CD7B5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254E3A6D" w14:textId="77777777" w:rsidR="00DA4365" w:rsidRPr="00DA4365" w:rsidRDefault="00DA4365" w:rsidP="00DA4365">
      <w:pPr>
        <w:rPr>
          <w:rFonts w:ascii="Calibri" w:hAnsi="Calibri" w:cs="Calibri"/>
          <w:color w:val="000000"/>
          <w:lang w:val="hr-HR"/>
        </w:rPr>
      </w:pPr>
    </w:p>
    <w:tbl>
      <w:tblPr>
        <w:tblStyle w:val="Reetkatablice"/>
        <w:tblpPr w:leftFromText="180" w:rightFromText="180" w:vertAnchor="text" w:horzAnchor="margin" w:tblpY="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56595A" w:rsidRPr="00DA4365" w14:paraId="03F9D5DE" w14:textId="77777777" w:rsidTr="0056595A">
        <w:trPr>
          <w:trHeight w:val="567"/>
        </w:trPr>
        <w:tc>
          <w:tcPr>
            <w:tcW w:w="5382" w:type="dxa"/>
            <w:gridSpan w:val="2"/>
            <w:vAlign w:val="center"/>
          </w:tcPr>
          <w:p w14:paraId="7A5402BC" w14:textId="77777777" w:rsidR="0056595A" w:rsidRPr="00DA4365" w:rsidRDefault="0056595A" w:rsidP="0056595A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40E8CC34" wp14:editId="3DEECEE4">
                  <wp:extent cx="247650" cy="247650"/>
                  <wp:effectExtent l="0" t="0" r="0" b="0"/>
                  <wp:docPr id="1991410998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595A" w:rsidRPr="00DA4365" w14:paraId="3548B231" w14:textId="77777777" w:rsidTr="0056595A">
        <w:trPr>
          <w:trHeight w:val="1570"/>
        </w:trPr>
        <w:tc>
          <w:tcPr>
            <w:tcW w:w="606" w:type="dxa"/>
            <w:vAlign w:val="center"/>
          </w:tcPr>
          <w:p w14:paraId="228E6AF6" w14:textId="77777777" w:rsidR="0056595A" w:rsidRPr="00DA4365" w:rsidRDefault="0056595A" w:rsidP="0056595A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0D83DF2B" wp14:editId="17151C09">
                  <wp:extent cx="247650" cy="247650"/>
                  <wp:effectExtent l="0" t="0" r="0" b="0"/>
                  <wp:docPr id="154262222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CAA1384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3BB98FA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EE8897C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79EF2BA4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676A2B5C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F0E6121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5B120BB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7417595" w14:textId="77777777" w:rsidR="0056595A" w:rsidRPr="00DA4365" w:rsidRDefault="0056595A" w:rsidP="0056595A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DA43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5242D6E" w14:textId="77777777" w:rsidR="00DA4365" w:rsidRPr="00DA4365" w:rsidRDefault="00DA4365" w:rsidP="00DA4365">
      <w:pPr>
        <w:jc w:val="both"/>
        <w:rPr>
          <w:lang w:val="hr-HR"/>
        </w:rPr>
      </w:pPr>
    </w:p>
    <w:p w14:paraId="2169E51C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34A7B3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66E298F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80B2F2D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034DC0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46EFD77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2EBB2E6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40D28C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BBAC702" w14:textId="77777777" w:rsidR="0056595A" w:rsidRDefault="0056595A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7EFB9E4" w14:textId="17DA45F7" w:rsidR="00DA4365" w:rsidRPr="00DA4365" w:rsidRDefault="00DA4365" w:rsidP="00DA436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87., 91. i 95. 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62BB2D01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BA5CA6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5812B9E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77301AC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21402F1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Turističkoj zajednici Općine Brtonigla - Verteneglio, 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DA436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(u daljnjem tekstu: Korisnik) odobrava se korištenje javne površine Mol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-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Carigador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označen kao k.č.br. 1944/281, 1944/450 i 1944/154 sve k.o. Brtonigla sa svrhom postavljanja stvari i predmeta radi organizacije manifestacije “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Sapori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 di Mare“, u periodu od 02. do 05. srpnja 2026. godine prema godišnjem kalendaru manifestacija TZO Brtonigla za 2026 godinu.</w:t>
      </w:r>
    </w:p>
    <w:p w14:paraId="14C1C121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Dijelovi javnih površina označeni kao k.č.br. 1944/281, 1944/450 i 1944/154 sve k.o. Brtonigla, koje se odobrava za korištenje ovom Odlukom, označeni su na skici koja čini sastavni dio ove Odluke.  </w:t>
      </w:r>
    </w:p>
    <w:p w14:paraId="681ABFD7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53E856D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A919D23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DA4365">
        <w:rPr>
          <w:rFonts w:ascii="Arial" w:eastAsia="Calibri" w:hAnsi="Arial" w:cs="Arial"/>
          <w:sz w:val="24"/>
          <w:szCs w:val="24"/>
          <w:lang w:val="hr-HR"/>
        </w:rPr>
        <w:t>,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sukladno opisu iz čl. 87. i 89. i </w:t>
      </w:r>
      <w:r w:rsidRPr="00DA4365">
        <w:rPr>
          <w:rFonts w:ascii="Arial" w:hAnsi="Arial" w:cs="Arial"/>
          <w:sz w:val="24"/>
          <w:szCs w:val="24"/>
          <w:lang w:val="hr-HR"/>
        </w:rPr>
        <w:lastRenderedPageBreak/>
        <w:t xml:space="preserve">95. 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2F4608D4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DA436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2CCD80F0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2D83B72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C6D7077" w14:textId="77777777" w:rsid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 i čl. 27.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156F413D" w14:textId="77777777" w:rsidR="0056595A" w:rsidRPr="00DA4365" w:rsidRDefault="0056595A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8035DC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A9F0E57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32F5FC25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1D6D76F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A137572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DA436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5A21042D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FAA09F0" w14:textId="77777777" w:rsidR="00DA4365" w:rsidRPr="00DA4365" w:rsidRDefault="00DA4365" w:rsidP="00DA436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94C22FC" w14:textId="77777777" w:rsidR="00DA4365" w:rsidRPr="00DA4365" w:rsidRDefault="00DA4365" w:rsidP="00DA43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78E725D7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56A39287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C3934C2" w14:textId="77777777" w:rsidR="00DA4365" w:rsidRPr="00DA4365" w:rsidRDefault="00DA4365" w:rsidP="00DA436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19A9F003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27696E65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12BCE13A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73191AF3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252BD4EA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1D93D992" w14:textId="77777777" w:rsidR="00DA4365" w:rsidRPr="00DA4365" w:rsidRDefault="00DA4365" w:rsidP="00DA436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4C0E713B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611AD14D" w14:textId="77777777" w:rsidR="00DA4365" w:rsidRPr="00DA4365" w:rsidRDefault="00DA4365" w:rsidP="00DA4365">
      <w:pPr>
        <w:rPr>
          <w:rFonts w:ascii="Arial" w:hAnsi="Arial" w:cs="Arial"/>
          <w:b/>
          <w:sz w:val="24"/>
          <w:szCs w:val="24"/>
          <w:lang w:val="hr-HR"/>
        </w:rPr>
      </w:pPr>
    </w:p>
    <w:p w14:paraId="5CDC7440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064B011" w14:textId="77777777" w:rsidR="00DA4365" w:rsidRPr="00DA4365" w:rsidRDefault="00DA4365" w:rsidP="00DA436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01C33679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390D7F92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55E3E60C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22FD3B52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4. poštivati sanitarne standarde kod pripreme hrane.</w:t>
      </w:r>
    </w:p>
    <w:p w14:paraId="67D96DE9" w14:textId="77777777" w:rsid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719F11" w14:textId="77777777" w:rsidR="0056595A" w:rsidRDefault="0056595A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1F8A2F3" w14:textId="77777777" w:rsidR="0056595A" w:rsidRPr="00DA4365" w:rsidRDefault="0056595A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B5A7B88" w14:textId="77777777" w:rsidR="00DA4365" w:rsidRPr="00DA4365" w:rsidRDefault="00DA4365" w:rsidP="00DA43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DA4365">
        <w:rPr>
          <w:rFonts w:ascii="Arial" w:hAnsi="Arial" w:cs="Arial"/>
          <w:b/>
          <w:sz w:val="24"/>
          <w:szCs w:val="24"/>
          <w:lang w:val="hr-HR"/>
        </w:rPr>
        <w:lastRenderedPageBreak/>
        <w:t>IX.</w:t>
      </w:r>
    </w:p>
    <w:p w14:paraId="7941DBDB" w14:textId="77777777" w:rsidR="00DA4365" w:rsidRPr="00DA4365" w:rsidRDefault="00DA4365" w:rsidP="00DA436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o komunalnom redu </w:t>
      </w:r>
      <w:r w:rsidRPr="00DA4365">
        <w:rPr>
          <w:rFonts w:ascii="Arial" w:hAnsi="Arial" w:cs="Arial"/>
          <w:bCs/>
          <w:sz w:val="24"/>
          <w:szCs w:val="24"/>
          <w:lang w:val="hr-HR"/>
        </w:rPr>
        <w:t>(</w:t>
      </w:r>
      <w:r w:rsidRPr="00DA436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11/19 i 16/22), Odluci o davanju na korištenje javnih površina i drugih nekretnina u vlasništvu Općine Brtonigla za postavljanje privremenih objekata (</w:t>
      </w:r>
      <w:r w:rsidRPr="00DA436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DA436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DA436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6E9C5D63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</w:p>
    <w:p w14:paraId="7FB7907A" w14:textId="77777777" w:rsidR="00DA4365" w:rsidRPr="00DA4365" w:rsidRDefault="00DA4365" w:rsidP="00DA4365">
      <w:pPr>
        <w:pStyle w:val="Tijeloteksta"/>
        <w:jc w:val="center"/>
        <w:rPr>
          <w:rFonts w:ascii="Arial" w:hAnsi="Arial" w:cs="Arial"/>
          <w:b/>
        </w:rPr>
      </w:pPr>
      <w:r w:rsidRPr="00DA4365">
        <w:rPr>
          <w:rFonts w:ascii="Arial" w:hAnsi="Arial" w:cs="Arial"/>
          <w:b/>
        </w:rPr>
        <w:t>X.</w:t>
      </w:r>
    </w:p>
    <w:p w14:paraId="402E9FB7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  <w:b/>
        </w:rPr>
        <w:tab/>
      </w:r>
      <w:r w:rsidRPr="00DA436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57B21203" w14:textId="77777777" w:rsidR="00DA4365" w:rsidRPr="00DA4365" w:rsidRDefault="00DA4365" w:rsidP="00DA4365">
      <w:pPr>
        <w:pStyle w:val="Tijeloteksta"/>
        <w:rPr>
          <w:rFonts w:ascii="Arial" w:hAnsi="Arial" w:cs="Arial"/>
        </w:rPr>
      </w:pPr>
      <w:r w:rsidRPr="00DA436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6569D175" w14:textId="77777777" w:rsidR="00DA4365" w:rsidRPr="00DA4365" w:rsidRDefault="00DA4365" w:rsidP="00DA4365">
      <w:pPr>
        <w:rPr>
          <w:rFonts w:ascii="Arial" w:hAnsi="Arial" w:cs="Arial"/>
          <w:sz w:val="24"/>
          <w:szCs w:val="24"/>
          <w:lang w:val="hr-HR"/>
        </w:rPr>
      </w:pPr>
    </w:p>
    <w:p w14:paraId="27956393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KLASA:363-02/26-01/25</w:t>
      </w:r>
    </w:p>
    <w:p w14:paraId="2919D1B9" w14:textId="7777777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URBROJ:2163-13-04/09-26-2</w:t>
      </w:r>
    </w:p>
    <w:p w14:paraId="5E8F7F72" w14:textId="7687A027" w:rsidR="00DA4365" w:rsidRPr="00DA4365" w:rsidRDefault="00DA4365" w:rsidP="00DA436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DA4365">
        <w:rPr>
          <w:rFonts w:ascii="Arial" w:hAnsi="Arial" w:cs="Arial"/>
          <w:color w:val="000000"/>
          <w:sz w:val="24"/>
          <w:szCs w:val="24"/>
          <w:lang w:val="hr-HR"/>
        </w:rPr>
        <w:t>Brtonigla-Verteneglio,</w:t>
      </w:r>
      <w:r w:rsidR="0056595A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DA4365">
        <w:rPr>
          <w:rFonts w:ascii="Arial" w:hAnsi="Arial" w:cs="Arial"/>
          <w:color w:val="000000"/>
          <w:sz w:val="24"/>
          <w:szCs w:val="24"/>
          <w:lang w:val="hr-HR"/>
        </w:rPr>
        <w:t>30.06.2026.</w:t>
      </w:r>
    </w:p>
    <w:p w14:paraId="42191F11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8C9A32B" w14:textId="77777777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A859A36" w14:textId="7519B6D3" w:rsidR="00DA4365" w:rsidRPr="00DA4365" w:rsidRDefault="00DA4365" w:rsidP="00DA436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DA436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DA436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DA4365">
        <w:rPr>
          <w:rFonts w:ascii="Arial" w:hAnsi="Arial" w:cs="Arial"/>
          <w:sz w:val="24"/>
          <w:szCs w:val="24"/>
          <w:lang w:val="hr-HR"/>
        </w:rPr>
        <w:t>.</w:t>
      </w:r>
      <w:r w:rsidR="0056595A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1CB0A3E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294DC078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1856D313" w14:textId="77777777" w:rsidR="00DA4365" w:rsidRPr="00DA4365" w:rsidRDefault="00DA4365" w:rsidP="00DA4365">
      <w:pPr>
        <w:pStyle w:val="Odlomakpopisa"/>
        <w:numPr>
          <w:ilvl w:val="0"/>
          <w:numId w:val="18"/>
        </w:numPr>
        <w:jc w:val="center"/>
        <w:rPr>
          <w:rFonts w:cs="Arial"/>
          <w:szCs w:val="22"/>
          <w:lang w:val="hr-HR"/>
        </w:rPr>
      </w:pPr>
    </w:p>
    <w:p w14:paraId="644E66BE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5A3E38AD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4F932C6A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2F1CF8C3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p w14:paraId="30BD999D" w14:textId="77777777" w:rsidR="00DA4365" w:rsidRPr="00DA4365" w:rsidRDefault="00DA4365" w:rsidP="005F4F88">
      <w:pPr>
        <w:rPr>
          <w:rFonts w:ascii="Arial" w:hAnsi="Arial" w:cs="Arial"/>
          <w:sz w:val="22"/>
          <w:szCs w:val="22"/>
          <w:lang w:val="hr-HR"/>
        </w:rPr>
      </w:pPr>
    </w:p>
    <w:sectPr w:rsidR="00DA4365" w:rsidRPr="00DA4365" w:rsidSect="001D46AF">
      <w:headerReference w:type="default" r:id="rId21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ACF71" w14:textId="77777777" w:rsidR="00B539A7" w:rsidRDefault="00B539A7" w:rsidP="003832F5">
      <w:r>
        <w:separator/>
      </w:r>
    </w:p>
  </w:endnote>
  <w:endnote w:type="continuationSeparator" w:id="0">
    <w:p w14:paraId="4A4AF28A" w14:textId="77777777" w:rsidR="00B539A7" w:rsidRDefault="00B539A7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354E" w14:textId="77777777" w:rsidR="00B539A7" w:rsidRDefault="00B539A7" w:rsidP="003832F5">
      <w:r>
        <w:separator/>
      </w:r>
    </w:p>
  </w:footnote>
  <w:footnote w:type="continuationSeparator" w:id="0">
    <w:p w14:paraId="43316F43" w14:textId="77777777" w:rsidR="00B539A7" w:rsidRDefault="00B539A7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25952A3E" w:rsidR="00853ED0" w:rsidRPr="0041742F" w:rsidRDefault="00757B57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5F4F8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</w:t>
    </w:r>
    <w:r w:rsidR="005F4F8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srp</w:t>
    </w:r>
    <w:r w:rsidR="004C528D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nja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4C528D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5F4F8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1E293A"/>
    <w:multiLevelType w:val="hybridMultilevel"/>
    <w:tmpl w:val="2A428FF8"/>
    <w:lvl w:ilvl="0" w:tplc="655293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CA4FBD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722DED"/>
    <w:multiLevelType w:val="hybridMultilevel"/>
    <w:tmpl w:val="55A062A2"/>
    <w:lvl w:ilvl="0" w:tplc="B8D2EE4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7F71C8"/>
    <w:multiLevelType w:val="multilevel"/>
    <w:tmpl w:val="C77A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75063C"/>
    <w:multiLevelType w:val="hybridMultilevel"/>
    <w:tmpl w:val="0FDA766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66191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2A6B103F"/>
    <w:multiLevelType w:val="hybridMultilevel"/>
    <w:tmpl w:val="3AB6B86E"/>
    <w:lvl w:ilvl="0" w:tplc="8148350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AA5005"/>
    <w:multiLevelType w:val="hybridMultilevel"/>
    <w:tmpl w:val="F71C7A72"/>
    <w:lvl w:ilvl="0" w:tplc="D4D204B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63E50702"/>
    <w:multiLevelType w:val="hybridMultilevel"/>
    <w:tmpl w:val="C468662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E71263"/>
    <w:multiLevelType w:val="hybridMultilevel"/>
    <w:tmpl w:val="CF72F3F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AF373F"/>
    <w:multiLevelType w:val="hybridMultilevel"/>
    <w:tmpl w:val="194CF59A"/>
    <w:lvl w:ilvl="0" w:tplc="9620B4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6A2A3A"/>
    <w:multiLevelType w:val="multilevel"/>
    <w:tmpl w:val="6B8C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1B7CB8"/>
    <w:multiLevelType w:val="hybridMultilevel"/>
    <w:tmpl w:val="3962DD84"/>
    <w:lvl w:ilvl="0" w:tplc="638C884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253317">
    <w:abstractNumId w:val="19"/>
  </w:num>
  <w:num w:numId="2" w16cid:durableId="810174251">
    <w:abstractNumId w:val="9"/>
  </w:num>
  <w:num w:numId="3" w16cid:durableId="1375228948">
    <w:abstractNumId w:val="15"/>
  </w:num>
  <w:num w:numId="4" w16cid:durableId="429161510">
    <w:abstractNumId w:val="5"/>
  </w:num>
  <w:num w:numId="5" w16cid:durableId="1036353521">
    <w:abstractNumId w:val="6"/>
  </w:num>
  <w:num w:numId="6" w16cid:durableId="433402101">
    <w:abstractNumId w:val="18"/>
  </w:num>
  <w:num w:numId="7" w16cid:durableId="580530647">
    <w:abstractNumId w:val="13"/>
  </w:num>
  <w:num w:numId="8" w16cid:durableId="1865171520">
    <w:abstractNumId w:val="20"/>
  </w:num>
  <w:num w:numId="9" w16cid:durableId="1385520323">
    <w:abstractNumId w:val="16"/>
  </w:num>
  <w:num w:numId="10" w16cid:durableId="2135368567">
    <w:abstractNumId w:val="4"/>
  </w:num>
  <w:num w:numId="11" w16cid:durableId="599486682">
    <w:abstractNumId w:val="22"/>
  </w:num>
  <w:num w:numId="12" w16cid:durableId="518272552">
    <w:abstractNumId w:val="8"/>
  </w:num>
  <w:num w:numId="13" w16cid:durableId="506604852">
    <w:abstractNumId w:val="11"/>
  </w:num>
  <w:num w:numId="14" w16cid:durableId="887424106">
    <w:abstractNumId w:val="12"/>
  </w:num>
  <w:num w:numId="15" w16cid:durableId="679744727">
    <w:abstractNumId w:val="23"/>
  </w:num>
  <w:num w:numId="16" w16cid:durableId="1930767984">
    <w:abstractNumId w:val="21"/>
  </w:num>
  <w:num w:numId="17" w16cid:durableId="1168211562">
    <w:abstractNumId w:val="14"/>
  </w:num>
  <w:num w:numId="18" w16cid:durableId="1435440315">
    <w:abstractNumId w:val="10"/>
  </w:num>
  <w:num w:numId="19" w16cid:durableId="19803074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9405443">
    <w:abstractNumId w:val="7"/>
  </w:num>
  <w:num w:numId="21" w16cid:durableId="96878546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42DA"/>
    <w:rsid w:val="00007106"/>
    <w:rsid w:val="00007606"/>
    <w:rsid w:val="00012916"/>
    <w:rsid w:val="00031621"/>
    <w:rsid w:val="00041EE2"/>
    <w:rsid w:val="00046C8D"/>
    <w:rsid w:val="000532D9"/>
    <w:rsid w:val="000632B3"/>
    <w:rsid w:val="00063B97"/>
    <w:rsid w:val="00065C43"/>
    <w:rsid w:val="00072C16"/>
    <w:rsid w:val="000776B4"/>
    <w:rsid w:val="0007792A"/>
    <w:rsid w:val="00077BDE"/>
    <w:rsid w:val="000872DF"/>
    <w:rsid w:val="000A1097"/>
    <w:rsid w:val="000A5695"/>
    <w:rsid w:val="000B4F9B"/>
    <w:rsid w:val="000C4987"/>
    <w:rsid w:val="000C67C8"/>
    <w:rsid w:val="000D22D2"/>
    <w:rsid w:val="000D3484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33C58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0EEE"/>
    <w:rsid w:val="0019111B"/>
    <w:rsid w:val="001A0FE1"/>
    <w:rsid w:val="001A5223"/>
    <w:rsid w:val="001B1A50"/>
    <w:rsid w:val="001B37CF"/>
    <w:rsid w:val="001C0D11"/>
    <w:rsid w:val="001C29D0"/>
    <w:rsid w:val="001D46AF"/>
    <w:rsid w:val="001E4AB3"/>
    <w:rsid w:val="00202DB2"/>
    <w:rsid w:val="002037A9"/>
    <w:rsid w:val="0021756C"/>
    <w:rsid w:val="0021759F"/>
    <w:rsid w:val="00222D96"/>
    <w:rsid w:val="00227B89"/>
    <w:rsid w:val="00233E2A"/>
    <w:rsid w:val="0025495E"/>
    <w:rsid w:val="00255FE7"/>
    <w:rsid w:val="00257A01"/>
    <w:rsid w:val="00260C63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B640B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0E43"/>
    <w:rsid w:val="0033341C"/>
    <w:rsid w:val="00335576"/>
    <w:rsid w:val="00341279"/>
    <w:rsid w:val="00343D43"/>
    <w:rsid w:val="00344072"/>
    <w:rsid w:val="00345183"/>
    <w:rsid w:val="0034602B"/>
    <w:rsid w:val="00347C9A"/>
    <w:rsid w:val="00361BAF"/>
    <w:rsid w:val="00371853"/>
    <w:rsid w:val="00375D36"/>
    <w:rsid w:val="00377263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045CD"/>
    <w:rsid w:val="00413CA4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57723"/>
    <w:rsid w:val="00482F79"/>
    <w:rsid w:val="004861C5"/>
    <w:rsid w:val="00492418"/>
    <w:rsid w:val="0049299B"/>
    <w:rsid w:val="004950A3"/>
    <w:rsid w:val="00495A7A"/>
    <w:rsid w:val="004A1BCF"/>
    <w:rsid w:val="004B0BB7"/>
    <w:rsid w:val="004B2684"/>
    <w:rsid w:val="004B3C1A"/>
    <w:rsid w:val="004C28DD"/>
    <w:rsid w:val="004C528D"/>
    <w:rsid w:val="004C6849"/>
    <w:rsid w:val="004C78F1"/>
    <w:rsid w:val="004D3479"/>
    <w:rsid w:val="004D43FC"/>
    <w:rsid w:val="004F2379"/>
    <w:rsid w:val="004F4F4C"/>
    <w:rsid w:val="004F6627"/>
    <w:rsid w:val="005001D5"/>
    <w:rsid w:val="00512734"/>
    <w:rsid w:val="005238B6"/>
    <w:rsid w:val="00532ACF"/>
    <w:rsid w:val="0053794D"/>
    <w:rsid w:val="00540F7E"/>
    <w:rsid w:val="00542ADA"/>
    <w:rsid w:val="005432FB"/>
    <w:rsid w:val="0054372A"/>
    <w:rsid w:val="0055384A"/>
    <w:rsid w:val="0056595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F4B53"/>
    <w:rsid w:val="005F4F88"/>
    <w:rsid w:val="00605E5A"/>
    <w:rsid w:val="00616B37"/>
    <w:rsid w:val="00620CAD"/>
    <w:rsid w:val="00625998"/>
    <w:rsid w:val="006277DE"/>
    <w:rsid w:val="00636C5B"/>
    <w:rsid w:val="00646242"/>
    <w:rsid w:val="006750D4"/>
    <w:rsid w:val="00690522"/>
    <w:rsid w:val="00695B44"/>
    <w:rsid w:val="006A58E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57B57"/>
    <w:rsid w:val="00763551"/>
    <w:rsid w:val="007651AE"/>
    <w:rsid w:val="00767FE0"/>
    <w:rsid w:val="00774FC6"/>
    <w:rsid w:val="00776C7A"/>
    <w:rsid w:val="00784A61"/>
    <w:rsid w:val="00786E4E"/>
    <w:rsid w:val="007917FD"/>
    <w:rsid w:val="007B2930"/>
    <w:rsid w:val="007C3040"/>
    <w:rsid w:val="007D110B"/>
    <w:rsid w:val="007E0234"/>
    <w:rsid w:val="007E19A7"/>
    <w:rsid w:val="007E5D15"/>
    <w:rsid w:val="007E6E6D"/>
    <w:rsid w:val="007F63E5"/>
    <w:rsid w:val="00811AEE"/>
    <w:rsid w:val="00813194"/>
    <w:rsid w:val="0081725E"/>
    <w:rsid w:val="00821D4B"/>
    <w:rsid w:val="008329C6"/>
    <w:rsid w:val="00842BF1"/>
    <w:rsid w:val="008444DD"/>
    <w:rsid w:val="0084577F"/>
    <w:rsid w:val="00846B25"/>
    <w:rsid w:val="00853ED0"/>
    <w:rsid w:val="00860815"/>
    <w:rsid w:val="00864E7F"/>
    <w:rsid w:val="0088259E"/>
    <w:rsid w:val="00890190"/>
    <w:rsid w:val="008A27C8"/>
    <w:rsid w:val="008C4EB3"/>
    <w:rsid w:val="008E0449"/>
    <w:rsid w:val="008E1B05"/>
    <w:rsid w:val="008E3634"/>
    <w:rsid w:val="008F5523"/>
    <w:rsid w:val="008F62BB"/>
    <w:rsid w:val="00906659"/>
    <w:rsid w:val="00914FEE"/>
    <w:rsid w:val="00917D74"/>
    <w:rsid w:val="009206B4"/>
    <w:rsid w:val="00923F0A"/>
    <w:rsid w:val="0093060E"/>
    <w:rsid w:val="009359CC"/>
    <w:rsid w:val="00942E44"/>
    <w:rsid w:val="00952212"/>
    <w:rsid w:val="00953BDF"/>
    <w:rsid w:val="009645AF"/>
    <w:rsid w:val="00976B09"/>
    <w:rsid w:val="0098639F"/>
    <w:rsid w:val="009916DB"/>
    <w:rsid w:val="00991AB8"/>
    <w:rsid w:val="00994A83"/>
    <w:rsid w:val="0099616B"/>
    <w:rsid w:val="00997AE3"/>
    <w:rsid w:val="009A2D3E"/>
    <w:rsid w:val="009A69D6"/>
    <w:rsid w:val="009A708F"/>
    <w:rsid w:val="009C0227"/>
    <w:rsid w:val="009C0FDE"/>
    <w:rsid w:val="009D1219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229F5"/>
    <w:rsid w:val="00A30FF8"/>
    <w:rsid w:val="00A50568"/>
    <w:rsid w:val="00A52589"/>
    <w:rsid w:val="00A535FE"/>
    <w:rsid w:val="00A57D95"/>
    <w:rsid w:val="00A618EC"/>
    <w:rsid w:val="00A628B4"/>
    <w:rsid w:val="00A71DE8"/>
    <w:rsid w:val="00A7569A"/>
    <w:rsid w:val="00A8015B"/>
    <w:rsid w:val="00A80257"/>
    <w:rsid w:val="00A81215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3FE"/>
    <w:rsid w:val="00AB398F"/>
    <w:rsid w:val="00AB4098"/>
    <w:rsid w:val="00AC144A"/>
    <w:rsid w:val="00AC1DC6"/>
    <w:rsid w:val="00AC2977"/>
    <w:rsid w:val="00AD0115"/>
    <w:rsid w:val="00AD23C8"/>
    <w:rsid w:val="00AE0914"/>
    <w:rsid w:val="00AF1A9C"/>
    <w:rsid w:val="00B224E9"/>
    <w:rsid w:val="00B22CFF"/>
    <w:rsid w:val="00B305A9"/>
    <w:rsid w:val="00B31877"/>
    <w:rsid w:val="00B34C73"/>
    <w:rsid w:val="00B35F91"/>
    <w:rsid w:val="00B47AF5"/>
    <w:rsid w:val="00B536FC"/>
    <w:rsid w:val="00B539A7"/>
    <w:rsid w:val="00B53DC7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5C9B"/>
    <w:rsid w:val="00BC602E"/>
    <w:rsid w:val="00BD40D6"/>
    <w:rsid w:val="00BD44F9"/>
    <w:rsid w:val="00BE340E"/>
    <w:rsid w:val="00BE72AA"/>
    <w:rsid w:val="00BF2D5E"/>
    <w:rsid w:val="00BF5DA3"/>
    <w:rsid w:val="00BF6439"/>
    <w:rsid w:val="00C00AC7"/>
    <w:rsid w:val="00C13290"/>
    <w:rsid w:val="00C17991"/>
    <w:rsid w:val="00C20174"/>
    <w:rsid w:val="00C23B68"/>
    <w:rsid w:val="00C26358"/>
    <w:rsid w:val="00C33AAB"/>
    <w:rsid w:val="00C428B5"/>
    <w:rsid w:val="00C52C47"/>
    <w:rsid w:val="00C534DC"/>
    <w:rsid w:val="00C56347"/>
    <w:rsid w:val="00C72A00"/>
    <w:rsid w:val="00C8249A"/>
    <w:rsid w:val="00C870BB"/>
    <w:rsid w:val="00C874BA"/>
    <w:rsid w:val="00CA601B"/>
    <w:rsid w:val="00CC1D2C"/>
    <w:rsid w:val="00CD60FB"/>
    <w:rsid w:val="00CE48FC"/>
    <w:rsid w:val="00CE67C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9C0"/>
    <w:rsid w:val="00D56D1B"/>
    <w:rsid w:val="00D63E3A"/>
    <w:rsid w:val="00D65524"/>
    <w:rsid w:val="00D826F7"/>
    <w:rsid w:val="00D82E37"/>
    <w:rsid w:val="00D964DD"/>
    <w:rsid w:val="00D9779F"/>
    <w:rsid w:val="00DA0E16"/>
    <w:rsid w:val="00DA1BC4"/>
    <w:rsid w:val="00DA2D8D"/>
    <w:rsid w:val="00DA4365"/>
    <w:rsid w:val="00DA71C9"/>
    <w:rsid w:val="00DA73DE"/>
    <w:rsid w:val="00DB0576"/>
    <w:rsid w:val="00DB5DF4"/>
    <w:rsid w:val="00DB6976"/>
    <w:rsid w:val="00DC0A9F"/>
    <w:rsid w:val="00DC5B98"/>
    <w:rsid w:val="00DE3E13"/>
    <w:rsid w:val="00E04F38"/>
    <w:rsid w:val="00E10138"/>
    <w:rsid w:val="00E21496"/>
    <w:rsid w:val="00E24280"/>
    <w:rsid w:val="00E26A2A"/>
    <w:rsid w:val="00E30B84"/>
    <w:rsid w:val="00E46578"/>
    <w:rsid w:val="00E510BB"/>
    <w:rsid w:val="00E52DA4"/>
    <w:rsid w:val="00E549EC"/>
    <w:rsid w:val="00E554D6"/>
    <w:rsid w:val="00E55543"/>
    <w:rsid w:val="00E60362"/>
    <w:rsid w:val="00E94B65"/>
    <w:rsid w:val="00E968CF"/>
    <w:rsid w:val="00EA25FD"/>
    <w:rsid w:val="00EA50CE"/>
    <w:rsid w:val="00EA5287"/>
    <w:rsid w:val="00EB31FD"/>
    <w:rsid w:val="00EB4BE6"/>
    <w:rsid w:val="00EC7154"/>
    <w:rsid w:val="00ED1E66"/>
    <w:rsid w:val="00ED2872"/>
    <w:rsid w:val="00ED4748"/>
    <w:rsid w:val="00ED50BA"/>
    <w:rsid w:val="00ED7C1D"/>
    <w:rsid w:val="00EE625D"/>
    <w:rsid w:val="00EE750A"/>
    <w:rsid w:val="00EE7A85"/>
    <w:rsid w:val="00EF064F"/>
    <w:rsid w:val="00EF2E10"/>
    <w:rsid w:val="00EF5FE8"/>
    <w:rsid w:val="00F06FB8"/>
    <w:rsid w:val="00F10BAC"/>
    <w:rsid w:val="00F22206"/>
    <w:rsid w:val="00F257E9"/>
    <w:rsid w:val="00F26829"/>
    <w:rsid w:val="00F41F3F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563A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uiPriority w:val="99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  <w:style w:type="character" w:customStyle="1" w:styleId="gmaildefault">
    <w:name w:val="gmail_default"/>
    <w:basedOn w:val="Zadanifontodlomka"/>
    <w:rsid w:val="001A0FE1"/>
  </w:style>
  <w:style w:type="paragraph" w:customStyle="1" w:styleId="z1qcye">
    <w:name w:val="z1qcye"/>
    <w:basedOn w:val="Normal"/>
    <w:rsid w:val="009A69D6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286pc">
    <w:name w:val="t286pc"/>
    <w:basedOn w:val="Zadanifontodlomka"/>
    <w:rsid w:val="009A69D6"/>
  </w:style>
  <w:style w:type="character" w:customStyle="1" w:styleId="vkekvd">
    <w:name w:val="vkekvd"/>
    <w:basedOn w:val="Zadanifontodlomka"/>
    <w:rsid w:val="009A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brtonigla-verteneglio.hr" TargetMode="Externa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brtonigla-verteneglio.hr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rtonigla-verteneglio.h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32</Pages>
  <Words>10516</Words>
  <Characters>59945</Characters>
  <Application>Microsoft Office Word</Application>
  <DocSecurity>0</DocSecurity>
  <Lines>499</Lines>
  <Paragraphs>140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108</cp:revision>
  <cp:lastPrinted>2017-03-28T11:37:00Z</cp:lastPrinted>
  <dcterms:created xsi:type="dcterms:W3CDTF">2024-10-30T13:04:00Z</dcterms:created>
  <dcterms:modified xsi:type="dcterms:W3CDTF">2026-07-14T08:02:00Z</dcterms:modified>
</cp:coreProperties>
</file>