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93D2C" w14:textId="77777777" w:rsidR="00103C39" w:rsidRPr="008B2540" w:rsidRDefault="00103C39" w:rsidP="00103C39">
      <w:r w:rsidRPr="008B2540">
        <w:rPr>
          <w:noProof/>
        </w:rPr>
        <mc:AlternateContent>
          <mc:Choice Requires="wps">
            <w:drawing>
              <wp:inline distT="0" distB="0" distL="0" distR="0" wp14:anchorId="455C7AC1" wp14:editId="07DE19AE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103C39" w14:paraId="2C43C639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7413878B" w14:textId="77777777" w:rsidR="00103C39" w:rsidRDefault="00103C39" w:rsidP="00AA62B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2E5DB21" wp14:editId="671435A9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03C39" w14:paraId="4CC28AB7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F1853BF" w14:textId="77777777" w:rsidR="00103C39" w:rsidRDefault="00103C39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D5B88D6" wp14:editId="0B9D3790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23519477" w14:textId="77777777" w:rsidR="00103C39" w:rsidRPr="00D4581A" w:rsidRDefault="00103C3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0BB9570D" w14:textId="77777777" w:rsidR="00103C39" w:rsidRPr="00D4581A" w:rsidRDefault="00103C3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04D3B94" w14:textId="77777777" w:rsidR="00103C39" w:rsidRPr="00D4581A" w:rsidRDefault="00103C3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Općina Brtonigla-Verteneglio -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Comune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di Brtonigla-Verteneglio</w:t>
                                  </w:r>
                                </w:p>
                                <w:p w14:paraId="0DF37CE7" w14:textId="77777777" w:rsidR="00103C39" w:rsidRDefault="00103C3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562E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510B5F1E" w14:textId="77777777" w:rsidR="00103C39" w:rsidRPr="00D4581A" w:rsidRDefault="00103C3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52474 Brtonigla-Verteneglio, Trg Sv. Zenona /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Piazza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S. Zenone 1</w:t>
                                  </w:r>
                                </w:p>
                                <w:p w14:paraId="3C4CDA64" w14:textId="77777777" w:rsidR="00103C39" w:rsidRPr="00D4581A" w:rsidRDefault="00103C3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6B62F5A8" w14:textId="77777777" w:rsidR="00103C39" w:rsidRPr="00D4581A" w:rsidRDefault="00103C39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E772B3C" w14:textId="77777777" w:rsidR="00103C39" w:rsidRDefault="00103C39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E507A3A" w14:textId="77777777" w:rsidR="00103C39" w:rsidRPr="00D4581A" w:rsidRDefault="00103C39" w:rsidP="00103C39">
                            <w:pPr>
                              <w:autoSpaceDE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5C7A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103C39" w14:paraId="2C43C639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7413878B" w14:textId="77777777" w:rsidR="00103C39" w:rsidRDefault="00103C39" w:rsidP="00AA62B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2E5DB21" wp14:editId="671435A9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03C39" w14:paraId="4CC28AB7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F1853BF" w14:textId="77777777" w:rsidR="00103C39" w:rsidRDefault="00103C39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D5B88D6" wp14:editId="0B9D3790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23519477" w14:textId="77777777" w:rsidR="00103C39" w:rsidRPr="00D4581A" w:rsidRDefault="00103C3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0BB9570D" w14:textId="77777777" w:rsidR="00103C39" w:rsidRPr="00D4581A" w:rsidRDefault="00103C3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04D3B94" w14:textId="77777777" w:rsidR="00103C39" w:rsidRPr="00D4581A" w:rsidRDefault="00103C3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Općina Brtonigla-Verteneglio -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Comune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di Brtonigla-Verteneglio</w:t>
                            </w:r>
                          </w:p>
                          <w:p w14:paraId="0DF37CE7" w14:textId="77777777" w:rsidR="00103C39" w:rsidRDefault="00103C3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562E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510B5F1E" w14:textId="77777777" w:rsidR="00103C39" w:rsidRPr="00D4581A" w:rsidRDefault="00103C3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52474 Brtonigla-Verteneglio, Trg Sv. Zenona /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Piazza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S. Zenone 1</w:t>
                            </w:r>
                          </w:p>
                          <w:p w14:paraId="3C4CDA64" w14:textId="77777777" w:rsidR="00103C39" w:rsidRPr="00D4581A" w:rsidRDefault="00103C3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6B62F5A8" w14:textId="77777777" w:rsidR="00103C39" w:rsidRPr="00D4581A" w:rsidRDefault="00103C39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E772B3C" w14:textId="77777777" w:rsidR="00103C39" w:rsidRDefault="00103C39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E507A3A" w14:textId="77777777" w:rsidR="00103C39" w:rsidRPr="00D4581A" w:rsidRDefault="00103C39" w:rsidP="00103C39">
                      <w:pPr>
                        <w:autoSpaceDE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5C12013" w14:textId="54B6BA6B" w:rsidR="00103C39" w:rsidRPr="008B2540" w:rsidRDefault="00103C39" w:rsidP="00103C39">
      <w:pPr>
        <w:pStyle w:val="BodyText2"/>
        <w:rPr>
          <w:rFonts w:ascii="Arial" w:hAnsi="Arial" w:cs="Arial"/>
          <w:sz w:val="22"/>
          <w:szCs w:val="22"/>
        </w:rPr>
      </w:pPr>
      <w:r w:rsidRPr="008B2540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410-07/26-01/01</w:t>
      </w:r>
    </w:p>
    <w:p w14:paraId="0CF870DE" w14:textId="6DFF472B" w:rsidR="00103C39" w:rsidRPr="008B2540" w:rsidRDefault="00103C39" w:rsidP="00103C39">
      <w:pPr>
        <w:pStyle w:val="BodyText2"/>
        <w:rPr>
          <w:rFonts w:ascii="Arial" w:hAnsi="Arial" w:cs="Arial"/>
          <w:sz w:val="22"/>
          <w:szCs w:val="22"/>
        </w:rPr>
      </w:pPr>
      <w:r w:rsidRPr="008B2540">
        <w:rPr>
          <w:rFonts w:ascii="Arial" w:hAnsi="Arial" w:cs="Arial"/>
          <w:sz w:val="22"/>
          <w:szCs w:val="22"/>
        </w:rPr>
        <w:t>URBROJ: 2163-13-04/01-26-</w:t>
      </w:r>
      <w:r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1</w:t>
      </w:r>
    </w:p>
    <w:p w14:paraId="320EA0C8" w14:textId="77777777" w:rsidR="00103C39" w:rsidRPr="008B2540" w:rsidRDefault="00103C39" w:rsidP="00103C39">
      <w:pPr>
        <w:pStyle w:val="BodyText2"/>
        <w:rPr>
          <w:rFonts w:ascii="Arial" w:hAnsi="Arial" w:cs="Arial"/>
          <w:sz w:val="22"/>
          <w:szCs w:val="22"/>
        </w:rPr>
      </w:pPr>
      <w:r w:rsidRPr="008B2540">
        <w:rPr>
          <w:rFonts w:ascii="Arial" w:hAnsi="Arial" w:cs="Arial"/>
          <w:sz w:val="22"/>
          <w:szCs w:val="22"/>
        </w:rPr>
        <w:t xml:space="preserve">Brtonigla-Verteneglio,    </w:t>
      </w:r>
      <w:r>
        <w:rPr>
          <w:rFonts w:ascii="Arial" w:hAnsi="Arial" w:cs="Arial"/>
          <w:sz w:val="22"/>
          <w:szCs w:val="22"/>
        </w:rPr>
        <w:t xml:space="preserve"> </w:t>
      </w:r>
      <w:r w:rsidRPr="008B2540">
        <w:rPr>
          <w:rFonts w:ascii="Arial" w:hAnsi="Arial" w:cs="Arial"/>
          <w:sz w:val="22"/>
          <w:szCs w:val="22"/>
        </w:rPr>
        <w:t xml:space="preserve"> 2026. godine</w:t>
      </w:r>
    </w:p>
    <w:p w14:paraId="763AF1F8" w14:textId="77777777" w:rsidR="00103C39" w:rsidRDefault="00103C39" w:rsidP="00103C39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3B22EA3" w14:textId="0C0A168C" w:rsidR="00103C39" w:rsidRDefault="00103C39" w:rsidP="00103C3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NACRT PRIJEDLOGA</w:t>
      </w:r>
    </w:p>
    <w:p w14:paraId="72BB2DE1" w14:textId="77777777" w:rsidR="00103C39" w:rsidRDefault="00103C39" w:rsidP="00453484">
      <w:pPr>
        <w:jc w:val="both"/>
        <w:rPr>
          <w:rFonts w:ascii="Arial" w:hAnsi="Arial" w:cs="Arial"/>
        </w:rPr>
      </w:pPr>
    </w:p>
    <w:p w14:paraId="6E424EA5" w14:textId="00967A90" w:rsidR="00453484" w:rsidRPr="00453484" w:rsidRDefault="00C1310B" w:rsidP="00453484">
      <w:pPr>
        <w:jc w:val="both"/>
        <w:rPr>
          <w:rFonts w:ascii="Arial" w:hAnsi="Arial" w:cs="Arial"/>
        </w:rPr>
      </w:pPr>
      <w:r w:rsidRPr="00453484">
        <w:rPr>
          <w:rFonts w:ascii="Arial" w:hAnsi="Arial" w:cs="Arial"/>
        </w:rPr>
        <w:t xml:space="preserve">Na temelju </w:t>
      </w:r>
      <w:bookmarkStart w:id="0" w:name="_Hlk25232784"/>
      <w:r w:rsidRPr="00453484">
        <w:rPr>
          <w:rFonts w:ascii="Arial" w:hAnsi="Arial" w:cs="Arial"/>
        </w:rPr>
        <w:t xml:space="preserve">članka 26. stavak 2. i članak 42. Zakona o lokalnim porezima („Narodne novine“, broj 115/16, 101/17, 114/22 i 114/23) i </w:t>
      </w:r>
      <w:bookmarkEnd w:id="0"/>
      <w:r w:rsidR="00453484" w:rsidRPr="00453484">
        <w:rPr>
          <w:rFonts w:ascii="Arial" w:hAnsi="Arial" w:cs="Arial"/>
        </w:rPr>
        <w:t>članka 38. Statuta Općine Brtonigla-Verteneglio (Službene novine Općine Brtonigla-Verteneglio broj 03</w:t>
      </w:r>
      <w:r w:rsidR="00453484" w:rsidRPr="00453484">
        <w:rPr>
          <w:rFonts w:ascii="Arial" w:hAnsi="Arial" w:cs="Arial"/>
          <w:lang w:val="it-IT"/>
        </w:rPr>
        <w:t>/18, 03/21, 07/21-pročišćeni tekst, 16/22</w:t>
      </w:r>
      <w:r w:rsidR="00453484" w:rsidRPr="00453484">
        <w:rPr>
          <w:rFonts w:ascii="Arial" w:hAnsi="Arial" w:cs="Arial"/>
        </w:rPr>
        <w:t xml:space="preserve">), Općinsko vijeće  Općine Brtonigla-Verteneglio na svojoj          </w:t>
      </w:r>
      <w:r w:rsidR="00B921A0">
        <w:rPr>
          <w:rFonts w:ascii="Arial" w:hAnsi="Arial" w:cs="Arial"/>
        </w:rPr>
        <w:t>.</w:t>
      </w:r>
      <w:r w:rsidR="00453484" w:rsidRPr="00453484">
        <w:rPr>
          <w:rFonts w:ascii="Arial" w:hAnsi="Arial" w:cs="Arial"/>
        </w:rPr>
        <w:t xml:space="preserve">sjednici, održanoj  dana </w:t>
      </w:r>
      <w:r w:rsidR="00103C39">
        <w:rPr>
          <w:rFonts w:ascii="Arial" w:hAnsi="Arial" w:cs="Arial"/>
        </w:rPr>
        <w:t xml:space="preserve"> </w:t>
      </w:r>
      <w:r w:rsidR="00453484" w:rsidRPr="00453484">
        <w:rPr>
          <w:rFonts w:ascii="Arial" w:hAnsi="Arial" w:cs="Arial"/>
        </w:rPr>
        <w:t>. godine, donosi</w:t>
      </w:r>
    </w:p>
    <w:p w14:paraId="21C66512" w14:textId="00CFF313" w:rsidR="00653C1D" w:rsidRPr="00453484" w:rsidRDefault="00653C1D" w:rsidP="00453484">
      <w:pPr>
        <w:ind w:firstLine="708"/>
        <w:jc w:val="both"/>
        <w:rPr>
          <w:rFonts w:ascii="Arial" w:hAnsi="Arial" w:cs="Arial"/>
          <w:b/>
        </w:rPr>
      </w:pPr>
    </w:p>
    <w:p w14:paraId="532029E5" w14:textId="77777777" w:rsidR="00653C1D" w:rsidRPr="00453484" w:rsidRDefault="00653C1D">
      <w:pPr>
        <w:jc w:val="center"/>
        <w:rPr>
          <w:rFonts w:ascii="Arial" w:hAnsi="Arial" w:cs="Arial"/>
          <w:b/>
        </w:rPr>
      </w:pPr>
    </w:p>
    <w:p w14:paraId="13F4258A" w14:textId="77777777" w:rsidR="00653C1D" w:rsidRPr="00453484" w:rsidRDefault="00C1310B">
      <w:pPr>
        <w:jc w:val="center"/>
        <w:rPr>
          <w:rFonts w:ascii="Arial" w:hAnsi="Arial" w:cs="Arial"/>
          <w:b/>
        </w:rPr>
      </w:pPr>
      <w:r w:rsidRPr="00453484">
        <w:rPr>
          <w:rFonts w:ascii="Arial" w:hAnsi="Arial" w:cs="Arial"/>
          <w:b/>
        </w:rPr>
        <w:t>O D L U K U</w:t>
      </w:r>
    </w:p>
    <w:p w14:paraId="1850CF77" w14:textId="43E04C89" w:rsidR="00653C1D" w:rsidRPr="00453484" w:rsidRDefault="00C1310B">
      <w:pPr>
        <w:jc w:val="center"/>
        <w:rPr>
          <w:rFonts w:ascii="Arial" w:hAnsi="Arial" w:cs="Arial"/>
          <w:b/>
        </w:rPr>
      </w:pPr>
      <w:r w:rsidRPr="00453484">
        <w:rPr>
          <w:rFonts w:ascii="Arial" w:hAnsi="Arial" w:cs="Arial"/>
          <w:b/>
        </w:rPr>
        <w:t xml:space="preserve">o  izmjenama Odluke o porezima Općine </w:t>
      </w:r>
      <w:r w:rsidR="00453484">
        <w:rPr>
          <w:rFonts w:ascii="Arial" w:hAnsi="Arial" w:cs="Arial"/>
          <w:b/>
        </w:rPr>
        <w:t>Brtonigla-Verteneglio</w:t>
      </w:r>
    </w:p>
    <w:p w14:paraId="6F33C1C6" w14:textId="77777777" w:rsidR="00653C1D" w:rsidRPr="00453484" w:rsidRDefault="00653C1D">
      <w:pPr>
        <w:jc w:val="both"/>
        <w:rPr>
          <w:rFonts w:ascii="Arial" w:hAnsi="Arial" w:cs="Arial"/>
        </w:rPr>
      </w:pPr>
    </w:p>
    <w:p w14:paraId="2F9DB5F4" w14:textId="77777777" w:rsidR="00653C1D" w:rsidRPr="00453484" w:rsidRDefault="00653C1D">
      <w:pPr>
        <w:jc w:val="both"/>
        <w:rPr>
          <w:rFonts w:ascii="Arial" w:hAnsi="Arial" w:cs="Arial"/>
        </w:rPr>
      </w:pPr>
    </w:p>
    <w:p w14:paraId="505A1035" w14:textId="77777777" w:rsidR="00653C1D" w:rsidRPr="00453484" w:rsidRDefault="00C1310B">
      <w:pPr>
        <w:jc w:val="center"/>
        <w:rPr>
          <w:rFonts w:ascii="Arial" w:hAnsi="Arial" w:cs="Arial"/>
          <w:b/>
        </w:rPr>
      </w:pPr>
      <w:r w:rsidRPr="00453484">
        <w:rPr>
          <w:rFonts w:ascii="Arial" w:hAnsi="Arial" w:cs="Arial"/>
          <w:b/>
        </w:rPr>
        <w:t>Članak 1.</w:t>
      </w:r>
    </w:p>
    <w:p w14:paraId="2A2C8E6F" w14:textId="1385F2D4" w:rsidR="00653C1D" w:rsidRPr="00453484" w:rsidRDefault="00C1310B">
      <w:pPr>
        <w:ind w:firstLine="709"/>
        <w:jc w:val="both"/>
        <w:rPr>
          <w:rFonts w:ascii="Arial" w:hAnsi="Arial" w:cs="Arial"/>
        </w:rPr>
      </w:pPr>
      <w:r w:rsidRPr="00453484">
        <w:rPr>
          <w:rStyle w:val="Zadanifontodlomka1"/>
          <w:rFonts w:ascii="Arial" w:hAnsi="Arial" w:cs="Arial"/>
        </w:rPr>
        <w:t xml:space="preserve">U 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Odluci o porezima Općine </w:t>
      </w:r>
      <w:r w:rsidR="00453484">
        <w:rPr>
          <w:rStyle w:val="Zadanifontodlomka1"/>
          <w:rFonts w:ascii="Arial" w:hAnsi="Arial" w:cs="Arial"/>
          <w:shd w:val="clear" w:color="auto" w:fill="FFFFFF"/>
        </w:rPr>
        <w:t>Brtonigla-Verteneglio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 („Službene novine </w:t>
      </w:r>
      <w:r w:rsidR="00340199">
        <w:rPr>
          <w:rStyle w:val="Zadanifontodlomka1"/>
          <w:rFonts w:ascii="Arial" w:hAnsi="Arial" w:cs="Arial"/>
          <w:shd w:val="clear" w:color="auto" w:fill="FFFFFF"/>
        </w:rPr>
        <w:t>Općine Brtonigla-Verteneglio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 broj </w:t>
      </w:r>
      <w:r w:rsidR="00340199">
        <w:rPr>
          <w:rStyle w:val="Zadanifontodlomka1"/>
          <w:rFonts w:ascii="Arial" w:hAnsi="Arial" w:cs="Arial"/>
          <w:shd w:val="clear" w:color="auto" w:fill="FFFFFF"/>
        </w:rPr>
        <w:t xml:space="preserve">20/17, </w:t>
      </w:r>
      <w:r w:rsidR="00E61EF1">
        <w:rPr>
          <w:rStyle w:val="Zadanifontodlomka1"/>
          <w:rFonts w:ascii="Arial" w:hAnsi="Arial" w:cs="Arial"/>
          <w:shd w:val="clear" w:color="auto" w:fill="FFFFFF"/>
        </w:rPr>
        <w:t>18/23,</w:t>
      </w:r>
      <w:r w:rsidR="00BF7CA0">
        <w:rPr>
          <w:rStyle w:val="Zadanifontodlomka1"/>
          <w:rFonts w:ascii="Arial" w:hAnsi="Arial" w:cs="Arial"/>
          <w:shd w:val="clear" w:color="auto" w:fill="FFFFFF"/>
        </w:rPr>
        <w:t>03/25,</w:t>
      </w:r>
      <w:r w:rsidR="00E61EF1">
        <w:rPr>
          <w:rStyle w:val="Zadanifontodlomka1"/>
          <w:rFonts w:ascii="Arial" w:hAnsi="Arial" w:cs="Arial"/>
          <w:shd w:val="clear" w:color="auto" w:fill="FFFFFF"/>
        </w:rPr>
        <w:t xml:space="preserve"> </w:t>
      </w:r>
      <w:r w:rsidR="00340199">
        <w:rPr>
          <w:rStyle w:val="Zadanifontodlomka1"/>
          <w:rFonts w:ascii="Arial" w:hAnsi="Arial" w:cs="Arial"/>
          <w:shd w:val="clear" w:color="auto" w:fill="FFFFFF"/>
        </w:rPr>
        <w:t>N</w:t>
      </w:r>
      <w:r w:rsidR="00153116">
        <w:rPr>
          <w:rStyle w:val="Zadanifontodlomka1"/>
          <w:rFonts w:ascii="Arial" w:hAnsi="Arial" w:cs="Arial"/>
          <w:shd w:val="clear" w:color="auto" w:fill="FFFFFF"/>
        </w:rPr>
        <w:t>N</w:t>
      </w:r>
      <w:r w:rsidR="00340199">
        <w:rPr>
          <w:rStyle w:val="Zadanifontodlomka1"/>
          <w:rFonts w:ascii="Arial" w:hAnsi="Arial" w:cs="Arial"/>
          <w:shd w:val="clear" w:color="auto" w:fill="FFFFFF"/>
        </w:rPr>
        <w:t xml:space="preserve"> br. 130/1</w:t>
      </w:r>
      <w:r w:rsidR="00E61EF1">
        <w:rPr>
          <w:rStyle w:val="Zadanifontodlomka1"/>
          <w:rFonts w:ascii="Arial" w:hAnsi="Arial" w:cs="Arial"/>
          <w:shd w:val="clear" w:color="auto" w:fill="FFFFFF"/>
        </w:rPr>
        <w:t>7</w:t>
      </w:r>
      <w:r w:rsidR="00153116">
        <w:rPr>
          <w:rStyle w:val="Zadanifontodlomka1"/>
          <w:rFonts w:ascii="Arial" w:hAnsi="Arial" w:cs="Arial"/>
          <w:shd w:val="clear" w:color="auto" w:fill="FFFFFF"/>
        </w:rPr>
        <w:t>, 157/23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) </w:t>
      </w:r>
      <w:r w:rsidR="00BF7CA0">
        <w:rPr>
          <w:rStyle w:val="Zadanifontodlomka1"/>
          <w:rFonts w:ascii="Arial" w:hAnsi="Arial" w:cs="Arial"/>
          <w:shd w:val="clear" w:color="auto" w:fill="FFFFFF"/>
        </w:rPr>
        <w:t xml:space="preserve"> mijenja se </w:t>
      </w:r>
      <w:r w:rsidRPr="00453484">
        <w:rPr>
          <w:rStyle w:val="Zadanifontodlomka1"/>
          <w:rFonts w:ascii="Arial" w:hAnsi="Arial" w:cs="Arial"/>
          <w:shd w:val="clear" w:color="auto" w:fill="FFFFFF"/>
        </w:rPr>
        <w:t>član</w:t>
      </w:r>
      <w:r w:rsidR="00BF7CA0">
        <w:rPr>
          <w:rStyle w:val="Zadanifontodlomka1"/>
          <w:rFonts w:ascii="Arial" w:hAnsi="Arial" w:cs="Arial"/>
          <w:shd w:val="clear" w:color="auto" w:fill="FFFFFF"/>
        </w:rPr>
        <w:t>a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k </w:t>
      </w:r>
      <w:r w:rsidR="00340199">
        <w:rPr>
          <w:rStyle w:val="Zadanifontodlomka1"/>
          <w:rFonts w:ascii="Arial" w:hAnsi="Arial" w:cs="Arial"/>
          <w:shd w:val="clear" w:color="auto" w:fill="FFFFFF"/>
        </w:rPr>
        <w:t>7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. </w:t>
      </w:r>
      <w:r w:rsidR="00633890">
        <w:rPr>
          <w:rStyle w:val="Zadanifontodlomka1"/>
          <w:rFonts w:ascii="Arial" w:hAnsi="Arial" w:cs="Arial"/>
          <w:shd w:val="clear" w:color="auto" w:fill="FFFFFF"/>
        </w:rPr>
        <w:t>, koji</w:t>
      </w:r>
      <w:r w:rsidRPr="00453484">
        <w:rPr>
          <w:rStyle w:val="Zadanifontodlomka1"/>
          <w:rFonts w:ascii="Arial" w:hAnsi="Arial" w:cs="Arial"/>
          <w:shd w:val="clear" w:color="auto" w:fill="FFFFFF"/>
        </w:rPr>
        <w:t xml:space="preserve"> sada glasi:</w:t>
      </w:r>
    </w:p>
    <w:p w14:paraId="0A60EF40" w14:textId="0E1A7E4C" w:rsidR="00653C1D" w:rsidRPr="00453484" w:rsidRDefault="00C1310B">
      <w:pPr>
        <w:ind w:firstLine="709"/>
        <w:jc w:val="both"/>
        <w:rPr>
          <w:rFonts w:ascii="Arial" w:hAnsi="Arial" w:cs="Arial"/>
          <w:shd w:val="clear" w:color="auto" w:fill="FFFFFF"/>
        </w:rPr>
      </w:pPr>
      <w:r w:rsidRPr="00453484">
        <w:rPr>
          <w:rFonts w:ascii="Arial" w:hAnsi="Arial" w:cs="Arial"/>
          <w:shd w:val="clear" w:color="auto" w:fill="FFFFFF"/>
        </w:rPr>
        <w:t xml:space="preserve">„Porez na </w:t>
      </w:r>
      <w:r w:rsidR="00BF7CA0">
        <w:rPr>
          <w:rFonts w:ascii="Arial" w:hAnsi="Arial" w:cs="Arial"/>
          <w:shd w:val="clear" w:color="auto" w:fill="FFFFFF"/>
        </w:rPr>
        <w:t xml:space="preserve">nekretnine  na području Općine Brtonigla-Verteneglio </w:t>
      </w:r>
      <w:r w:rsidRPr="00453484">
        <w:rPr>
          <w:rFonts w:ascii="Arial" w:hAnsi="Arial" w:cs="Arial"/>
          <w:shd w:val="clear" w:color="auto" w:fill="FFFFFF"/>
        </w:rPr>
        <w:t xml:space="preserve"> plaća se </w:t>
      </w:r>
      <w:r w:rsidR="00BF7CA0">
        <w:rPr>
          <w:rFonts w:ascii="Arial" w:hAnsi="Arial" w:cs="Arial"/>
          <w:shd w:val="clear" w:color="auto" w:fill="FFFFFF"/>
        </w:rPr>
        <w:t xml:space="preserve"> godišnje</w:t>
      </w:r>
      <w:r w:rsidRPr="00453484">
        <w:rPr>
          <w:rFonts w:ascii="Arial" w:hAnsi="Arial" w:cs="Arial"/>
          <w:shd w:val="clear" w:color="auto" w:fill="FFFFFF"/>
        </w:rPr>
        <w:t xml:space="preserve"> visini od </w:t>
      </w:r>
      <w:r w:rsidR="00103C39">
        <w:rPr>
          <w:rFonts w:ascii="Arial" w:hAnsi="Arial" w:cs="Arial"/>
          <w:shd w:val="clear" w:color="auto" w:fill="FFFFFF"/>
        </w:rPr>
        <w:t>8</w:t>
      </w:r>
      <w:r w:rsidRPr="00453484">
        <w:rPr>
          <w:rFonts w:ascii="Arial" w:hAnsi="Arial" w:cs="Arial"/>
          <w:shd w:val="clear" w:color="auto" w:fill="FFFFFF"/>
        </w:rPr>
        <w:t xml:space="preserve">,00 </w:t>
      </w:r>
      <w:r w:rsidR="00340199">
        <w:rPr>
          <w:rFonts w:ascii="Arial" w:hAnsi="Arial" w:cs="Arial"/>
          <w:shd w:val="clear" w:color="auto" w:fill="FFFFFF"/>
        </w:rPr>
        <w:t>EUR</w:t>
      </w:r>
      <w:r w:rsidRPr="00453484">
        <w:rPr>
          <w:rFonts w:ascii="Arial" w:hAnsi="Arial" w:cs="Arial"/>
          <w:shd w:val="clear" w:color="auto" w:fill="FFFFFF"/>
        </w:rPr>
        <w:t xml:space="preserve">/m2 korisne površine </w:t>
      </w:r>
      <w:r w:rsidR="00BF7CA0">
        <w:rPr>
          <w:rFonts w:ascii="Arial" w:hAnsi="Arial" w:cs="Arial"/>
          <w:shd w:val="clear" w:color="auto" w:fill="FFFFFF"/>
        </w:rPr>
        <w:t>nekretnine</w:t>
      </w:r>
      <w:r w:rsidRPr="00453484">
        <w:rPr>
          <w:rFonts w:ascii="Arial" w:hAnsi="Arial" w:cs="Arial"/>
          <w:shd w:val="clear" w:color="auto" w:fill="FFFFFF"/>
        </w:rPr>
        <w:t>“.</w:t>
      </w:r>
    </w:p>
    <w:p w14:paraId="43C72332" w14:textId="77777777" w:rsidR="00653C1D" w:rsidRPr="00453484" w:rsidRDefault="00653C1D">
      <w:pPr>
        <w:jc w:val="both"/>
        <w:rPr>
          <w:rFonts w:ascii="Arial" w:hAnsi="Arial" w:cs="Arial"/>
          <w:shd w:val="clear" w:color="auto" w:fill="FFFFFF"/>
        </w:rPr>
      </w:pPr>
    </w:p>
    <w:p w14:paraId="1FF8B7B5" w14:textId="77777777" w:rsidR="001974E0" w:rsidRDefault="001974E0">
      <w:pPr>
        <w:jc w:val="center"/>
        <w:rPr>
          <w:rFonts w:ascii="Arial" w:hAnsi="Arial" w:cs="Arial"/>
          <w:b/>
          <w:bCs/>
          <w:shd w:val="clear" w:color="auto" w:fill="FFFFFF"/>
        </w:rPr>
      </w:pPr>
    </w:p>
    <w:p w14:paraId="75E4A3A5" w14:textId="4B65FA6B" w:rsidR="00633890" w:rsidRDefault="00C1310B" w:rsidP="00633890">
      <w:pPr>
        <w:jc w:val="center"/>
        <w:rPr>
          <w:rFonts w:ascii="Arial" w:hAnsi="Arial" w:cs="Arial"/>
          <w:b/>
          <w:bCs/>
          <w:shd w:val="clear" w:color="auto" w:fill="FFFFFF"/>
        </w:rPr>
      </w:pPr>
      <w:r w:rsidRPr="00453484">
        <w:rPr>
          <w:rFonts w:ascii="Arial" w:hAnsi="Arial" w:cs="Arial"/>
          <w:b/>
          <w:bCs/>
          <w:shd w:val="clear" w:color="auto" w:fill="FFFFFF"/>
        </w:rPr>
        <w:t>Članak 2</w:t>
      </w:r>
      <w:r w:rsidR="00334A6D">
        <w:rPr>
          <w:rFonts w:ascii="Arial" w:hAnsi="Arial" w:cs="Arial"/>
          <w:b/>
          <w:bCs/>
          <w:shd w:val="clear" w:color="auto" w:fill="FFFFFF"/>
        </w:rPr>
        <w:t>.</w:t>
      </w:r>
    </w:p>
    <w:p w14:paraId="119E21C2" w14:textId="56E60C22" w:rsidR="00334A6D" w:rsidRDefault="00334A6D" w:rsidP="0063389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Ostale odredbe Odluke ostaju </w:t>
      </w:r>
      <w:proofErr w:type="spellStart"/>
      <w:r>
        <w:rPr>
          <w:rFonts w:ascii="Arial" w:hAnsi="Arial" w:cs="Arial"/>
        </w:rPr>
        <w:t>nepromjenjene</w:t>
      </w:r>
      <w:proofErr w:type="spellEnd"/>
      <w:r>
        <w:rPr>
          <w:rFonts w:ascii="Arial" w:hAnsi="Arial" w:cs="Arial"/>
        </w:rPr>
        <w:t xml:space="preserve"> na snazi.</w:t>
      </w:r>
    </w:p>
    <w:p w14:paraId="22F19D97" w14:textId="77777777" w:rsidR="00334A6D" w:rsidRDefault="00334A6D" w:rsidP="00633890">
      <w:pPr>
        <w:ind w:firstLine="708"/>
        <w:rPr>
          <w:rFonts w:ascii="Arial" w:hAnsi="Arial" w:cs="Arial"/>
        </w:rPr>
      </w:pPr>
    </w:p>
    <w:p w14:paraId="2DDE1FAF" w14:textId="0F0E745B" w:rsidR="00334A6D" w:rsidRPr="00334A6D" w:rsidRDefault="00334A6D" w:rsidP="00334A6D">
      <w:pPr>
        <w:jc w:val="center"/>
        <w:rPr>
          <w:rFonts w:ascii="Arial" w:hAnsi="Arial" w:cs="Arial"/>
          <w:b/>
          <w:bCs/>
        </w:rPr>
      </w:pPr>
      <w:r w:rsidRPr="00334A6D">
        <w:rPr>
          <w:rFonts w:ascii="Arial" w:hAnsi="Arial" w:cs="Arial"/>
          <w:b/>
          <w:bCs/>
        </w:rPr>
        <w:t>Članak 3.</w:t>
      </w:r>
    </w:p>
    <w:p w14:paraId="4BC75788" w14:textId="7A81CE0A" w:rsidR="00653C1D" w:rsidRPr="00633890" w:rsidRDefault="00C1310B" w:rsidP="00633890">
      <w:pPr>
        <w:ind w:firstLine="708"/>
        <w:rPr>
          <w:rFonts w:ascii="Arial" w:hAnsi="Arial" w:cs="Arial"/>
          <w:b/>
          <w:bCs/>
          <w:shd w:val="clear" w:color="auto" w:fill="FFFFFF"/>
        </w:rPr>
      </w:pPr>
      <w:r w:rsidRPr="00453484">
        <w:rPr>
          <w:rFonts w:ascii="Arial" w:hAnsi="Arial" w:cs="Arial"/>
        </w:rPr>
        <w:t xml:space="preserve">Ova Odluka </w:t>
      </w:r>
      <w:r w:rsidR="00633890">
        <w:rPr>
          <w:rFonts w:ascii="Arial" w:hAnsi="Arial" w:cs="Arial"/>
        </w:rPr>
        <w:t xml:space="preserve">će se </w:t>
      </w:r>
      <w:r w:rsidRPr="00453484">
        <w:rPr>
          <w:rFonts w:ascii="Arial" w:hAnsi="Arial" w:cs="Arial"/>
        </w:rPr>
        <w:t>objavit</w:t>
      </w:r>
      <w:r w:rsidR="00633890">
        <w:rPr>
          <w:rFonts w:ascii="Arial" w:hAnsi="Arial" w:cs="Arial"/>
        </w:rPr>
        <w:t xml:space="preserve">i </w:t>
      </w:r>
      <w:r w:rsidRPr="00453484">
        <w:rPr>
          <w:rFonts w:ascii="Arial" w:hAnsi="Arial" w:cs="Arial"/>
        </w:rPr>
        <w:t xml:space="preserve">u „Službenim novinama </w:t>
      </w:r>
      <w:r w:rsidR="00340199">
        <w:rPr>
          <w:rFonts w:ascii="Arial" w:hAnsi="Arial" w:cs="Arial"/>
        </w:rPr>
        <w:t>Općine Brtonigla-Verteneglio</w:t>
      </w:r>
      <w:r w:rsidRPr="00453484">
        <w:rPr>
          <w:rFonts w:ascii="Arial" w:hAnsi="Arial" w:cs="Arial"/>
        </w:rPr>
        <w:t>“</w:t>
      </w:r>
      <w:r w:rsidR="003D7177">
        <w:rPr>
          <w:rFonts w:ascii="Arial" w:hAnsi="Arial" w:cs="Arial"/>
        </w:rPr>
        <w:t xml:space="preserve"> i </w:t>
      </w:r>
      <w:r w:rsidR="003D7177" w:rsidRPr="00AB6680">
        <w:rPr>
          <w:rFonts w:ascii="Arial" w:hAnsi="Arial" w:cs="Arial"/>
        </w:rPr>
        <w:t>Narodnim novinama,</w:t>
      </w:r>
      <w:r w:rsidRPr="00453484">
        <w:rPr>
          <w:rFonts w:ascii="Arial" w:hAnsi="Arial" w:cs="Arial"/>
        </w:rPr>
        <w:t xml:space="preserve"> a stupa na snagu 1. siječnja 202</w:t>
      </w:r>
      <w:r w:rsidR="00103C39">
        <w:rPr>
          <w:rFonts w:ascii="Arial" w:hAnsi="Arial" w:cs="Arial"/>
        </w:rPr>
        <w:t>7</w:t>
      </w:r>
      <w:r w:rsidRPr="00453484">
        <w:rPr>
          <w:rFonts w:ascii="Arial" w:hAnsi="Arial" w:cs="Arial"/>
        </w:rPr>
        <w:t>. godine.</w:t>
      </w:r>
    </w:p>
    <w:p w14:paraId="3975E768" w14:textId="77777777" w:rsidR="00653C1D" w:rsidRPr="00453484" w:rsidRDefault="00653C1D" w:rsidP="00633890">
      <w:pPr>
        <w:tabs>
          <w:tab w:val="left" w:pos="3435"/>
        </w:tabs>
        <w:rPr>
          <w:rFonts w:ascii="Arial" w:hAnsi="Arial" w:cs="Arial"/>
        </w:rPr>
      </w:pPr>
    </w:p>
    <w:p w14:paraId="7B3B42F1" w14:textId="77777777" w:rsidR="00653C1D" w:rsidRPr="00453484" w:rsidRDefault="00653C1D" w:rsidP="00633890">
      <w:pPr>
        <w:tabs>
          <w:tab w:val="left" w:pos="3435"/>
        </w:tabs>
        <w:rPr>
          <w:rFonts w:ascii="Arial" w:hAnsi="Arial" w:cs="Arial"/>
        </w:rPr>
      </w:pPr>
    </w:p>
    <w:p w14:paraId="28837A6D" w14:textId="77777777" w:rsidR="00C72F44" w:rsidRDefault="00C72F44">
      <w:pPr>
        <w:tabs>
          <w:tab w:val="left" w:pos="3435"/>
        </w:tabs>
        <w:jc w:val="center"/>
        <w:rPr>
          <w:rFonts w:ascii="Arial" w:hAnsi="Arial" w:cs="Arial"/>
        </w:rPr>
      </w:pPr>
    </w:p>
    <w:p w14:paraId="20F0F0C8" w14:textId="77777777" w:rsidR="00EE648D" w:rsidRDefault="00EE648D">
      <w:pPr>
        <w:tabs>
          <w:tab w:val="left" w:pos="3435"/>
        </w:tabs>
        <w:jc w:val="center"/>
        <w:rPr>
          <w:rFonts w:ascii="Arial" w:hAnsi="Arial" w:cs="Arial"/>
        </w:rPr>
      </w:pPr>
    </w:p>
    <w:p w14:paraId="2B84004D" w14:textId="747AAAA2" w:rsidR="00653C1D" w:rsidRDefault="00C1310B">
      <w:pPr>
        <w:tabs>
          <w:tab w:val="left" w:pos="3435"/>
        </w:tabs>
        <w:jc w:val="center"/>
        <w:rPr>
          <w:rFonts w:ascii="Arial" w:hAnsi="Arial" w:cs="Arial"/>
        </w:rPr>
      </w:pPr>
      <w:r w:rsidRPr="00453484">
        <w:rPr>
          <w:rFonts w:ascii="Arial" w:hAnsi="Arial" w:cs="Arial"/>
        </w:rPr>
        <w:t>OPĆINSKO VIJEĆE</w:t>
      </w:r>
      <w:r w:rsidR="00340199">
        <w:rPr>
          <w:rFonts w:ascii="Arial" w:hAnsi="Arial" w:cs="Arial"/>
        </w:rPr>
        <w:t xml:space="preserve"> OPĆINE BRTONIGLA-VERTENEGLIO</w:t>
      </w:r>
    </w:p>
    <w:p w14:paraId="0C34DFBB" w14:textId="7FF76789" w:rsidR="00340199" w:rsidRDefault="00340199">
      <w:pPr>
        <w:tabs>
          <w:tab w:val="left" w:pos="343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72F44">
        <w:rPr>
          <w:rFonts w:ascii="Arial" w:hAnsi="Arial" w:cs="Arial"/>
        </w:rPr>
        <w:t>r</w:t>
      </w:r>
      <w:r>
        <w:rPr>
          <w:rFonts w:ascii="Arial" w:hAnsi="Arial" w:cs="Arial"/>
        </w:rPr>
        <w:t>edsjednik</w:t>
      </w:r>
    </w:p>
    <w:p w14:paraId="0E88A522" w14:textId="5FFAAF83" w:rsidR="00340199" w:rsidRPr="00453484" w:rsidRDefault="00103C39">
      <w:pPr>
        <w:tabs>
          <w:tab w:val="left" w:pos="343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dr.sc. Igor Palčić</w:t>
      </w:r>
    </w:p>
    <w:p w14:paraId="38EE527F" w14:textId="77777777" w:rsidR="002C2152" w:rsidRDefault="002C2152">
      <w:pPr>
        <w:jc w:val="center"/>
        <w:rPr>
          <w:rStyle w:val="Zadanifontodlomka1"/>
          <w:rFonts w:ascii="Arial" w:hAnsi="Arial" w:cs="Arial"/>
        </w:rPr>
      </w:pPr>
    </w:p>
    <w:p w14:paraId="307401A3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6DF5AA44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6B8B5DC5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7FBA9562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434CF0D3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476AEA0F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45BB6F05" w14:textId="77777777" w:rsidR="00340199" w:rsidRDefault="00340199">
      <w:pPr>
        <w:jc w:val="center"/>
        <w:rPr>
          <w:rStyle w:val="Zadanifontodlomka1"/>
          <w:rFonts w:ascii="Arial" w:hAnsi="Arial" w:cs="Arial"/>
        </w:rPr>
      </w:pPr>
    </w:p>
    <w:p w14:paraId="7E3706F1" w14:textId="77777777" w:rsidR="001974E0" w:rsidRDefault="001974E0">
      <w:pPr>
        <w:jc w:val="center"/>
        <w:rPr>
          <w:rStyle w:val="Zadanifontodlomka1"/>
          <w:rFonts w:ascii="Arial" w:hAnsi="Arial" w:cs="Arial"/>
        </w:rPr>
      </w:pPr>
    </w:p>
    <w:p w14:paraId="77C8EA1A" w14:textId="77777777" w:rsidR="001974E0" w:rsidRDefault="001974E0">
      <w:pPr>
        <w:jc w:val="center"/>
        <w:rPr>
          <w:rStyle w:val="Zadanifontodlomka1"/>
          <w:rFonts w:ascii="Arial" w:hAnsi="Arial" w:cs="Arial"/>
        </w:rPr>
      </w:pPr>
    </w:p>
    <w:p w14:paraId="0AEF48FD" w14:textId="00CC4885" w:rsidR="00633890" w:rsidRPr="00334A6D" w:rsidRDefault="00E61EF1">
      <w:pPr>
        <w:jc w:val="center"/>
        <w:rPr>
          <w:rStyle w:val="Zadanifontodlomka1"/>
          <w:rFonts w:ascii="Arial" w:hAnsi="Arial" w:cs="Arial"/>
          <w:b/>
          <w:bCs/>
        </w:rPr>
      </w:pPr>
      <w:r w:rsidRPr="00334A6D">
        <w:rPr>
          <w:rStyle w:val="Zadanifontodlomka1"/>
          <w:rFonts w:ascii="Arial" w:hAnsi="Arial" w:cs="Arial"/>
          <w:b/>
          <w:bCs/>
        </w:rPr>
        <w:t>OBRAZLOŽENJE</w:t>
      </w:r>
    </w:p>
    <w:p w14:paraId="7284BC97" w14:textId="77777777" w:rsidR="00E61EF1" w:rsidRDefault="00E61EF1" w:rsidP="00E61EF1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40BF4B23" w14:textId="77777777" w:rsidR="00E61EF1" w:rsidRDefault="00E61EF1" w:rsidP="00E61EF1">
      <w:pPr>
        <w:rPr>
          <w:rStyle w:val="Zadanifontodlomka1"/>
          <w:rFonts w:ascii="Arial" w:hAnsi="Arial" w:cs="Arial"/>
        </w:rPr>
      </w:pPr>
    </w:p>
    <w:p w14:paraId="78553BCB" w14:textId="77777777" w:rsidR="00633890" w:rsidRDefault="00633890">
      <w:pPr>
        <w:jc w:val="center"/>
        <w:rPr>
          <w:rStyle w:val="Zadanifontodlomka1"/>
          <w:rFonts w:ascii="Arial" w:hAnsi="Arial" w:cs="Arial"/>
        </w:rPr>
      </w:pPr>
    </w:p>
    <w:p w14:paraId="1C5736F0" w14:textId="7D61F177" w:rsidR="00334A6D" w:rsidRDefault="00E61EF1" w:rsidP="00334A6D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334A6D">
        <w:rPr>
          <w:rFonts w:ascii="Arial" w:hAnsi="Arial" w:cs="Arial"/>
        </w:rPr>
        <w:t>Pravni temelj za donošenje akta</w:t>
      </w:r>
      <w:r w:rsidR="00B37510">
        <w:rPr>
          <w:rFonts w:ascii="Arial" w:hAnsi="Arial" w:cs="Arial"/>
        </w:rPr>
        <w:t>:</w:t>
      </w:r>
      <w:r w:rsidRPr="00334A6D">
        <w:rPr>
          <w:rFonts w:ascii="Arial" w:hAnsi="Arial" w:cs="Arial"/>
        </w:rPr>
        <w:t xml:space="preserve"> </w:t>
      </w:r>
    </w:p>
    <w:p w14:paraId="37B009E1" w14:textId="7F44FCA4" w:rsidR="004B5508" w:rsidRDefault="00E61EF1" w:rsidP="00334A6D">
      <w:pPr>
        <w:ind w:left="360"/>
        <w:jc w:val="both"/>
        <w:rPr>
          <w:rFonts w:ascii="Arial" w:hAnsi="Arial" w:cs="Arial"/>
        </w:rPr>
      </w:pPr>
      <w:r w:rsidRPr="00334A6D">
        <w:rPr>
          <w:rFonts w:ascii="Arial" w:hAnsi="Arial" w:cs="Arial"/>
        </w:rPr>
        <w:t xml:space="preserve">Članak </w:t>
      </w:r>
      <w:r w:rsidR="00B37510">
        <w:rPr>
          <w:rFonts w:ascii="Arial" w:hAnsi="Arial" w:cs="Arial"/>
        </w:rPr>
        <w:t xml:space="preserve">26. stavak 2. i čanak </w:t>
      </w:r>
      <w:r w:rsidRPr="00334A6D">
        <w:rPr>
          <w:rFonts w:ascii="Arial" w:hAnsi="Arial" w:cs="Arial"/>
        </w:rPr>
        <w:t xml:space="preserve">42. st. 1 Zakona o lokalnim porezima (Narodne novine 115/16, 101/17, 114/2, 114/23, 152/24) </w:t>
      </w:r>
      <w:r w:rsidR="004B5508" w:rsidRPr="00334A6D">
        <w:rPr>
          <w:rFonts w:ascii="Arial" w:hAnsi="Arial" w:cs="Arial"/>
        </w:rPr>
        <w:t xml:space="preserve">, </w:t>
      </w:r>
      <w:r w:rsidR="004B5508" w:rsidRPr="00334A6D">
        <w:rPr>
          <w:rFonts w:ascii="Arial" w:hAnsi="Arial" w:cs="Arial"/>
        </w:rPr>
        <w:t>član</w:t>
      </w:r>
      <w:r w:rsidR="00B37510">
        <w:rPr>
          <w:rFonts w:ascii="Arial" w:hAnsi="Arial" w:cs="Arial"/>
        </w:rPr>
        <w:t>a</w:t>
      </w:r>
      <w:r w:rsidR="004B5508" w:rsidRPr="00334A6D">
        <w:rPr>
          <w:rFonts w:ascii="Arial" w:hAnsi="Arial" w:cs="Arial"/>
        </w:rPr>
        <w:t>k 38. Statuta Općine Brtonigla-Verteneglio (Službene novine Općine Brtonigla-Verteneglio broj 03</w:t>
      </w:r>
      <w:r w:rsidR="004B5508" w:rsidRPr="00334A6D">
        <w:rPr>
          <w:rFonts w:ascii="Arial" w:hAnsi="Arial" w:cs="Arial"/>
          <w:lang w:val="it-IT"/>
        </w:rPr>
        <w:t xml:space="preserve">/18, 03/21, 07/21-pročišćeni </w:t>
      </w:r>
      <w:proofErr w:type="spellStart"/>
      <w:r w:rsidR="004B5508" w:rsidRPr="00334A6D">
        <w:rPr>
          <w:rFonts w:ascii="Arial" w:hAnsi="Arial" w:cs="Arial"/>
          <w:lang w:val="it-IT"/>
        </w:rPr>
        <w:t>tekst</w:t>
      </w:r>
      <w:proofErr w:type="spellEnd"/>
      <w:r w:rsidR="004B5508" w:rsidRPr="00334A6D">
        <w:rPr>
          <w:rFonts w:ascii="Arial" w:hAnsi="Arial" w:cs="Arial"/>
          <w:lang w:val="it-IT"/>
        </w:rPr>
        <w:t>, 16/22</w:t>
      </w:r>
      <w:r w:rsidR="004B5508" w:rsidRPr="00334A6D">
        <w:rPr>
          <w:rFonts w:ascii="Arial" w:hAnsi="Arial" w:cs="Arial"/>
        </w:rPr>
        <w:t>)</w:t>
      </w:r>
      <w:r w:rsidR="00B37510">
        <w:rPr>
          <w:rFonts w:ascii="Arial" w:hAnsi="Arial" w:cs="Arial"/>
        </w:rPr>
        <w:t>;</w:t>
      </w:r>
    </w:p>
    <w:p w14:paraId="32E2B198" w14:textId="77777777" w:rsidR="00B37510" w:rsidRPr="00334A6D" w:rsidRDefault="00B37510" w:rsidP="00334A6D">
      <w:pPr>
        <w:ind w:left="360"/>
        <w:jc w:val="both"/>
        <w:rPr>
          <w:rFonts w:ascii="Arial" w:hAnsi="Arial" w:cs="Arial"/>
        </w:rPr>
      </w:pPr>
    </w:p>
    <w:p w14:paraId="77B75E38" w14:textId="31796608" w:rsidR="004B5508" w:rsidRDefault="00E61EF1" w:rsidP="004B5508">
      <w:pPr>
        <w:jc w:val="both"/>
        <w:rPr>
          <w:rFonts w:ascii="Arial" w:hAnsi="Arial" w:cs="Arial"/>
        </w:rPr>
      </w:pPr>
      <w:r w:rsidRPr="004B5508">
        <w:rPr>
          <w:rFonts w:ascii="Arial" w:hAnsi="Arial" w:cs="Arial"/>
        </w:rPr>
        <w:t xml:space="preserve"> II. Osnovna pitanja koja se uređuju ovim aktom</w:t>
      </w:r>
      <w:r w:rsidR="00B37510">
        <w:rPr>
          <w:rFonts w:ascii="Arial" w:hAnsi="Arial" w:cs="Arial"/>
        </w:rPr>
        <w:t>:</w:t>
      </w:r>
      <w:r w:rsidRPr="004B5508">
        <w:rPr>
          <w:rFonts w:ascii="Arial" w:hAnsi="Arial" w:cs="Arial"/>
        </w:rPr>
        <w:t xml:space="preserve"> </w:t>
      </w:r>
    </w:p>
    <w:p w14:paraId="43925CE5" w14:textId="3801677F" w:rsidR="00D23831" w:rsidRDefault="00E61EF1" w:rsidP="004B5508">
      <w:pPr>
        <w:jc w:val="both"/>
        <w:rPr>
          <w:rFonts w:ascii="Arial" w:hAnsi="Arial" w:cs="Arial"/>
        </w:rPr>
      </w:pPr>
      <w:r w:rsidRPr="004B5508">
        <w:rPr>
          <w:rFonts w:ascii="Arial" w:hAnsi="Arial" w:cs="Arial"/>
        </w:rPr>
        <w:t xml:space="preserve">Posljednjim izmjenama Zakona o lokalnim porezima (NN 152/24), </w:t>
      </w:r>
      <w:r w:rsidR="00334A6D">
        <w:rPr>
          <w:rFonts w:ascii="Arial" w:hAnsi="Arial" w:cs="Arial"/>
        </w:rPr>
        <w:t>uveden je p</w:t>
      </w:r>
      <w:r w:rsidRPr="004B5508">
        <w:rPr>
          <w:rFonts w:ascii="Arial" w:hAnsi="Arial" w:cs="Arial"/>
        </w:rPr>
        <w:t xml:space="preserve">ojam „porez na nekretnine“ umjesto „porez na kuće za odmor“. Općina </w:t>
      </w:r>
      <w:r w:rsidRPr="004B5508">
        <w:rPr>
          <w:rFonts w:ascii="Arial" w:hAnsi="Arial" w:cs="Arial"/>
        </w:rPr>
        <w:t>Brtonigla-Verteneglio</w:t>
      </w:r>
      <w:r w:rsidRPr="004B5508">
        <w:rPr>
          <w:rFonts w:ascii="Arial" w:hAnsi="Arial" w:cs="Arial"/>
        </w:rPr>
        <w:t xml:space="preserve"> je do sada imala propisan iznos od </w:t>
      </w:r>
      <w:r w:rsidR="00334A6D">
        <w:rPr>
          <w:rFonts w:ascii="Arial" w:hAnsi="Arial" w:cs="Arial"/>
        </w:rPr>
        <w:t>6,5</w:t>
      </w:r>
      <w:r w:rsidRPr="004B5508">
        <w:rPr>
          <w:rFonts w:ascii="Arial" w:hAnsi="Arial" w:cs="Arial"/>
        </w:rPr>
        <w:t>,00 €/m²</w:t>
      </w:r>
      <w:r w:rsidR="00B37510">
        <w:rPr>
          <w:rFonts w:ascii="Arial" w:hAnsi="Arial" w:cs="Arial"/>
        </w:rPr>
        <w:t xml:space="preserve"> za porez na nekretnine.</w:t>
      </w:r>
      <w:r w:rsidRPr="004B5508">
        <w:rPr>
          <w:rFonts w:ascii="Arial" w:hAnsi="Arial" w:cs="Arial"/>
        </w:rPr>
        <w:t xml:space="preserve">. </w:t>
      </w:r>
    </w:p>
    <w:p w14:paraId="4AEC5570" w14:textId="77777777" w:rsidR="00D23831" w:rsidRPr="00453484" w:rsidRDefault="00D23831" w:rsidP="00D23831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Člankom 26. predmetnog Zakona propisan je iznos poreza na nekretnine u rasponu od 0,60 EUR do 8,00 EUR/</w:t>
      </w:r>
      <w:r w:rsidRPr="00453484">
        <w:rPr>
          <w:rFonts w:ascii="Arial" w:hAnsi="Arial" w:cs="Arial"/>
          <w:shd w:val="clear" w:color="auto" w:fill="FFFFFF"/>
        </w:rPr>
        <w:t xml:space="preserve">/m2 korisne površine </w:t>
      </w:r>
      <w:r>
        <w:rPr>
          <w:rFonts w:ascii="Arial" w:hAnsi="Arial" w:cs="Arial"/>
          <w:shd w:val="clear" w:color="auto" w:fill="FFFFFF"/>
        </w:rPr>
        <w:t>nekretnine</w:t>
      </w:r>
      <w:r w:rsidRPr="00453484">
        <w:rPr>
          <w:rFonts w:ascii="Arial" w:hAnsi="Arial" w:cs="Arial"/>
          <w:shd w:val="clear" w:color="auto" w:fill="FFFFFF"/>
        </w:rPr>
        <w:t>“.</w:t>
      </w:r>
    </w:p>
    <w:p w14:paraId="24A97EFB" w14:textId="715F77F2" w:rsidR="00D23831" w:rsidRDefault="00E61EF1" w:rsidP="004B5508">
      <w:pPr>
        <w:jc w:val="both"/>
        <w:rPr>
          <w:rFonts w:ascii="Arial" w:hAnsi="Arial" w:cs="Arial"/>
        </w:rPr>
      </w:pPr>
      <w:r w:rsidRPr="004B5508">
        <w:rPr>
          <w:rFonts w:ascii="Arial" w:hAnsi="Arial" w:cs="Arial"/>
        </w:rPr>
        <w:t>Obzirom da se</w:t>
      </w:r>
      <w:r w:rsidR="00B37510">
        <w:rPr>
          <w:rFonts w:ascii="Arial" w:hAnsi="Arial" w:cs="Arial"/>
        </w:rPr>
        <w:t>,</w:t>
      </w:r>
      <w:r w:rsidRPr="004B5508">
        <w:rPr>
          <w:rFonts w:ascii="Arial" w:hAnsi="Arial" w:cs="Arial"/>
        </w:rPr>
        <w:t xml:space="preserve"> s </w:t>
      </w:r>
      <w:r w:rsidR="00B37510">
        <w:rPr>
          <w:rFonts w:ascii="Arial" w:hAnsi="Arial" w:cs="Arial"/>
        </w:rPr>
        <w:t xml:space="preserve">naprijed navedenim </w:t>
      </w:r>
      <w:r w:rsidRPr="004B5508">
        <w:rPr>
          <w:rFonts w:ascii="Arial" w:hAnsi="Arial" w:cs="Arial"/>
        </w:rPr>
        <w:t>izmjen</w:t>
      </w:r>
      <w:r w:rsidR="00B37510">
        <w:rPr>
          <w:rFonts w:ascii="Arial" w:hAnsi="Arial" w:cs="Arial"/>
        </w:rPr>
        <w:t>ama</w:t>
      </w:r>
      <w:r w:rsidRPr="004B5508">
        <w:rPr>
          <w:rFonts w:ascii="Arial" w:hAnsi="Arial" w:cs="Arial"/>
        </w:rPr>
        <w:t xml:space="preserve"> </w:t>
      </w:r>
      <w:r w:rsidR="00B37510">
        <w:rPr>
          <w:rFonts w:ascii="Arial" w:hAnsi="Arial" w:cs="Arial"/>
        </w:rPr>
        <w:t>Z</w:t>
      </w:r>
      <w:r w:rsidRPr="004B5508">
        <w:rPr>
          <w:rFonts w:ascii="Arial" w:hAnsi="Arial" w:cs="Arial"/>
        </w:rPr>
        <w:t>akona gubi dio prihoda</w:t>
      </w:r>
      <w:r w:rsidR="00B37510">
        <w:rPr>
          <w:rFonts w:ascii="Arial" w:hAnsi="Arial" w:cs="Arial"/>
        </w:rPr>
        <w:t xml:space="preserve"> od poreza na nekretnine</w:t>
      </w:r>
      <w:r w:rsidRPr="004B5508">
        <w:rPr>
          <w:rFonts w:ascii="Arial" w:hAnsi="Arial" w:cs="Arial"/>
        </w:rPr>
        <w:t xml:space="preserve">, </w:t>
      </w:r>
      <w:r w:rsidR="00D23831">
        <w:rPr>
          <w:rFonts w:ascii="Arial" w:hAnsi="Arial" w:cs="Arial"/>
        </w:rPr>
        <w:t xml:space="preserve">jer 20% prihoda od poreza  pripada Županiji, </w:t>
      </w:r>
      <w:r w:rsidRPr="004B5508">
        <w:rPr>
          <w:rFonts w:ascii="Arial" w:hAnsi="Arial" w:cs="Arial"/>
        </w:rPr>
        <w:t xml:space="preserve">kako bi se taj gubitak pokrio, predlaže se povećanje iznosa poreza na nekretnine s dosadašnjih </w:t>
      </w:r>
      <w:r w:rsidR="00B37510">
        <w:rPr>
          <w:rFonts w:ascii="Arial" w:hAnsi="Arial" w:cs="Arial"/>
        </w:rPr>
        <w:t>6,5</w:t>
      </w:r>
      <w:r w:rsidRPr="004B5508">
        <w:rPr>
          <w:rFonts w:ascii="Arial" w:hAnsi="Arial" w:cs="Arial"/>
        </w:rPr>
        <w:t xml:space="preserve">0 €/m2 na </w:t>
      </w:r>
      <w:r w:rsidR="00B37510">
        <w:rPr>
          <w:rFonts w:ascii="Arial" w:hAnsi="Arial" w:cs="Arial"/>
        </w:rPr>
        <w:t>8</w:t>
      </w:r>
      <w:r w:rsidRPr="004B5508">
        <w:rPr>
          <w:rFonts w:ascii="Arial" w:hAnsi="Arial" w:cs="Arial"/>
        </w:rPr>
        <w:t xml:space="preserve">,00 €/m2. </w:t>
      </w:r>
    </w:p>
    <w:p w14:paraId="361D55F3" w14:textId="77777777" w:rsidR="00B37510" w:rsidRDefault="00E61EF1" w:rsidP="00B37510">
      <w:pPr>
        <w:jc w:val="both"/>
        <w:rPr>
          <w:rFonts w:ascii="Arial" w:hAnsi="Arial" w:cs="Arial"/>
        </w:rPr>
      </w:pPr>
      <w:r w:rsidRPr="00B37510">
        <w:rPr>
          <w:rFonts w:ascii="Arial" w:hAnsi="Arial" w:cs="Arial"/>
        </w:rPr>
        <w:t xml:space="preserve"> </w:t>
      </w:r>
    </w:p>
    <w:p w14:paraId="381FFAF3" w14:textId="194C07DE" w:rsidR="00B37510" w:rsidRDefault="00E61EF1" w:rsidP="00B3751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B37510">
        <w:rPr>
          <w:rFonts w:ascii="Arial" w:hAnsi="Arial" w:cs="Arial"/>
        </w:rPr>
        <w:t xml:space="preserve">Financijska sredstva potrebna za provedbu ovog akta </w:t>
      </w:r>
      <w:r w:rsidR="00B37510">
        <w:rPr>
          <w:rFonts w:ascii="Arial" w:hAnsi="Arial" w:cs="Arial"/>
        </w:rPr>
        <w:t>:</w:t>
      </w:r>
    </w:p>
    <w:p w14:paraId="6554416D" w14:textId="2BA37082" w:rsidR="00340199" w:rsidRPr="00B37510" w:rsidRDefault="00E61EF1" w:rsidP="00B37510">
      <w:pPr>
        <w:jc w:val="both"/>
        <w:rPr>
          <w:rStyle w:val="Zadanifontodlomka1"/>
          <w:rFonts w:ascii="Arial" w:hAnsi="Arial" w:cs="Arial"/>
        </w:rPr>
      </w:pPr>
      <w:r w:rsidRPr="00B37510">
        <w:rPr>
          <w:rFonts w:ascii="Arial" w:hAnsi="Arial" w:cs="Arial"/>
        </w:rPr>
        <w:t>Za provedbu ovog akta nisu potrebna financijska sredstva</w:t>
      </w:r>
    </w:p>
    <w:p w14:paraId="0F22D057" w14:textId="77777777" w:rsidR="00340199" w:rsidRDefault="00340199" w:rsidP="00E61EF1">
      <w:pPr>
        <w:jc w:val="both"/>
        <w:rPr>
          <w:rStyle w:val="Zadanifontodlomka1"/>
          <w:rFonts w:ascii="Arial" w:hAnsi="Arial" w:cs="Arial"/>
        </w:rPr>
      </w:pPr>
    </w:p>
    <w:p w14:paraId="0DB2D568" w14:textId="77777777" w:rsidR="00340199" w:rsidRDefault="00340199" w:rsidP="00E61EF1">
      <w:pPr>
        <w:jc w:val="both"/>
        <w:rPr>
          <w:rStyle w:val="Zadanifontodlomka1"/>
          <w:rFonts w:ascii="Arial" w:hAnsi="Arial" w:cs="Arial"/>
        </w:rPr>
      </w:pPr>
    </w:p>
    <w:p w14:paraId="58D24F2F" w14:textId="77777777" w:rsidR="00340199" w:rsidRDefault="00340199" w:rsidP="00E61EF1">
      <w:pPr>
        <w:jc w:val="both"/>
        <w:rPr>
          <w:rStyle w:val="Zadanifontodlomka1"/>
          <w:rFonts w:ascii="Arial" w:hAnsi="Arial" w:cs="Arial"/>
        </w:rPr>
      </w:pPr>
    </w:p>
    <w:p w14:paraId="5ACE19FC" w14:textId="75E56BB5" w:rsidR="00340199" w:rsidRDefault="00B37510" w:rsidP="00B37510">
      <w:pPr>
        <w:jc w:val="right"/>
        <w:rPr>
          <w:rStyle w:val="Zadanifontodlomka1"/>
          <w:rFonts w:ascii="Arial" w:hAnsi="Arial" w:cs="Arial"/>
        </w:rPr>
      </w:pPr>
      <w:r>
        <w:rPr>
          <w:rStyle w:val="Zadanifontodlomka1"/>
          <w:rFonts w:ascii="Arial" w:hAnsi="Arial" w:cs="Arial"/>
        </w:rPr>
        <w:t>Jedinstveni upravni odjel</w:t>
      </w:r>
    </w:p>
    <w:p w14:paraId="3C901410" w14:textId="77777777" w:rsidR="001974E0" w:rsidRDefault="001974E0" w:rsidP="00E61EF1">
      <w:pPr>
        <w:jc w:val="both"/>
        <w:rPr>
          <w:rStyle w:val="Zadanifontodlomka1"/>
          <w:rFonts w:ascii="Arial" w:hAnsi="Arial" w:cs="Arial"/>
        </w:rPr>
      </w:pPr>
    </w:p>
    <w:p w14:paraId="024604FC" w14:textId="77777777" w:rsidR="002C2152" w:rsidRPr="00C72F44" w:rsidRDefault="002C2152" w:rsidP="00E61EF1">
      <w:pPr>
        <w:jc w:val="both"/>
        <w:rPr>
          <w:rFonts w:ascii="Arial" w:hAnsi="Arial" w:cs="Arial"/>
        </w:rPr>
      </w:pPr>
    </w:p>
    <w:sectPr w:rsidR="002C2152" w:rsidRPr="00C72F44">
      <w:pgSz w:w="11906" w:h="16838"/>
      <w:pgMar w:top="993" w:right="1440" w:bottom="85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A92A0" w14:textId="77777777" w:rsidR="002C5388" w:rsidRDefault="002C5388">
      <w:pPr>
        <w:rPr>
          <w:rFonts w:hint="eastAsia"/>
        </w:rPr>
      </w:pPr>
      <w:r>
        <w:separator/>
      </w:r>
    </w:p>
  </w:endnote>
  <w:endnote w:type="continuationSeparator" w:id="0">
    <w:p w14:paraId="44EE7AA7" w14:textId="77777777" w:rsidR="002C5388" w:rsidRDefault="002C538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63F6A" w14:textId="77777777" w:rsidR="002C5388" w:rsidRDefault="002C538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A5973CB" w14:textId="77777777" w:rsidR="002C5388" w:rsidRDefault="002C538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F2950"/>
    <w:multiLevelType w:val="multilevel"/>
    <w:tmpl w:val="18BA14D0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DD54843"/>
    <w:multiLevelType w:val="hybridMultilevel"/>
    <w:tmpl w:val="1B06093A"/>
    <w:lvl w:ilvl="0" w:tplc="BE7C47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E51D6"/>
    <w:multiLevelType w:val="hybridMultilevel"/>
    <w:tmpl w:val="880222B2"/>
    <w:lvl w:ilvl="0" w:tplc="AA4E24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172767">
    <w:abstractNumId w:val="0"/>
  </w:num>
  <w:num w:numId="2" w16cid:durableId="1373000755">
    <w:abstractNumId w:val="1"/>
  </w:num>
  <w:num w:numId="3" w16cid:durableId="1011301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C1D"/>
    <w:rsid w:val="000325E9"/>
    <w:rsid w:val="0008743E"/>
    <w:rsid w:val="00103C39"/>
    <w:rsid w:val="00153116"/>
    <w:rsid w:val="001974E0"/>
    <w:rsid w:val="00225AD1"/>
    <w:rsid w:val="002C2152"/>
    <w:rsid w:val="002C5388"/>
    <w:rsid w:val="00334A6D"/>
    <w:rsid w:val="00340199"/>
    <w:rsid w:val="003B318B"/>
    <w:rsid w:val="003D7177"/>
    <w:rsid w:val="00415843"/>
    <w:rsid w:val="00430E86"/>
    <w:rsid w:val="00453484"/>
    <w:rsid w:val="00457FAD"/>
    <w:rsid w:val="004B5508"/>
    <w:rsid w:val="005C75E9"/>
    <w:rsid w:val="00625010"/>
    <w:rsid w:val="00633890"/>
    <w:rsid w:val="00640641"/>
    <w:rsid w:val="00653C1D"/>
    <w:rsid w:val="00722508"/>
    <w:rsid w:val="007917CB"/>
    <w:rsid w:val="00827CE1"/>
    <w:rsid w:val="009C6474"/>
    <w:rsid w:val="009E3E6C"/>
    <w:rsid w:val="00B03E82"/>
    <w:rsid w:val="00B37510"/>
    <w:rsid w:val="00B43D49"/>
    <w:rsid w:val="00B81285"/>
    <w:rsid w:val="00B921A0"/>
    <w:rsid w:val="00BB1C17"/>
    <w:rsid w:val="00BF0D3C"/>
    <w:rsid w:val="00BF7CA0"/>
    <w:rsid w:val="00C1310B"/>
    <w:rsid w:val="00C72F44"/>
    <w:rsid w:val="00D23831"/>
    <w:rsid w:val="00E35B7A"/>
    <w:rsid w:val="00E61EF1"/>
    <w:rsid w:val="00ED3E22"/>
    <w:rsid w:val="00EE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5C28B"/>
  <w15:docId w15:val="{32F63B21-49A4-43D0-8CBD-6DED60E8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Liberation Serif" w:eastAsia="Arial Unicode MS" w:hAnsi="Liberation Serif" w:cs="Mangal"/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adanifontodlomka1">
    <w:name w:val="Zadani font odlomka1"/>
  </w:style>
  <w:style w:type="character" w:styleId="Hyperlink">
    <w:name w:val="Hyperlink"/>
    <w:basedOn w:val="DefaultParagraphFont"/>
    <w:uiPriority w:val="99"/>
    <w:semiHidden/>
    <w:unhideWhenUsed/>
    <w:rsid w:val="00722508"/>
    <w:rPr>
      <w:color w:val="0000FF"/>
      <w:u w:val="single"/>
    </w:rPr>
  </w:style>
  <w:style w:type="table" w:styleId="TableGrid">
    <w:name w:val="Table Grid"/>
    <w:basedOn w:val="TableNormal"/>
    <w:uiPriority w:val="39"/>
    <w:rsid w:val="00103C39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rsid w:val="00103C39"/>
    <w:pPr>
      <w:widowControl/>
      <w:suppressAutoHyphens w:val="0"/>
      <w:autoSpaceDN/>
      <w:jc w:val="both"/>
      <w:textAlignment w:val="auto"/>
    </w:pPr>
    <w:rPr>
      <w:rFonts w:ascii="Times New Roman" w:eastAsia="Times New Roman" w:hAnsi="Times New Roman" w:cs="Times New Roman"/>
      <w:kern w:val="0"/>
      <w:szCs w:val="20"/>
      <w:lang w:eastAsia="hr-HR" w:bidi="ar-SA"/>
    </w:rPr>
  </w:style>
  <w:style w:type="character" w:customStyle="1" w:styleId="BodyText2Char">
    <w:name w:val="Body Text 2 Char"/>
    <w:basedOn w:val="DefaultParagraphFont"/>
    <w:link w:val="BodyText2"/>
    <w:semiHidden/>
    <w:rsid w:val="00103C39"/>
    <w:rPr>
      <w:rFonts w:ascii="Times New Roman" w:eastAsia="Times New Roman" w:hAnsi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E61EF1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Polonijo</dc:creator>
  <cp:lastModifiedBy>Marica Garić</cp:lastModifiedBy>
  <cp:revision>4</cp:revision>
  <cp:lastPrinted>2023-11-29T10:08:00Z</cp:lastPrinted>
  <dcterms:created xsi:type="dcterms:W3CDTF">2026-08-18T09:45:00Z</dcterms:created>
  <dcterms:modified xsi:type="dcterms:W3CDTF">2026-08-25T12:34:00Z</dcterms:modified>
</cp:coreProperties>
</file>